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Pr="00483739" w:rsidRDefault="000E2417" w:rsidP="00757633">
      <w:pPr>
        <w:tabs>
          <w:tab w:val="left" w:pos="4678"/>
          <w:tab w:val="left" w:pos="7755"/>
        </w:tabs>
        <w:jc w:val="right"/>
        <w:rPr>
          <w:sz w:val="27"/>
          <w:szCs w:val="27"/>
        </w:rPr>
      </w:pPr>
      <w:r w:rsidRPr="00483739">
        <w:rPr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41910</wp:posOffset>
            </wp:positionV>
            <wp:extent cx="50482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483739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483739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483739" w:rsidRDefault="00381715" w:rsidP="00381715">
      <w:pPr>
        <w:rPr>
          <w:sz w:val="27"/>
          <w:szCs w:val="27"/>
        </w:rPr>
      </w:pPr>
    </w:p>
    <w:p w:rsidR="00381715" w:rsidRPr="00483739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483739" w:rsidRDefault="00381715" w:rsidP="00381715">
      <w:pPr>
        <w:pStyle w:val="a5"/>
        <w:rPr>
          <w:sz w:val="28"/>
          <w:szCs w:val="28"/>
        </w:rPr>
      </w:pPr>
      <w:r w:rsidRPr="00483739">
        <w:rPr>
          <w:sz w:val="28"/>
          <w:szCs w:val="28"/>
        </w:rPr>
        <w:t>АДМИНИСТРАЦИЯ МУНИЦИПАЛЬНОГО ОБРАЗОВАНИЯ</w:t>
      </w:r>
    </w:p>
    <w:p w:rsidR="00381715" w:rsidRPr="00483739" w:rsidRDefault="00381715" w:rsidP="009C32CB">
      <w:pPr>
        <w:jc w:val="center"/>
        <w:rPr>
          <w:b/>
          <w:sz w:val="28"/>
          <w:szCs w:val="28"/>
        </w:rPr>
      </w:pPr>
      <w:r w:rsidRPr="00483739">
        <w:rPr>
          <w:b/>
          <w:sz w:val="28"/>
          <w:szCs w:val="28"/>
        </w:rPr>
        <w:t xml:space="preserve">ГОРОД НОВОТРОИЦК </w:t>
      </w:r>
    </w:p>
    <w:p w:rsidR="00381715" w:rsidRPr="00483739" w:rsidRDefault="00381715" w:rsidP="00381715">
      <w:pPr>
        <w:pStyle w:val="a5"/>
        <w:rPr>
          <w:sz w:val="40"/>
        </w:rPr>
      </w:pPr>
    </w:p>
    <w:p w:rsidR="00381715" w:rsidRPr="00483739" w:rsidRDefault="00381715" w:rsidP="00381715">
      <w:pPr>
        <w:pStyle w:val="a5"/>
        <w:rPr>
          <w:sz w:val="32"/>
          <w:szCs w:val="32"/>
        </w:rPr>
      </w:pPr>
      <w:r w:rsidRPr="00483739">
        <w:rPr>
          <w:sz w:val="32"/>
          <w:szCs w:val="32"/>
        </w:rPr>
        <w:t>П О С Т А Н О В Л Е Н И Е</w:t>
      </w:r>
    </w:p>
    <w:p w:rsidR="00381715" w:rsidRPr="00483739" w:rsidRDefault="00381715" w:rsidP="00381715"/>
    <w:p w:rsidR="00381715" w:rsidRPr="00483739" w:rsidRDefault="00F10A2E" w:rsidP="009C32CB">
      <w:pPr>
        <w:pStyle w:val="2"/>
        <w:jc w:val="both"/>
        <w:rPr>
          <w:b w:val="0"/>
          <w:sz w:val="28"/>
          <w:szCs w:val="28"/>
        </w:rPr>
      </w:pPr>
      <w:r w:rsidRPr="00F10A2E">
        <w:rPr>
          <w:b w:val="0"/>
          <w:sz w:val="28"/>
          <w:szCs w:val="28"/>
          <w:u w:val="single"/>
        </w:rPr>
        <w:t>17.06.2020</w:t>
      </w:r>
      <w:r w:rsidR="00BA2912" w:rsidRPr="00483739">
        <w:rPr>
          <w:b w:val="0"/>
          <w:sz w:val="28"/>
          <w:szCs w:val="28"/>
        </w:rPr>
        <w:t xml:space="preserve"> </w:t>
      </w:r>
      <w:r w:rsidR="00381715" w:rsidRPr="00483739">
        <w:rPr>
          <w:b w:val="0"/>
          <w:sz w:val="28"/>
          <w:szCs w:val="28"/>
        </w:rPr>
        <w:t xml:space="preserve">       </w:t>
      </w:r>
      <w:r w:rsidR="00BA5C30" w:rsidRPr="00483739">
        <w:rPr>
          <w:b w:val="0"/>
          <w:sz w:val="28"/>
          <w:szCs w:val="28"/>
        </w:rPr>
        <w:t xml:space="preserve"> </w:t>
      </w:r>
      <w:r w:rsidR="00381715" w:rsidRPr="00483739">
        <w:rPr>
          <w:b w:val="0"/>
          <w:sz w:val="28"/>
          <w:szCs w:val="28"/>
        </w:rPr>
        <w:t xml:space="preserve">  </w:t>
      </w:r>
      <w:r w:rsidR="00BA5C30" w:rsidRPr="00483739">
        <w:rPr>
          <w:b w:val="0"/>
          <w:sz w:val="28"/>
          <w:szCs w:val="28"/>
        </w:rPr>
        <w:t xml:space="preserve"> </w:t>
      </w:r>
      <w:r w:rsidR="008D0D4D" w:rsidRPr="00483739">
        <w:rPr>
          <w:b w:val="0"/>
          <w:sz w:val="28"/>
          <w:szCs w:val="28"/>
        </w:rPr>
        <w:t xml:space="preserve"> </w:t>
      </w:r>
      <w:r w:rsidR="00BA5C30" w:rsidRPr="00483739">
        <w:rPr>
          <w:b w:val="0"/>
          <w:sz w:val="28"/>
          <w:szCs w:val="28"/>
        </w:rPr>
        <w:t xml:space="preserve">  </w:t>
      </w:r>
      <w:r w:rsidR="000E2417" w:rsidRPr="00483739">
        <w:rPr>
          <w:b w:val="0"/>
          <w:sz w:val="28"/>
          <w:szCs w:val="28"/>
        </w:rPr>
        <w:t xml:space="preserve"> </w:t>
      </w:r>
      <w:r w:rsidR="008B19E3" w:rsidRPr="00483739">
        <w:rPr>
          <w:b w:val="0"/>
          <w:sz w:val="28"/>
          <w:szCs w:val="28"/>
        </w:rPr>
        <w:t xml:space="preserve"> </w:t>
      </w:r>
      <w:r w:rsidR="00C230EB">
        <w:rPr>
          <w:b w:val="0"/>
          <w:sz w:val="28"/>
          <w:szCs w:val="28"/>
        </w:rPr>
        <w:t xml:space="preserve">   </w:t>
      </w:r>
      <w:r w:rsidR="00757633">
        <w:rPr>
          <w:b w:val="0"/>
          <w:sz w:val="28"/>
          <w:szCs w:val="28"/>
        </w:rPr>
        <w:t xml:space="preserve">   </w:t>
      </w:r>
      <w:r w:rsidR="00C230EB">
        <w:rPr>
          <w:b w:val="0"/>
          <w:sz w:val="28"/>
          <w:szCs w:val="28"/>
        </w:rPr>
        <w:t xml:space="preserve"> </w:t>
      </w:r>
      <w:r w:rsidR="00257847">
        <w:rPr>
          <w:b w:val="0"/>
          <w:sz w:val="28"/>
          <w:szCs w:val="28"/>
        </w:rPr>
        <w:t xml:space="preserve"> </w:t>
      </w:r>
      <w:r w:rsidR="00C230EB">
        <w:rPr>
          <w:b w:val="0"/>
          <w:sz w:val="28"/>
          <w:szCs w:val="28"/>
        </w:rPr>
        <w:t xml:space="preserve">   </w:t>
      </w:r>
      <w:r w:rsidR="00257847">
        <w:rPr>
          <w:b w:val="0"/>
          <w:sz w:val="28"/>
          <w:szCs w:val="28"/>
        </w:rPr>
        <w:t xml:space="preserve">    </w:t>
      </w:r>
      <w:r w:rsidR="00381715" w:rsidRPr="00483739">
        <w:rPr>
          <w:b w:val="0"/>
          <w:sz w:val="28"/>
          <w:szCs w:val="28"/>
        </w:rPr>
        <w:t xml:space="preserve">  г. Новотроицк  </w:t>
      </w:r>
      <w:r w:rsidR="000E2417" w:rsidRPr="00483739">
        <w:rPr>
          <w:b w:val="0"/>
          <w:sz w:val="28"/>
          <w:szCs w:val="28"/>
        </w:rPr>
        <w:t xml:space="preserve">     </w:t>
      </w:r>
      <w:r w:rsidR="00BA2912" w:rsidRPr="00483739">
        <w:rPr>
          <w:b w:val="0"/>
          <w:sz w:val="28"/>
          <w:szCs w:val="28"/>
        </w:rPr>
        <w:t xml:space="preserve"> </w:t>
      </w:r>
      <w:r w:rsidR="004A5321" w:rsidRPr="00483739">
        <w:rPr>
          <w:b w:val="0"/>
          <w:sz w:val="28"/>
          <w:szCs w:val="28"/>
        </w:rPr>
        <w:t xml:space="preserve"> </w:t>
      </w:r>
      <w:r w:rsidR="00BA2912" w:rsidRPr="00483739">
        <w:rPr>
          <w:b w:val="0"/>
          <w:sz w:val="28"/>
          <w:szCs w:val="28"/>
        </w:rPr>
        <w:t xml:space="preserve">  </w:t>
      </w:r>
      <w:r w:rsidR="000E2417" w:rsidRPr="00483739">
        <w:rPr>
          <w:b w:val="0"/>
          <w:sz w:val="28"/>
          <w:szCs w:val="28"/>
        </w:rPr>
        <w:t xml:space="preserve">   </w:t>
      </w:r>
      <w:r w:rsidR="00381715" w:rsidRPr="00483739">
        <w:rPr>
          <w:b w:val="0"/>
          <w:sz w:val="28"/>
          <w:szCs w:val="28"/>
        </w:rPr>
        <w:t xml:space="preserve"> </w:t>
      </w:r>
      <w:r w:rsidR="00C230EB">
        <w:rPr>
          <w:b w:val="0"/>
          <w:sz w:val="28"/>
          <w:szCs w:val="28"/>
        </w:rPr>
        <w:t xml:space="preserve"> </w:t>
      </w:r>
      <w:r w:rsidR="00381715" w:rsidRPr="00483739">
        <w:rPr>
          <w:b w:val="0"/>
          <w:sz w:val="28"/>
          <w:szCs w:val="28"/>
        </w:rPr>
        <w:t xml:space="preserve"> </w:t>
      </w:r>
      <w:r w:rsidR="00257847">
        <w:rPr>
          <w:b w:val="0"/>
          <w:sz w:val="28"/>
          <w:szCs w:val="28"/>
        </w:rPr>
        <w:t xml:space="preserve">  </w:t>
      </w:r>
      <w:r w:rsidR="00381715" w:rsidRPr="00483739">
        <w:rPr>
          <w:b w:val="0"/>
          <w:sz w:val="28"/>
          <w:szCs w:val="28"/>
        </w:rPr>
        <w:t xml:space="preserve">  </w:t>
      </w:r>
      <w:r w:rsidR="00BA5C30" w:rsidRPr="00483739">
        <w:rPr>
          <w:b w:val="0"/>
          <w:sz w:val="28"/>
          <w:szCs w:val="28"/>
        </w:rPr>
        <w:t xml:space="preserve">  </w:t>
      </w:r>
      <w:r w:rsidR="00C230EB">
        <w:rPr>
          <w:b w:val="0"/>
          <w:sz w:val="28"/>
          <w:szCs w:val="28"/>
        </w:rPr>
        <w:t xml:space="preserve">  </w:t>
      </w:r>
      <w:r w:rsidR="009C32CB" w:rsidRPr="00483739">
        <w:rPr>
          <w:b w:val="0"/>
          <w:sz w:val="28"/>
          <w:szCs w:val="28"/>
        </w:rPr>
        <w:t xml:space="preserve"> </w:t>
      </w:r>
      <w:r w:rsidR="00C230EB">
        <w:rPr>
          <w:b w:val="0"/>
          <w:sz w:val="28"/>
          <w:szCs w:val="28"/>
        </w:rPr>
        <w:t xml:space="preserve"> </w:t>
      </w:r>
      <w:r w:rsidR="009C32CB" w:rsidRPr="00483739">
        <w:rPr>
          <w:b w:val="0"/>
          <w:sz w:val="28"/>
          <w:szCs w:val="28"/>
        </w:rPr>
        <w:t xml:space="preserve">     </w:t>
      </w:r>
      <w:r w:rsidR="00BA2912" w:rsidRPr="00483739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 xml:space="preserve"> </w:t>
      </w:r>
      <w:r w:rsidRPr="00F10A2E">
        <w:rPr>
          <w:b w:val="0"/>
          <w:sz w:val="28"/>
          <w:szCs w:val="28"/>
          <w:u w:val="single"/>
        </w:rPr>
        <w:t>791-п</w:t>
      </w:r>
      <w:r w:rsidR="00757633">
        <w:rPr>
          <w:b w:val="0"/>
          <w:sz w:val="28"/>
          <w:szCs w:val="28"/>
        </w:rPr>
        <w:t>_</w:t>
      </w:r>
    </w:p>
    <w:p w:rsidR="00381715" w:rsidRPr="00483739" w:rsidRDefault="00381715" w:rsidP="00381715">
      <w:pPr>
        <w:rPr>
          <w:sz w:val="27"/>
          <w:szCs w:val="27"/>
        </w:rPr>
      </w:pPr>
    </w:p>
    <w:p w:rsidR="00E81E0F" w:rsidRPr="00483739" w:rsidRDefault="00E81E0F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4A5321" w:rsidRPr="00483739" w:rsidRDefault="004A5321" w:rsidP="004A5321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 xml:space="preserve">О внесении изменений в постановление администрации </w:t>
      </w:r>
    </w:p>
    <w:p w:rsidR="004A5321" w:rsidRPr="00483739" w:rsidRDefault="004A5321" w:rsidP="004A5321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 xml:space="preserve">муниципального образования город Новотроицк </w:t>
      </w:r>
    </w:p>
    <w:p w:rsidR="004A5321" w:rsidRPr="00483739" w:rsidRDefault="004A5321" w:rsidP="004A5321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от 15.11.2018 № 1949-п</w:t>
      </w:r>
      <w:r w:rsidRPr="00483739">
        <w:rPr>
          <w:sz w:val="28"/>
          <w:szCs w:val="28"/>
        </w:rPr>
        <w:tab/>
        <w:t xml:space="preserve"> «Об утверждении муниципальной программы  «Экономическое развитие муниципального образования город Новотроицк на 2019-2024 годы»</w:t>
      </w:r>
    </w:p>
    <w:p w:rsidR="004A5321" w:rsidRPr="00483739" w:rsidRDefault="004A5321" w:rsidP="004A5321">
      <w:pPr>
        <w:tabs>
          <w:tab w:val="left" w:pos="7755"/>
        </w:tabs>
        <w:rPr>
          <w:sz w:val="28"/>
          <w:szCs w:val="28"/>
        </w:rPr>
      </w:pPr>
    </w:p>
    <w:p w:rsidR="004A5321" w:rsidRPr="00483739" w:rsidRDefault="004A5321" w:rsidP="004A5321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целях повышения эффективности и социальной направленности экономики муниципального образования город Новотроицк, в соответствии со статьями 28, 38 Устава муниципального образования город Новотроицк Оренбургской области:</w:t>
      </w:r>
    </w:p>
    <w:p w:rsidR="004A5321" w:rsidRDefault="004A5321" w:rsidP="004A5321">
      <w:pPr>
        <w:ind w:right="-81" w:firstLine="708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1. В постановление администрации муниципального образования город Новотроицк от 15.11.2018 № 1949-п «Об утверждении муниципальной программы  «Экономическое развитие муниципального образования город Новотроицк на 2019-2024 годы» (далее – Постановление) внести следующие изменения:</w:t>
      </w:r>
    </w:p>
    <w:p w:rsidR="00D4510F" w:rsidRPr="00D4510F" w:rsidRDefault="00D4510F" w:rsidP="00D4510F">
      <w:pPr>
        <w:ind w:right="-81" w:firstLine="708"/>
        <w:jc w:val="both"/>
        <w:rPr>
          <w:sz w:val="28"/>
          <w:szCs w:val="28"/>
        </w:rPr>
      </w:pPr>
      <w:r w:rsidRPr="00D4510F">
        <w:rPr>
          <w:sz w:val="28"/>
          <w:szCs w:val="28"/>
        </w:rPr>
        <w:t>1.1. В приложении к Постановлению «Паспорт муниципальной Программы»:</w:t>
      </w:r>
    </w:p>
    <w:p w:rsidR="00DB0109" w:rsidRDefault="00D4510F" w:rsidP="00D4510F">
      <w:pPr>
        <w:ind w:right="-81" w:firstLine="708"/>
        <w:jc w:val="both"/>
        <w:rPr>
          <w:sz w:val="28"/>
          <w:szCs w:val="28"/>
        </w:rPr>
      </w:pPr>
      <w:r w:rsidRPr="00D4510F">
        <w:rPr>
          <w:sz w:val="28"/>
          <w:szCs w:val="28"/>
        </w:rPr>
        <w:t xml:space="preserve">1.1.1. </w:t>
      </w:r>
      <w:r w:rsidR="005E5442">
        <w:rPr>
          <w:sz w:val="28"/>
          <w:szCs w:val="28"/>
        </w:rPr>
        <w:t>П</w:t>
      </w:r>
      <w:bookmarkStart w:id="0" w:name="_GoBack"/>
      <w:bookmarkEnd w:id="0"/>
      <w:r w:rsidR="00DB0109">
        <w:rPr>
          <w:sz w:val="28"/>
          <w:szCs w:val="28"/>
        </w:rPr>
        <w:t>осле пункта «Подпрограммы Программы» дополнить следующим пунктом:</w:t>
      </w:r>
    </w:p>
    <w:p w:rsidR="00DB0109" w:rsidRPr="00DB0109" w:rsidRDefault="00DB0109" w:rsidP="00D4510F">
      <w:pPr>
        <w:ind w:right="-81" w:firstLine="708"/>
        <w:jc w:val="both"/>
        <w:rPr>
          <w:sz w:val="16"/>
          <w:szCs w:val="16"/>
        </w:rPr>
      </w:pPr>
    </w:p>
    <w:tbl>
      <w:tblPr>
        <w:tblStyle w:val="af7"/>
        <w:tblW w:w="0" w:type="auto"/>
        <w:tblLook w:val="04A0"/>
      </w:tblPr>
      <w:tblGrid>
        <w:gridCol w:w="3652"/>
        <w:gridCol w:w="5918"/>
      </w:tblGrid>
      <w:tr w:rsidR="00DB0109" w:rsidRPr="00DB0109" w:rsidTr="00DB0109">
        <w:tc>
          <w:tcPr>
            <w:tcW w:w="3652" w:type="dxa"/>
          </w:tcPr>
          <w:p w:rsidR="00DB0109" w:rsidRPr="00DB0109" w:rsidRDefault="00DB0109" w:rsidP="00DB0109">
            <w:pPr>
              <w:ind w:right="-81"/>
              <w:rPr>
                <w:rFonts w:ascii="Times New Roman" w:hAnsi="Times New Roman"/>
                <w:sz w:val="28"/>
                <w:szCs w:val="28"/>
              </w:rPr>
            </w:pPr>
            <w:r w:rsidRPr="00DB0109">
              <w:rPr>
                <w:rFonts w:ascii="Times New Roman" w:hAnsi="Times New Roman"/>
                <w:sz w:val="28"/>
                <w:szCs w:val="28"/>
              </w:rPr>
              <w:t>Приоритетные проекты (программы), региональные проекты, реализуемые в рамках Программы</w:t>
            </w:r>
            <w:r w:rsidRPr="00DB0109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918" w:type="dxa"/>
          </w:tcPr>
          <w:p w:rsidR="00DB0109" w:rsidRPr="00DB0109" w:rsidRDefault="00DB0109" w:rsidP="00DB0109">
            <w:pPr>
              <w:ind w:right="-81"/>
              <w:rPr>
                <w:rFonts w:ascii="Times New Roman" w:hAnsi="Times New Roman"/>
                <w:sz w:val="28"/>
                <w:szCs w:val="28"/>
              </w:rPr>
            </w:pPr>
            <w:r w:rsidRPr="00DB0109">
              <w:rPr>
                <w:rFonts w:ascii="Times New Roman" w:hAnsi="Times New Roman"/>
                <w:sz w:val="28"/>
                <w:szCs w:val="28"/>
              </w:rPr>
              <w:t>«Улучшение условий ведения предпринимательской деятельности»;</w:t>
            </w:r>
          </w:p>
          <w:p w:rsidR="00DB0109" w:rsidRPr="00DB0109" w:rsidRDefault="00DB0109" w:rsidP="00DB0109">
            <w:pPr>
              <w:ind w:right="-81"/>
              <w:rPr>
                <w:rFonts w:ascii="Times New Roman" w:hAnsi="Times New Roman"/>
                <w:sz w:val="28"/>
                <w:szCs w:val="28"/>
              </w:rPr>
            </w:pPr>
            <w:r w:rsidRPr="00DB0109">
              <w:rPr>
                <w:rFonts w:ascii="Times New Roman" w:hAnsi="Times New Roman"/>
                <w:sz w:val="28"/>
                <w:szCs w:val="28"/>
              </w:rPr>
              <w:t>«Расширение доступа субъектов малого и среднего предпринимательства к финансовым ресурсам, в том числе к льготному финансированию»;</w:t>
            </w:r>
          </w:p>
          <w:p w:rsidR="00DB0109" w:rsidRPr="00DB0109" w:rsidRDefault="00DB0109" w:rsidP="00DB0109">
            <w:pPr>
              <w:ind w:right="-81"/>
              <w:rPr>
                <w:rFonts w:ascii="Times New Roman" w:hAnsi="Times New Roman"/>
                <w:sz w:val="28"/>
                <w:szCs w:val="28"/>
              </w:rPr>
            </w:pPr>
            <w:r w:rsidRPr="00DB0109">
              <w:rPr>
                <w:rFonts w:ascii="Times New Roman" w:hAnsi="Times New Roman"/>
                <w:sz w:val="28"/>
                <w:szCs w:val="28"/>
              </w:rPr>
              <w:t>«Акселерация субъектов малого и среднего предпринимательства»</w:t>
            </w:r>
          </w:p>
          <w:p w:rsidR="00DB0109" w:rsidRPr="00DB0109" w:rsidRDefault="00DB0109" w:rsidP="00DB0109">
            <w:pPr>
              <w:ind w:right="-81"/>
              <w:rPr>
                <w:rFonts w:ascii="Times New Roman" w:hAnsi="Times New Roman"/>
                <w:sz w:val="28"/>
                <w:szCs w:val="28"/>
              </w:rPr>
            </w:pPr>
            <w:r w:rsidRPr="00DB0109">
              <w:rPr>
                <w:rFonts w:ascii="Times New Roman" w:hAnsi="Times New Roman"/>
                <w:sz w:val="28"/>
                <w:szCs w:val="28"/>
              </w:rPr>
              <w:t>«Популяризация предпринимательства»</w:t>
            </w:r>
          </w:p>
        </w:tc>
      </w:tr>
    </w:tbl>
    <w:p w:rsidR="00DB0109" w:rsidRDefault="00DB0109" w:rsidP="00D4510F">
      <w:pPr>
        <w:ind w:right="-81" w:firstLine="708"/>
        <w:jc w:val="both"/>
        <w:rPr>
          <w:sz w:val="28"/>
          <w:szCs w:val="28"/>
        </w:rPr>
      </w:pPr>
    </w:p>
    <w:p w:rsidR="004A5321" w:rsidRPr="00483739" w:rsidRDefault="005E5442" w:rsidP="004A53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4A5321" w:rsidRPr="00483739">
        <w:rPr>
          <w:sz w:val="28"/>
          <w:szCs w:val="28"/>
        </w:rPr>
        <w:t xml:space="preserve">. </w:t>
      </w:r>
      <w:r w:rsidR="00FC1C24">
        <w:rPr>
          <w:sz w:val="28"/>
          <w:szCs w:val="28"/>
        </w:rPr>
        <w:t>П</w:t>
      </w:r>
      <w:r w:rsidR="004A5321" w:rsidRPr="00483739">
        <w:rPr>
          <w:sz w:val="28"/>
          <w:szCs w:val="28"/>
        </w:rPr>
        <w:t xml:space="preserve">риложение № </w:t>
      </w:r>
      <w:r w:rsidR="00443F95" w:rsidRPr="00483739">
        <w:rPr>
          <w:sz w:val="28"/>
          <w:szCs w:val="28"/>
        </w:rPr>
        <w:t>2</w:t>
      </w:r>
      <w:r w:rsidR="004A5321" w:rsidRPr="00483739">
        <w:rPr>
          <w:sz w:val="28"/>
          <w:szCs w:val="28"/>
        </w:rPr>
        <w:t xml:space="preserve"> к муниципальной программе «Экономическое развитие муниципального образования город Новотроицк» на 2019-2024 годы» изложить в новой редакции согласно приложению</w:t>
      </w:r>
      <w:r w:rsidR="001F54EB" w:rsidRPr="00483739">
        <w:rPr>
          <w:sz w:val="28"/>
          <w:szCs w:val="28"/>
        </w:rPr>
        <w:t xml:space="preserve"> № 1.</w:t>
      </w:r>
    </w:p>
    <w:p w:rsidR="001F54EB" w:rsidRPr="00483739" w:rsidRDefault="005E5442" w:rsidP="001F5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1F54EB" w:rsidRPr="00483739">
        <w:rPr>
          <w:sz w:val="28"/>
          <w:szCs w:val="28"/>
        </w:rPr>
        <w:t xml:space="preserve"> Приложение № 4 к муниципальной программе «Экономическое развитие муниципального образования город Новотроицк» на 2019-2024 годы» изложить в новой редакции согласно приложению № 2.</w:t>
      </w:r>
    </w:p>
    <w:p w:rsidR="004A5321" w:rsidRPr="00483739" w:rsidRDefault="005E5442" w:rsidP="004A53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1F54EB" w:rsidRPr="00483739">
        <w:rPr>
          <w:sz w:val="28"/>
          <w:szCs w:val="28"/>
        </w:rPr>
        <w:t>.</w:t>
      </w:r>
      <w:r w:rsidR="004A5321" w:rsidRPr="00483739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5</w:t>
      </w:r>
      <w:r w:rsidR="004A5321" w:rsidRPr="00483739">
        <w:rPr>
          <w:sz w:val="28"/>
          <w:szCs w:val="28"/>
        </w:rPr>
        <w:t xml:space="preserve"> к муниципальной программе «Экономическое развитие муниципального образования город Новотроицк на 2019-2024 годы» изложить в нов</w:t>
      </w:r>
      <w:r w:rsidR="001F54EB" w:rsidRPr="00483739">
        <w:rPr>
          <w:sz w:val="28"/>
          <w:szCs w:val="28"/>
        </w:rPr>
        <w:t xml:space="preserve">ой редакции согласно приложению № </w:t>
      </w:r>
      <w:r w:rsidR="00381ECA">
        <w:rPr>
          <w:sz w:val="28"/>
          <w:szCs w:val="28"/>
        </w:rPr>
        <w:t>3</w:t>
      </w:r>
      <w:r w:rsidR="001F54EB" w:rsidRPr="00483739">
        <w:rPr>
          <w:sz w:val="28"/>
          <w:szCs w:val="28"/>
        </w:rPr>
        <w:t>.</w:t>
      </w:r>
    </w:p>
    <w:p w:rsidR="004A5321" w:rsidRPr="00483739" w:rsidRDefault="005E5442" w:rsidP="004A5321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5321" w:rsidRPr="00483739">
        <w:rPr>
          <w:sz w:val="28"/>
          <w:szCs w:val="28"/>
        </w:rPr>
        <w:t xml:space="preserve">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4A5321" w:rsidRPr="00483739">
          <w:rPr>
            <w:rStyle w:val="ae"/>
            <w:sz w:val="28"/>
            <w:szCs w:val="28"/>
            <w:u w:val="none"/>
            <w:lang w:val="en-US"/>
          </w:rPr>
          <w:t>www</w:t>
        </w:r>
        <w:r w:rsidR="004A5321" w:rsidRPr="00483739">
          <w:rPr>
            <w:rStyle w:val="ae"/>
            <w:sz w:val="28"/>
            <w:szCs w:val="28"/>
            <w:u w:val="none"/>
          </w:rPr>
          <w:t>.</w:t>
        </w:r>
        <w:r w:rsidR="004A5321" w:rsidRPr="00483739">
          <w:rPr>
            <w:rStyle w:val="ae"/>
            <w:sz w:val="28"/>
            <w:szCs w:val="28"/>
            <w:u w:val="none"/>
            <w:lang w:val="en-US"/>
          </w:rPr>
          <w:t>novotroitsk</w:t>
        </w:r>
        <w:r w:rsidR="004A5321" w:rsidRPr="00483739">
          <w:rPr>
            <w:rStyle w:val="ae"/>
            <w:sz w:val="28"/>
            <w:szCs w:val="28"/>
            <w:u w:val="none"/>
          </w:rPr>
          <w:t>.</w:t>
        </w:r>
        <w:r w:rsidR="004A5321" w:rsidRPr="00483739">
          <w:rPr>
            <w:rStyle w:val="ae"/>
            <w:sz w:val="28"/>
            <w:szCs w:val="28"/>
            <w:u w:val="none"/>
            <w:lang w:val="en-US"/>
          </w:rPr>
          <w:t>orb</w:t>
        </w:r>
        <w:r w:rsidR="004A5321" w:rsidRPr="00483739">
          <w:rPr>
            <w:rStyle w:val="ae"/>
            <w:sz w:val="28"/>
            <w:szCs w:val="28"/>
            <w:u w:val="none"/>
          </w:rPr>
          <w:t>.</w:t>
        </w:r>
        <w:r w:rsidR="004A5321" w:rsidRPr="00483739">
          <w:rPr>
            <w:rStyle w:val="ae"/>
            <w:sz w:val="28"/>
            <w:szCs w:val="28"/>
            <w:u w:val="none"/>
            <w:lang w:val="en-US"/>
          </w:rPr>
          <w:t>ru</w:t>
        </w:r>
      </w:hyperlink>
      <w:r w:rsidR="004A5321" w:rsidRPr="00483739">
        <w:rPr>
          <w:sz w:val="28"/>
          <w:szCs w:val="28"/>
        </w:rPr>
        <w:t xml:space="preserve"> в сети Интернет.</w:t>
      </w:r>
    </w:p>
    <w:p w:rsidR="004A5321" w:rsidRPr="00483739" w:rsidRDefault="005E5442" w:rsidP="004A5321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321" w:rsidRPr="00483739">
        <w:rPr>
          <w:sz w:val="28"/>
          <w:szCs w:val="28"/>
        </w:rPr>
        <w:t xml:space="preserve">. Контроль  за   исполнением   настоящего   постановления   возложить на заместителя главы муниципального образования город Новотроицк по экономике и инвестициям </w:t>
      </w:r>
      <w:r w:rsidR="00265B37">
        <w:rPr>
          <w:sz w:val="28"/>
          <w:szCs w:val="28"/>
        </w:rPr>
        <w:t>Крат О.В.</w:t>
      </w:r>
    </w:p>
    <w:p w:rsidR="004A5321" w:rsidRPr="00483739" w:rsidRDefault="005E5442" w:rsidP="004A5321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5321" w:rsidRPr="00483739">
        <w:rPr>
          <w:sz w:val="28"/>
          <w:szCs w:val="28"/>
        </w:rPr>
        <w:t>. Постановление вступает в силу после его официального опубликования в газете «Гвардеец труда»</w:t>
      </w:r>
      <w:r w:rsidR="00F3621F">
        <w:rPr>
          <w:sz w:val="28"/>
          <w:szCs w:val="28"/>
        </w:rPr>
        <w:t xml:space="preserve"> и распространяется на правоотношения, возникшие с 1 марта 2020 года</w:t>
      </w:r>
      <w:r w:rsidR="004A5321" w:rsidRPr="00483739">
        <w:rPr>
          <w:sz w:val="28"/>
          <w:szCs w:val="28"/>
        </w:rPr>
        <w:t>.</w:t>
      </w:r>
    </w:p>
    <w:p w:rsidR="0009125E" w:rsidRPr="00483739" w:rsidRDefault="0009125E" w:rsidP="000C250C">
      <w:pPr>
        <w:jc w:val="both"/>
        <w:rPr>
          <w:sz w:val="28"/>
          <w:szCs w:val="28"/>
        </w:rPr>
      </w:pPr>
      <w:bookmarkStart w:id="1" w:name="sub_11"/>
    </w:p>
    <w:p w:rsidR="00443F95" w:rsidRPr="00483739" w:rsidRDefault="00443F95" w:rsidP="000C250C">
      <w:pPr>
        <w:jc w:val="both"/>
        <w:rPr>
          <w:sz w:val="28"/>
          <w:szCs w:val="28"/>
        </w:rPr>
      </w:pPr>
    </w:p>
    <w:p w:rsidR="00443F95" w:rsidRPr="00483739" w:rsidRDefault="00443F95" w:rsidP="000C250C">
      <w:pPr>
        <w:jc w:val="both"/>
        <w:rPr>
          <w:sz w:val="28"/>
          <w:szCs w:val="28"/>
        </w:rPr>
      </w:pPr>
    </w:p>
    <w:bookmarkEnd w:id="1"/>
    <w:p w:rsidR="008D0D4D" w:rsidRPr="00483739" w:rsidRDefault="008D0D4D" w:rsidP="008D0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Глава муниципального образования </w:t>
      </w:r>
    </w:p>
    <w:p w:rsidR="008D0D4D" w:rsidRPr="00483739" w:rsidRDefault="008D0D4D" w:rsidP="008D0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город Новотроицк                                                                               Д.В. Буфетов</w:t>
      </w: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265B37" w:rsidRDefault="00265B37" w:rsidP="00265B37">
      <w:pPr>
        <w:ind w:left="1418" w:hanging="1418"/>
        <w:jc w:val="both"/>
        <w:rPr>
          <w:sz w:val="28"/>
          <w:szCs w:val="28"/>
        </w:rPr>
      </w:pP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</w:p>
    <w:p w:rsidR="00265B37" w:rsidRDefault="00265B37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Pr="00991639" w:rsidRDefault="00317D34" w:rsidP="00265B37">
      <w:pPr>
        <w:ind w:left="1418" w:hanging="1418"/>
        <w:jc w:val="both"/>
        <w:rPr>
          <w:sz w:val="28"/>
          <w:szCs w:val="28"/>
        </w:rPr>
      </w:pP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Разослано: Савинцев</w:t>
      </w:r>
      <w:r w:rsidR="00212F88">
        <w:rPr>
          <w:sz w:val="28"/>
          <w:szCs w:val="28"/>
        </w:rPr>
        <w:t>ой</w:t>
      </w:r>
      <w:r w:rsidRPr="00991639">
        <w:rPr>
          <w:sz w:val="28"/>
          <w:szCs w:val="28"/>
        </w:rPr>
        <w:t xml:space="preserve"> Т.Ю., </w:t>
      </w:r>
      <w:r>
        <w:rPr>
          <w:sz w:val="28"/>
          <w:szCs w:val="28"/>
        </w:rPr>
        <w:t xml:space="preserve">КУМИ, </w:t>
      </w:r>
      <w:r w:rsidRPr="00991639">
        <w:rPr>
          <w:sz w:val="28"/>
          <w:szCs w:val="28"/>
        </w:rPr>
        <w:t>ЭО, ОСО, в дело.</w:t>
      </w: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Габитова Регина Ибрагимовна, ЭО, главный специалист</w:t>
      </w: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8 (3537) 62-06-00</w:t>
      </w:r>
      <w:r w:rsidR="00212F88">
        <w:rPr>
          <w:sz w:val="28"/>
          <w:szCs w:val="28"/>
        </w:rPr>
        <w:t>(161)</w:t>
      </w:r>
      <w:r w:rsidRPr="00991639">
        <w:rPr>
          <w:sz w:val="28"/>
          <w:szCs w:val="28"/>
        </w:rPr>
        <w:t>, nama@mail.orb.ru</w:t>
      </w:r>
    </w:p>
    <w:p w:rsidR="00265B37" w:rsidRDefault="00265B37" w:rsidP="00265B37">
      <w:pPr>
        <w:ind w:left="1418" w:hanging="1418"/>
        <w:jc w:val="both"/>
        <w:rPr>
          <w:sz w:val="28"/>
          <w:szCs w:val="28"/>
        </w:rPr>
      </w:pPr>
    </w:p>
    <w:p w:rsidR="004A5321" w:rsidRPr="00483739" w:rsidRDefault="00265B37" w:rsidP="00265B37">
      <w:pPr>
        <w:ind w:left="1418" w:hanging="141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91639">
        <w:rPr>
          <w:sz w:val="28"/>
          <w:szCs w:val="28"/>
        </w:rPr>
        <w:t xml:space="preserve"> экз.</w:t>
      </w:r>
    </w:p>
    <w:p w:rsidR="00B31305" w:rsidRPr="00483739" w:rsidRDefault="00B31305" w:rsidP="00BF3F28">
      <w:pPr>
        <w:rPr>
          <w:sz w:val="28"/>
          <w:szCs w:val="28"/>
        </w:rPr>
        <w:sectPr w:rsidR="00B31305" w:rsidRPr="00483739" w:rsidSect="00277C5C">
          <w:headerReference w:type="even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f7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2"/>
      </w:tblGrid>
      <w:tr w:rsidR="004A5321" w:rsidRPr="00483739" w:rsidTr="004A5321">
        <w:trPr>
          <w:trHeight w:val="1764"/>
        </w:trPr>
        <w:tc>
          <w:tcPr>
            <w:tcW w:w="4712" w:type="dxa"/>
          </w:tcPr>
          <w:p w:rsidR="004A5321" w:rsidRPr="00483739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 w:rsidR="00483739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:rsidR="004A5321" w:rsidRPr="00483739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4A5321" w:rsidRPr="00483739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 Новотроицк</w:t>
            </w:r>
          </w:p>
          <w:p w:rsidR="004A5321" w:rsidRPr="00F10A2E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10A2E" w:rsidRPr="00F10A2E">
              <w:rPr>
                <w:rFonts w:ascii="Times New Roman" w:hAnsi="Times New Roman"/>
                <w:sz w:val="28"/>
                <w:szCs w:val="28"/>
                <w:u w:val="single"/>
              </w:rPr>
              <w:t>17.06.2020</w:t>
            </w:r>
            <w:r w:rsidRPr="0048373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10A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0A2E" w:rsidRPr="00F10A2E">
              <w:rPr>
                <w:rFonts w:ascii="Times New Roman" w:hAnsi="Times New Roman"/>
                <w:sz w:val="28"/>
                <w:szCs w:val="28"/>
                <w:u w:val="single"/>
              </w:rPr>
              <w:t>791-п</w:t>
            </w:r>
          </w:p>
          <w:p w:rsidR="004A5321" w:rsidRPr="00483739" w:rsidRDefault="004A5321" w:rsidP="009977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5321" w:rsidRPr="00483739" w:rsidRDefault="004A5321" w:rsidP="004A53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 xml:space="preserve">Приложение № 2 </w:t>
            </w:r>
          </w:p>
          <w:p w:rsidR="004A5321" w:rsidRPr="00483739" w:rsidRDefault="004A5321" w:rsidP="004A53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739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«Экономическое развитие муниципального образования город Новотроицк» на 2019-2024 годы  </w:t>
            </w:r>
          </w:p>
          <w:p w:rsidR="004A5321" w:rsidRPr="00483739" w:rsidRDefault="004A5321" w:rsidP="009977B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B31305" w:rsidRPr="00483739" w:rsidRDefault="00B31305" w:rsidP="00B31305">
      <w:pPr>
        <w:outlineLvl w:val="1"/>
        <w:rPr>
          <w:bCs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9C57E7" w:rsidRPr="00483739" w:rsidRDefault="009C57E7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4A5321" w:rsidRPr="00483739" w:rsidRDefault="004A5321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jc w:val="center"/>
        <w:outlineLvl w:val="1"/>
        <w:rPr>
          <w:b/>
          <w:bCs/>
          <w:sz w:val="28"/>
          <w:szCs w:val="28"/>
        </w:rPr>
      </w:pPr>
      <w:r w:rsidRPr="00483739">
        <w:rPr>
          <w:b/>
          <w:bCs/>
          <w:sz w:val="28"/>
          <w:szCs w:val="28"/>
        </w:rPr>
        <w:t xml:space="preserve">ПАСПОРТ </w:t>
      </w:r>
    </w:p>
    <w:p w:rsidR="00B31305" w:rsidRPr="00483739" w:rsidRDefault="00B31305" w:rsidP="00B31305">
      <w:pPr>
        <w:jc w:val="center"/>
        <w:outlineLvl w:val="1"/>
        <w:rPr>
          <w:b/>
          <w:sz w:val="28"/>
          <w:szCs w:val="28"/>
        </w:rPr>
      </w:pPr>
      <w:r w:rsidRPr="00483739">
        <w:rPr>
          <w:b/>
          <w:bCs/>
          <w:sz w:val="28"/>
          <w:szCs w:val="28"/>
        </w:rPr>
        <w:t xml:space="preserve">Подпрограммы «Развитие малого и среднего предпринимательства муниципального образования город Новотроицк» муниципальной Программы муниципального образования город Новотроицк </w:t>
      </w:r>
      <w:r w:rsidRPr="00483739">
        <w:rPr>
          <w:b/>
          <w:sz w:val="28"/>
          <w:szCs w:val="28"/>
        </w:rPr>
        <w:t>«Экономическое развитие муниципального образования город Новотроицк на 2019-2024 годы»</w:t>
      </w:r>
    </w:p>
    <w:p w:rsidR="00B31305" w:rsidRPr="00483739" w:rsidRDefault="00B31305" w:rsidP="00B31305">
      <w:pPr>
        <w:jc w:val="center"/>
        <w:outlineLvl w:val="1"/>
        <w:rPr>
          <w:b/>
          <w:bCs/>
          <w:sz w:val="28"/>
          <w:szCs w:val="28"/>
        </w:rPr>
      </w:pPr>
      <w:r w:rsidRPr="00483739">
        <w:rPr>
          <w:b/>
          <w:bCs/>
          <w:sz w:val="28"/>
          <w:szCs w:val="28"/>
        </w:rPr>
        <w:t>(далее - Подпрограмма)</w:t>
      </w:r>
    </w:p>
    <w:p w:rsidR="00B31305" w:rsidRPr="00483739" w:rsidRDefault="00B31305" w:rsidP="00B31305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6521"/>
      </w:tblGrid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Экономический отдел администрации муниципального образования город Новотроицк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Микрокредитная компания «Фонд поддержки предпринимательства города Новотроицка», юридический отдел администрации муниципального образования город Новотроицк, отдел по связям с общественностью </w:t>
            </w:r>
            <w:r w:rsidR="00561BFF" w:rsidRPr="00483739">
              <w:rPr>
                <w:sz w:val="28"/>
                <w:szCs w:val="28"/>
              </w:rPr>
              <w:t xml:space="preserve">администрации </w:t>
            </w:r>
            <w:r w:rsidRPr="00483739">
              <w:rPr>
                <w:sz w:val="28"/>
                <w:szCs w:val="28"/>
              </w:rPr>
              <w:t>муниципального образования город Новотроицк, отдел торговли и сельского хозяйства администрации муниципального образования город Новотроицк</w:t>
            </w:r>
            <w:r w:rsidR="00E379FE">
              <w:rPr>
                <w:sz w:val="28"/>
                <w:szCs w:val="28"/>
              </w:rPr>
              <w:t>,</w:t>
            </w:r>
          </w:p>
          <w:p w:rsidR="00561BFF" w:rsidRPr="00483739" w:rsidRDefault="00561BFF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Создание оптимальных организационно-правовых условий для обеспечения устойчивого развития малого и среднего предпринимательства </w:t>
            </w:r>
            <w:r w:rsidR="00561BFF" w:rsidRPr="00483739">
              <w:rPr>
                <w:sz w:val="28"/>
                <w:szCs w:val="28"/>
              </w:rPr>
              <w:t>на территории муниципального образования город Новотроицк за счет использования имущественного потенциала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налоговых поступлений в бюджет муниципального образования город </w:t>
            </w:r>
            <w:r w:rsidRPr="0048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Новотроицк от субъектов малого и среднего предпринимательства;</w:t>
            </w:r>
          </w:p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поддержка начинающих предпринимателей;</w:t>
            </w:r>
          </w:p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обеспечение конкурентоспособности субъектов малого и среднего предпринимательства;</w:t>
            </w:r>
          </w:p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обеспечение занятости населения и развитие самозанятости;</w:t>
            </w:r>
          </w:p>
          <w:p w:rsidR="00B31305" w:rsidRPr="00483739" w:rsidRDefault="00B31305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развития вновь созданных малых инновационных предприятий</w:t>
            </w:r>
          </w:p>
          <w:p w:rsidR="00561BFF" w:rsidRPr="00483739" w:rsidRDefault="00561BFF" w:rsidP="0022359B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739">
              <w:rPr>
                <w:rFonts w:ascii="Times New Roman" w:hAnsi="Times New Roman" w:cs="Times New Roman"/>
                <w:sz w:val="28"/>
                <w:szCs w:val="28"/>
              </w:rPr>
              <w:t>- оказание имущественной поддержки малому и среднему предпринимательству на территории муниципального образования город Новотроицк</w:t>
            </w:r>
          </w:p>
        </w:tc>
      </w:tr>
      <w:tr w:rsidR="00E379FE" w:rsidRPr="00483739" w:rsidTr="0022359B">
        <w:tc>
          <w:tcPr>
            <w:tcW w:w="2835" w:type="dxa"/>
          </w:tcPr>
          <w:p w:rsidR="00E379FE" w:rsidRPr="00483739" w:rsidRDefault="00DB0109" w:rsidP="005E5442">
            <w:pPr>
              <w:rPr>
                <w:sz w:val="28"/>
                <w:szCs w:val="28"/>
              </w:rPr>
            </w:pPr>
            <w:r w:rsidRPr="00DB0109">
              <w:rPr>
                <w:sz w:val="28"/>
                <w:szCs w:val="28"/>
              </w:rPr>
              <w:lastRenderedPageBreak/>
              <w:t>Приоритетные проекты (программы), региональные проекты, реализуемые в рамках П</w:t>
            </w:r>
            <w:r>
              <w:rPr>
                <w:sz w:val="28"/>
                <w:szCs w:val="28"/>
              </w:rPr>
              <w:t>одп</w:t>
            </w:r>
            <w:r w:rsidRPr="00DB0109">
              <w:rPr>
                <w:sz w:val="28"/>
                <w:szCs w:val="28"/>
              </w:rPr>
              <w:t>рограммы</w:t>
            </w:r>
            <w:r w:rsidRPr="00DB0109">
              <w:rPr>
                <w:sz w:val="28"/>
                <w:szCs w:val="28"/>
              </w:rPr>
              <w:tab/>
            </w:r>
          </w:p>
        </w:tc>
        <w:tc>
          <w:tcPr>
            <w:tcW w:w="6521" w:type="dxa"/>
          </w:tcPr>
          <w:p w:rsidR="00E379FE" w:rsidRPr="00E379FE" w:rsidRDefault="00E379FE" w:rsidP="00E379F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379FE">
              <w:rPr>
                <w:sz w:val="28"/>
                <w:szCs w:val="28"/>
              </w:rPr>
              <w:t>Улучшение условий ведения п</w:t>
            </w:r>
            <w:r>
              <w:rPr>
                <w:sz w:val="28"/>
                <w:szCs w:val="28"/>
              </w:rPr>
              <w:t>редпринимательской деятельности»</w:t>
            </w:r>
            <w:r w:rsidRPr="00E379FE">
              <w:rPr>
                <w:sz w:val="28"/>
                <w:szCs w:val="28"/>
              </w:rPr>
              <w:t>;</w:t>
            </w:r>
          </w:p>
          <w:p w:rsidR="00E379FE" w:rsidRPr="00E379FE" w:rsidRDefault="00E379FE" w:rsidP="00E379F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379FE">
              <w:rPr>
                <w:sz w:val="28"/>
                <w:szCs w:val="28"/>
              </w:rPr>
              <w:t>Расширение доступа субъектов малого и среднего предпринимательства к финансовым ресурсам, в том ч</w:t>
            </w:r>
            <w:r>
              <w:rPr>
                <w:sz w:val="28"/>
                <w:szCs w:val="28"/>
              </w:rPr>
              <w:t>исле к льготному финансированию»</w:t>
            </w:r>
            <w:r w:rsidRPr="00E379FE">
              <w:rPr>
                <w:sz w:val="28"/>
                <w:szCs w:val="28"/>
              </w:rPr>
              <w:t>;</w:t>
            </w:r>
          </w:p>
          <w:p w:rsidR="00E379FE" w:rsidRPr="00E379FE" w:rsidRDefault="00E379FE" w:rsidP="00E379F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379FE">
              <w:rPr>
                <w:sz w:val="28"/>
                <w:szCs w:val="28"/>
              </w:rPr>
              <w:t>Акселерация субъектов малого</w:t>
            </w:r>
            <w:r>
              <w:rPr>
                <w:sz w:val="28"/>
                <w:szCs w:val="28"/>
              </w:rPr>
              <w:t xml:space="preserve"> и среднего предпринимательства»</w:t>
            </w:r>
          </w:p>
          <w:p w:rsidR="00E379FE" w:rsidRPr="00483739" w:rsidRDefault="00E379FE" w:rsidP="00E379FE">
            <w:pPr>
              <w:pStyle w:val="ConsNormal"/>
              <w:widowControl/>
              <w:tabs>
                <w:tab w:val="left" w:pos="237"/>
              </w:tabs>
              <w:ind w:right="-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379FE">
              <w:rPr>
                <w:rFonts w:ascii="Times New Roman" w:hAnsi="Times New Roman" w:cs="Times New Roman"/>
                <w:sz w:val="28"/>
                <w:szCs w:val="28"/>
              </w:rPr>
              <w:t>Популяризация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число субъектов малого предпринимательства на 10 000 человек населения;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действующих на территории муниципального образования город Новотроицк;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количество вновь созданных в течение года субъектов малого и среднего предпринимательства, которым оказана поддержка в рамках муниципальной Подпрограммы развития малого и среднего предпринимательства;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прирост налоговых поступлений в местный бюджет от субъектов малого и среднего предпринимательства;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количество субъектов малого и среднего предпринимательства, получивших поддержку в рамках реализации основного мероприятия «Микрофинансирование субъектов малого и среднего предпринимательства»</w:t>
            </w:r>
          </w:p>
          <w:p w:rsidR="00561BFF" w:rsidRPr="00483739" w:rsidRDefault="00561BFF" w:rsidP="00561BFF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- увеличение количества объектов в перечне муниципального имущества, предоставляемого на долгосрочной основе (в том числе на льготных условиях) субъектам малого и среднего </w:t>
            </w:r>
            <w:r w:rsidRPr="00483739">
              <w:rPr>
                <w:sz w:val="28"/>
                <w:szCs w:val="28"/>
              </w:rPr>
              <w:lastRenderedPageBreak/>
              <w:t>предпринимательства,</w:t>
            </w:r>
          </w:p>
          <w:p w:rsidR="00561BFF" w:rsidRPr="00483739" w:rsidRDefault="00561BFF" w:rsidP="00561BFF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разработка нормативных правовых актов, регулирующих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      </w:r>
          </w:p>
          <w:p w:rsidR="00561BFF" w:rsidRPr="00483739" w:rsidRDefault="00561BFF" w:rsidP="00561BFF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- 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имущества, в общем количестве объектов недвижимого имущества, включенных в указанные перечни</w:t>
            </w:r>
            <w:r w:rsidR="000D2FDA">
              <w:rPr>
                <w:sz w:val="28"/>
                <w:szCs w:val="28"/>
              </w:rPr>
              <w:t>,</w:t>
            </w:r>
          </w:p>
          <w:p w:rsidR="00561BFF" w:rsidRDefault="00561BFF" w:rsidP="00561BFF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- </w:t>
            </w:r>
            <w:r w:rsidR="00BA1CF7" w:rsidRPr="00483739">
              <w:rPr>
                <w:sz w:val="28"/>
                <w:szCs w:val="28"/>
              </w:rPr>
              <w:t xml:space="preserve">размещение на официальном сайте администрации муниципального образования город Новотроицк </w:t>
            </w:r>
            <w:hyperlink r:id="rId11" w:history="1">
              <w:r w:rsidR="00BA1CF7" w:rsidRPr="00483739">
                <w:rPr>
                  <w:sz w:val="28"/>
                  <w:szCs w:val="28"/>
                </w:rPr>
                <w:t>www.novotroitsk.orb.ru</w:t>
              </w:r>
            </w:hyperlink>
            <w:r w:rsidR="00BA1CF7" w:rsidRPr="00483739">
              <w:rPr>
                <w:sz w:val="28"/>
                <w:szCs w:val="28"/>
              </w:rPr>
              <w:t xml:space="preserve"> в сети Интернет актуализированных сведений об объектах имущества, включенных в Перечень, в целях последующего использования такого имущества МСП и реестра МСП – получателей имущественной поддержки</w:t>
            </w:r>
            <w:r w:rsidR="000D2FDA">
              <w:rPr>
                <w:sz w:val="28"/>
                <w:szCs w:val="28"/>
              </w:rPr>
              <w:t>,</w:t>
            </w:r>
          </w:p>
          <w:p w:rsidR="000D2FDA" w:rsidRDefault="000D2FDA" w:rsidP="000D2F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0D2FDA">
              <w:rPr>
                <w:sz w:val="28"/>
                <w:szCs w:val="28"/>
              </w:rPr>
              <w:t>оличество самозанятых граждан, зафиксировавших свой статус, с учетом введения налогового режима для самозанятых (нарастающим итогом)</w:t>
            </w:r>
            <w:r>
              <w:rPr>
                <w:sz w:val="28"/>
                <w:szCs w:val="28"/>
              </w:rPr>
              <w:t>,</w:t>
            </w:r>
          </w:p>
          <w:p w:rsidR="000D2FDA" w:rsidRDefault="000D2FDA" w:rsidP="000D2F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0D2FDA">
              <w:rPr>
                <w:sz w:val="28"/>
                <w:szCs w:val="28"/>
              </w:rPr>
              <w:t>оличество субъектов МСП, охваченных услугами Центра «Мой бизнес»</w:t>
            </w:r>
            <w:r>
              <w:rPr>
                <w:sz w:val="28"/>
                <w:szCs w:val="28"/>
              </w:rPr>
              <w:t>,</w:t>
            </w:r>
          </w:p>
          <w:p w:rsidR="000D2FDA" w:rsidRDefault="000D2FDA" w:rsidP="000D2F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0D2FDA">
              <w:rPr>
                <w:sz w:val="28"/>
                <w:szCs w:val="28"/>
              </w:rPr>
              <w:t>оличество субъектов МСП, выведенных на экспорт при поддержке центра координации поддержки экспортно ориентированных субъектов МСП, нарастающим итогом</w:t>
            </w:r>
            <w:r>
              <w:rPr>
                <w:sz w:val="28"/>
                <w:szCs w:val="28"/>
              </w:rPr>
              <w:t>,</w:t>
            </w:r>
          </w:p>
          <w:p w:rsidR="000D2FDA" w:rsidRDefault="000D2FDA" w:rsidP="000D2F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0D2FDA">
              <w:rPr>
                <w:sz w:val="28"/>
                <w:szCs w:val="28"/>
              </w:rPr>
      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нарастающим итогом</w:t>
            </w:r>
            <w:r>
              <w:rPr>
                <w:sz w:val="28"/>
                <w:szCs w:val="28"/>
              </w:rPr>
              <w:t>,</w:t>
            </w:r>
          </w:p>
          <w:p w:rsidR="000D2FDA" w:rsidRDefault="000D2FDA" w:rsidP="000D2F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0D2FDA">
              <w:rPr>
                <w:sz w:val="28"/>
                <w:szCs w:val="28"/>
              </w:rPr>
              <w:t>оличество вновь созданных субъектов МСП участниками проекта, нарастающим итогом</w:t>
            </w:r>
            <w:r>
              <w:rPr>
                <w:sz w:val="28"/>
                <w:szCs w:val="28"/>
              </w:rPr>
              <w:t>,</w:t>
            </w:r>
          </w:p>
          <w:p w:rsidR="000D2FDA" w:rsidRDefault="000D2FDA" w:rsidP="000D2F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0D2FDA">
              <w:rPr>
                <w:sz w:val="28"/>
                <w:szCs w:val="28"/>
              </w:rPr>
              <w:t>оличество обученных основам ведения бизнеса, финансовой грамотности и иным навыкам предпринимательской деятельности, нарастающим итогом</w:t>
            </w:r>
            <w:r>
              <w:rPr>
                <w:sz w:val="28"/>
                <w:szCs w:val="28"/>
              </w:rPr>
              <w:t>,</w:t>
            </w:r>
          </w:p>
          <w:p w:rsidR="000D2FDA" w:rsidRDefault="000D2FDA" w:rsidP="000D2F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0D2FDA">
              <w:rPr>
                <w:sz w:val="28"/>
                <w:szCs w:val="28"/>
              </w:rPr>
              <w:t xml:space="preserve">оличество физических лиц - участников федерального проекта, нарастающим итогом, </w:t>
            </w:r>
            <w:r w:rsidRPr="000D2FDA">
              <w:rPr>
                <w:sz w:val="28"/>
                <w:szCs w:val="28"/>
              </w:rPr>
              <w:lastRenderedPageBreak/>
              <w:t>человек</w:t>
            </w:r>
            <w:r>
              <w:rPr>
                <w:sz w:val="28"/>
                <w:szCs w:val="28"/>
              </w:rPr>
              <w:t>,</w:t>
            </w:r>
          </w:p>
          <w:p w:rsidR="000D2FDA" w:rsidRDefault="000D2FDA" w:rsidP="000D2F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0D2FDA">
              <w:rPr>
                <w:sz w:val="28"/>
                <w:szCs w:val="28"/>
              </w:rPr>
              <w:t>оличество самозанятых граждан, зафиксировавших свой статус, с учетом введения налогового режима для самоз</w:t>
            </w:r>
            <w:r>
              <w:rPr>
                <w:sz w:val="28"/>
                <w:szCs w:val="28"/>
              </w:rPr>
              <w:t>анятых.</w:t>
            </w:r>
          </w:p>
          <w:p w:rsidR="000D2FDA" w:rsidRPr="00483739" w:rsidRDefault="000D2FDA" w:rsidP="00561BFF">
            <w:pPr>
              <w:jc w:val="both"/>
              <w:rPr>
                <w:sz w:val="28"/>
                <w:szCs w:val="28"/>
              </w:rPr>
            </w:pP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2019-2024 годы</w:t>
            </w:r>
          </w:p>
        </w:tc>
      </w:tr>
      <w:tr w:rsidR="00B31305" w:rsidRPr="00483739" w:rsidTr="0022359B">
        <w:trPr>
          <w:trHeight w:val="4500"/>
        </w:trPr>
        <w:tc>
          <w:tcPr>
            <w:tcW w:w="2835" w:type="dxa"/>
          </w:tcPr>
          <w:p w:rsidR="00B31305" w:rsidRPr="00483739" w:rsidRDefault="00B31305" w:rsidP="0022359B">
            <w:pPr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 xml:space="preserve">Объемы бюджетных ассигнований Подпрограммы с разбивкой по годам за счет средств бюджета муниципального образования </w:t>
            </w:r>
          </w:p>
        </w:tc>
        <w:tc>
          <w:tcPr>
            <w:tcW w:w="6521" w:type="dxa"/>
          </w:tcPr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 xml:space="preserve">Всего: </w:t>
            </w:r>
            <w:r w:rsidR="005C51C2">
              <w:rPr>
                <w:sz w:val="28"/>
                <w:szCs w:val="28"/>
              </w:rPr>
              <w:t>0</w:t>
            </w:r>
            <w:r w:rsidRPr="00C94A3D">
              <w:rPr>
                <w:sz w:val="28"/>
                <w:szCs w:val="28"/>
              </w:rPr>
              <w:t>,000 тыс. рублей, в т.ч.: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 xml:space="preserve">2019 – </w:t>
            </w:r>
            <w:r w:rsidR="005C51C2">
              <w:rPr>
                <w:sz w:val="28"/>
                <w:szCs w:val="28"/>
              </w:rPr>
              <w:t>0</w:t>
            </w:r>
            <w:r w:rsidRPr="00C94A3D">
              <w:rPr>
                <w:sz w:val="28"/>
                <w:szCs w:val="28"/>
              </w:rPr>
              <w:t>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2020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2021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2022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2023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2024 – 0,000 тыс. рублей.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В том числе из местного бюджета: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 xml:space="preserve">2019 –  </w:t>
            </w:r>
            <w:r w:rsidR="005C51C2">
              <w:rPr>
                <w:sz w:val="28"/>
                <w:szCs w:val="28"/>
              </w:rPr>
              <w:t>0</w:t>
            </w:r>
            <w:r w:rsidRPr="00C94A3D">
              <w:rPr>
                <w:sz w:val="28"/>
                <w:szCs w:val="28"/>
              </w:rPr>
              <w:t>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2020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2021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2022 – 0,000 тыс. рублей;</w:t>
            </w:r>
          </w:p>
          <w:p w:rsidR="00CF64BE" w:rsidRPr="00C94A3D" w:rsidRDefault="00CF64BE" w:rsidP="00CF64BE">
            <w:pPr>
              <w:ind w:firstLine="34"/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2023 – 0,000 тыс. рублей;</w:t>
            </w:r>
          </w:p>
          <w:p w:rsidR="00B31305" w:rsidRPr="00483739" w:rsidRDefault="00CF64BE" w:rsidP="00CF64BE">
            <w:pPr>
              <w:jc w:val="both"/>
              <w:rPr>
                <w:sz w:val="28"/>
                <w:szCs w:val="28"/>
              </w:rPr>
            </w:pPr>
            <w:r w:rsidRPr="00C94A3D">
              <w:rPr>
                <w:sz w:val="28"/>
                <w:szCs w:val="28"/>
              </w:rPr>
              <w:t>2024 – 0,000 тыс. рублей.</w:t>
            </w:r>
          </w:p>
        </w:tc>
      </w:tr>
      <w:tr w:rsidR="00B31305" w:rsidRPr="00483739" w:rsidTr="0022359B">
        <w:tc>
          <w:tcPr>
            <w:tcW w:w="2835" w:type="dxa"/>
          </w:tcPr>
          <w:p w:rsidR="00B31305" w:rsidRPr="00483739" w:rsidRDefault="00B31305" w:rsidP="0022359B">
            <w:pPr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Объемы бюджетных ассигнований Подпрограммы с разбивкой по годам за счет иных средств (средства микрокредитной компании «Фонд поддержки предпринимательства города Новотроицка»)</w:t>
            </w:r>
          </w:p>
        </w:tc>
        <w:tc>
          <w:tcPr>
            <w:tcW w:w="6521" w:type="dxa"/>
          </w:tcPr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Всего: 95 330,0 тыс. рублей (прогнозно), в т.ч.: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2019 – 15 055,0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2020 – 16 055,0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2021 – 16 055,0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2022 – 16 055,0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2023 – 16 055,0 тыс. рублей;</w:t>
            </w:r>
          </w:p>
          <w:p w:rsidR="00B31305" w:rsidRPr="00483739" w:rsidRDefault="00B31305" w:rsidP="0022359B">
            <w:pPr>
              <w:jc w:val="both"/>
              <w:rPr>
                <w:sz w:val="28"/>
                <w:szCs w:val="28"/>
              </w:rPr>
            </w:pPr>
            <w:r w:rsidRPr="00483739">
              <w:rPr>
                <w:sz w:val="28"/>
                <w:szCs w:val="28"/>
              </w:rPr>
              <w:t>2024 – 16 055,0 тыс. рублей.</w:t>
            </w:r>
          </w:p>
        </w:tc>
      </w:tr>
    </w:tbl>
    <w:p w:rsidR="00B31305" w:rsidRPr="00483739" w:rsidRDefault="00B31305" w:rsidP="00B31305">
      <w:pPr>
        <w:jc w:val="center"/>
        <w:outlineLvl w:val="1"/>
        <w:rPr>
          <w:bCs/>
          <w:sz w:val="28"/>
          <w:szCs w:val="28"/>
        </w:rPr>
      </w:pPr>
    </w:p>
    <w:p w:rsidR="00B31305" w:rsidRPr="00483739" w:rsidRDefault="00B31305" w:rsidP="00B31305">
      <w:pPr>
        <w:jc w:val="center"/>
        <w:outlineLvl w:val="1"/>
        <w:rPr>
          <w:bCs/>
          <w:sz w:val="28"/>
          <w:szCs w:val="28"/>
        </w:rPr>
      </w:pPr>
      <w:r w:rsidRPr="00483739">
        <w:rPr>
          <w:bCs/>
          <w:sz w:val="28"/>
          <w:szCs w:val="28"/>
        </w:rPr>
        <w:t xml:space="preserve">1. Характеристика текущего состояния развития малого и среднего предпринимательства муниципального образования город Новотроицк 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Сегодня малое предпринимательство стало заметным сектором экономики города Новотроицка. Его значение, наряду с созданием и производством новых товаров, работ и услуг и пополнением бюджетов всех уровней, заключается в повышении занятости и работоспособности населения, создании новых рабочих мест.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На территории муниципального образования город Новотроицк в 2017 году осуществляли свою деятельность 609 малых предприятий и 1416 индивидуальных предпринимателей.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lastRenderedPageBreak/>
        <w:t>Наиболее привлекательной для малого бизнеса остается сфера торговли и общественного питания, так как здесь не требуется вложения долгосрочных инвестиций, оборудования, производственной базы, значительно ниже уровень риска. К ней относится около 27,8 % от общего числа малых предприятий. В этой сфере занято 28,3 % общего числа работающих на малых предприятиях.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Активная поддержка малого и среднего предпринимательства на федеральном, региональном и муниципальном уровнях дает хорошую возможность расширять и создавать новый бизнес.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городе Новотроицке для создания комфортных условий ведения бизнеса осуществляются мероприятия по расширению услуг оказываемых в МФЦ по принципу «одного окна».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Для  выполнения мероприятий по финансово-кредитной поддержке малого и среднего предпринимательства в муниципальном образовании город Новотроицк осуществляет свою деятельность Фонд поддержки предпринимательства города Новотроицка, которым выдаются  займы на финансирование проектов, проводятся консультации субъектов малого и среднего предпринимательства.  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2017 году Фондом поддержки предпринимательства города Новотроицка выдано 1 займ и 11 микрозаймов, при этом  объем финансирования за счет всех источников составил 9 861  тыс. руб., из них: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за счет средств федерального бюджета выдано 4 микрозайма на общую сумму 2 950,0 тыс. руб.;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за счет средств областного бюджета выдано 7 микрозаймов на сумму 6 460 тыс. руб.;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за счет средств местного бюджета выдано 1 займ на сумму 451 тыс. руб.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Действует «Школа предпринимательства», реконцепция которой проведена при содействии компании «Металлоинвест» в лице АО «Уральская Сталь», совместно с Правительством Оренбургской области, администрацией Новотроицка, Университетом МИСиС, а также в партнерстве с некоммерческой организацией «Агентство социальных инвестиций и инноваций».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  <w:shd w:val="clear" w:color="auto" w:fill="FFFFFF"/>
        </w:rPr>
      </w:pPr>
      <w:r w:rsidRPr="00483739">
        <w:rPr>
          <w:sz w:val="28"/>
          <w:szCs w:val="28"/>
          <w:shd w:val="clear" w:color="auto" w:fill="FFFFFF"/>
        </w:rPr>
        <w:t xml:space="preserve">Основная задача Школы – сформировать пространство возможностей для жителей и предпринимателей Восточного Оренбуржья, помогающее им запускать и развивать собственные предпринимательские проекты. Для Новотроицка это беспрецедентный проект. 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color w:val="000000"/>
          <w:sz w:val="28"/>
          <w:szCs w:val="28"/>
          <w:shd w:val="clear" w:color="auto" w:fill="FFFFFF"/>
        </w:rPr>
        <w:t>Для участников Школы обучение бесплатное. Программа Школы предпринимательства построена по принципу «от идеи до работающего бизнеса»: обучение начинается с момента формирования концепции собственного дела, составления бизнес-плана, до открытия нового работающего бизнеса.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После обучения и получения базовых навыков по сопровождению проектов участники становятся обладателями сертификата, </w:t>
      </w:r>
      <w:r w:rsidRPr="00483739">
        <w:rPr>
          <w:sz w:val="28"/>
          <w:szCs w:val="28"/>
        </w:rPr>
        <w:lastRenderedPageBreak/>
        <w:t>подтверждающего тренерские навыки, и самостоятельно консультируют начинающих предпринимателей.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Несмотря на положительно сложившуюся ситуацию в сфере малого и среднего бизнеса, в муниципальном образовании город Новотроицк существуют проблемы, препятствующие развитию субъектов малого и среднего предпринимательства: 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недостаток финансовых ресурсов для начала и развития предпринимательской деятельности;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недостаток финансовых ресурсов для создания инновационного производства;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несовершенство нормативно-правовой базы в области предпринимательства и системы налогообложения;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нехватка производственных площадей для осуществления деятельности субъектов малого и среднего предпринимательства;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сложности при получении кредита и высокие процентные ставки по ним;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высокие риски предпринимательской деятельности;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недостаточная социальная защищенность наемных работников в сфере малого и среднего предпринимательства, сохранение нарушений в трудовых отношениях работодателей с работающими по найму, вызывающими текучесть кадров в предпринимательской среде. 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Комплекс мер по поддержке субъектов малого и среднего предпринимательства, стимулирование самозанятости населения, мероприятия Программы на 2014-2018 годы позволили обеспечить положительную динамику по ряду показателей, характеризующих деятельность субъектов малого и среднего предпринимательства.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Однако достигнутый уровень развития малого предпринимательства в муниципальном образовании город Новотроицк еще не достаточен с точки зрения требований рыночной экономики, для обеспечения устойчивости и необратимости указанных позитивных изменений.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Преодоление существующих препятствий и дальнейшее поступательное развитие малого и среднего предпринимательства в муниципальном образовании город Новотроицк возможно только на основе целенаправленной работы по созданию благоприятных условий путем оказания комплексной и адресной поддержки по различным направлениям.</w:t>
      </w:r>
    </w:p>
    <w:p w:rsidR="00B31305" w:rsidRPr="00483739" w:rsidRDefault="00B31305" w:rsidP="00B31305">
      <w:pPr>
        <w:pStyle w:val="af1"/>
        <w:ind w:left="0" w:firstLine="709"/>
        <w:jc w:val="both"/>
      </w:pPr>
    </w:p>
    <w:p w:rsidR="00B31305" w:rsidRPr="00483739" w:rsidRDefault="00B31305" w:rsidP="00B31305">
      <w:pPr>
        <w:pStyle w:val="af1"/>
        <w:ind w:left="0"/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2. Описание основной цели и задач Подпрограммы</w:t>
      </w:r>
    </w:p>
    <w:p w:rsidR="00B31305" w:rsidRPr="00483739" w:rsidRDefault="00B31305" w:rsidP="00B31305">
      <w:pPr>
        <w:pStyle w:val="af1"/>
        <w:ind w:left="0" w:firstLine="709"/>
        <w:jc w:val="center"/>
      </w:pP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Основной целью Подпрограммы является создание оптимальных организационно-правовых условий для обеспечения устойчивого развития малого и среднего предпринимательства </w:t>
      </w:r>
      <w:r w:rsidR="00561BFF" w:rsidRPr="00483739">
        <w:rPr>
          <w:sz w:val="28"/>
          <w:szCs w:val="28"/>
        </w:rPr>
        <w:t>на территории муниципального образования город Новотроицк за счет использования имущественного потенциала.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Для достижения цели необходимо решение следующих задач: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lastRenderedPageBreak/>
        <w:t>- увеличение доли налоговых поступлений в бюджет муниципального образования город Новотроицк от субъектов малого и среднего предпринимательства;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поддержка начинающих предпринимателей;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обеспечение конкурентоспособности субъектов малого и среднего предпринимательства;</w:t>
      </w:r>
    </w:p>
    <w:p w:rsidR="00B31305" w:rsidRPr="00483739" w:rsidRDefault="00B31305" w:rsidP="00B31305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обеспечение занятости населения и развитие самозанятости;</w:t>
      </w:r>
    </w:p>
    <w:p w:rsidR="00B31305" w:rsidRPr="00483739" w:rsidRDefault="00B31305" w:rsidP="00B31305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создание условий для развития вновь созданных </w:t>
      </w:r>
      <w:r w:rsidR="00561BFF" w:rsidRPr="00483739">
        <w:rPr>
          <w:sz w:val="28"/>
          <w:szCs w:val="28"/>
        </w:rPr>
        <w:t>малых инновационных предприятий;</w:t>
      </w:r>
    </w:p>
    <w:p w:rsidR="00561BFF" w:rsidRDefault="00561BFF" w:rsidP="00561BFF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оказание имущественной поддержки малому и среднему предпринимательству на территории муниципального образования город Новотроицк.</w:t>
      </w:r>
    </w:p>
    <w:p w:rsidR="001B299F" w:rsidRPr="003B1E1C" w:rsidRDefault="001B299F" w:rsidP="001B299F">
      <w:pPr>
        <w:ind w:firstLine="709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Приоритетными направлениями, по которым предоставляется поддержка субъектам малого предпринимательства являются: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сельское хозяйство;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рыбоводство;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обрабатывающие производства;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строительство объектов производственного и социально-культурного назначения;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услуги населению, в том числе бытовые;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общественное питание, включая социально ориентированные пункты питания (рабочие, студенческие, диетические столовые, детские кафе), за исключением ресторанов;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деятельность, связанная с использованием вычислительной техники и информационных технологий;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освоение и внедрение наукоемких инновационных технологий;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>ремесленная деятельность;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sz w:val="28"/>
          <w:szCs w:val="28"/>
        </w:rPr>
        <w:t xml:space="preserve">развитие спорта, туризма, физкультурно-оздоровительная </w:t>
      </w:r>
      <w:r w:rsidRPr="003B1E1C">
        <w:rPr>
          <w:bCs/>
          <w:sz w:val="28"/>
          <w:szCs w:val="28"/>
        </w:rPr>
        <w:t>деятельность;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bCs/>
          <w:sz w:val="28"/>
          <w:szCs w:val="28"/>
        </w:rPr>
        <w:t>техническое обслуживание и ремонт автотранспортных средств;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bCs/>
          <w:sz w:val="28"/>
          <w:szCs w:val="28"/>
        </w:rPr>
        <w:t>деятельность библиотек, архивов, учреждений клубного типа;</w:t>
      </w:r>
    </w:p>
    <w:p w:rsidR="001B299F" w:rsidRPr="003B1E1C" w:rsidRDefault="001B299F" w:rsidP="001B299F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3B1E1C">
        <w:rPr>
          <w:bCs/>
          <w:sz w:val="28"/>
          <w:szCs w:val="28"/>
        </w:rPr>
        <w:t>прочая деятельность по организации отдыха и развлечений, не включенная в другие группировки.</w:t>
      </w:r>
    </w:p>
    <w:p w:rsidR="001B299F" w:rsidRDefault="001B299F" w:rsidP="00561BFF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</w:p>
    <w:p w:rsidR="00CF64BE" w:rsidRDefault="00CF64BE" w:rsidP="000B27FE">
      <w:pPr>
        <w:pStyle w:val="af1"/>
        <w:ind w:left="0"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Поддержка оказывается субъектам малого и среднего предп</w:t>
      </w:r>
      <w:r>
        <w:rPr>
          <w:sz w:val="28"/>
          <w:szCs w:val="28"/>
        </w:rPr>
        <w:t>ринимательства (юридическим лица</w:t>
      </w:r>
      <w:r w:rsidRPr="00C94A3D">
        <w:rPr>
          <w:sz w:val="28"/>
          <w:szCs w:val="28"/>
        </w:rPr>
        <w:t>м или и</w:t>
      </w:r>
      <w:r>
        <w:rPr>
          <w:sz w:val="28"/>
          <w:szCs w:val="28"/>
        </w:rPr>
        <w:t>ндивидуальным предпринимателя</w:t>
      </w:r>
      <w:r w:rsidRPr="00C94A3D">
        <w:rPr>
          <w:sz w:val="28"/>
          <w:szCs w:val="28"/>
        </w:rPr>
        <w:t xml:space="preserve">м), соответствующих </w:t>
      </w:r>
      <w:hyperlink r:id="rId12" w:history="1">
        <w:r w:rsidRPr="00C94A3D">
          <w:rPr>
            <w:sz w:val="28"/>
            <w:szCs w:val="28"/>
          </w:rPr>
          <w:t>Федеральному закону</w:t>
        </w:r>
      </w:hyperlink>
      <w:r w:rsidRPr="00C94A3D">
        <w:rPr>
          <w:sz w:val="28"/>
          <w:szCs w:val="28"/>
        </w:rPr>
        <w:t xml:space="preserve"> от 24.07.2007 № 209-ФЗ «О развитии малого и среднего предпринимательства в Российской Федерации», сведения о которых содержатся в Едином реестре субъектов малого и среднего предпринимательства; зарегистрированным и осуществляющих деятельность на территории муниципального образования город Новотроицк.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Одной из форм поддержки субъектов МСП и организаций, образующих инфраструктуру поддержки субъектов МСП, является также имущественная поддержка.</w:t>
      </w:r>
    </w:p>
    <w:p w:rsidR="00757633" w:rsidRDefault="00757633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lastRenderedPageBreak/>
        <w:t xml:space="preserve">Оказание имущественной поддержки может осуществляться в виде предоставления имущества, находящегося в </w:t>
      </w:r>
      <w:r>
        <w:rPr>
          <w:sz w:val="28"/>
          <w:szCs w:val="28"/>
        </w:rPr>
        <w:t>муниципальной собственности</w:t>
      </w:r>
      <w:r w:rsidRPr="00483739">
        <w:rPr>
          <w:sz w:val="28"/>
          <w:szCs w:val="28"/>
        </w:rPr>
        <w:t xml:space="preserve">, в аренду по льготным ставкам арендной платы </w:t>
      </w:r>
    </w:p>
    <w:p w:rsidR="00E379FE" w:rsidRDefault="00265B37" w:rsidP="00C00367">
      <w:pPr>
        <w:pStyle w:val="af1"/>
        <w:ind w:left="0" w:firstLine="709"/>
        <w:jc w:val="both"/>
        <w:rPr>
          <w:sz w:val="28"/>
          <w:szCs w:val="28"/>
        </w:rPr>
      </w:pPr>
      <w:r w:rsidRPr="00D67463">
        <w:rPr>
          <w:sz w:val="28"/>
          <w:szCs w:val="28"/>
        </w:rPr>
        <w:t>Льготная ставка арендной платы также может быть установлена субъекту МСП, основным видом деятельности которого (по инфо</w:t>
      </w:r>
      <w:r>
        <w:rPr>
          <w:sz w:val="28"/>
          <w:szCs w:val="28"/>
        </w:rPr>
        <w:t>рмации, содержащейся в разделе «</w:t>
      </w:r>
      <w:r w:rsidRPr="00D67463">
        <w:rPr>
          <w:sz w:val="28"/>
          <w:szCs w:val="28"/>
        </w:rPr>
        <w:t>Сведения о видах экономической деятельности по Общероссийскому классификатору видов экономической деятель</w:t>
      </w:r>
      <w:r>
        <w:rPr>
          <w:sz w:val="28"/>
          <w:szCs w:val="28"/>
        </w:rPr>
        <w:t>ности»</w:t>
      </w:r>
      <w:r w:rsidRPr="00D67463">
        <w:rPr>
          <w:sz w:val="28"/>
          <w:szCs w:val="28"/>
        </w:rPr>
        <w:t xml:space="preserve"> выписки из Единого государственного реестра юридических лиц/индивидуальных предпринимателей) является деятельность, признанная в наибольшей степени пострадавшей из-за последствий распространения коронавирусной инфекции. Соответствующие </w:t>
      </w:r>
      <w:r>
        <w:rPr>
          <w:sz w:val="28"/>
          <w:szCs w:val="28"/>
        </w:rPr>
        <w:t xml:space="preserve">отрасли российской экономики, в наибольшей степени пострадавшие в условиях ухудшения ситуации в результате распространения новой коронавирусной инфекции, определяются постановлением Правительства Российской Федерации от 3 апреля 2020 года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инфекции», а размер и сроки предоставления льготной ставки арендной платы определяются нормативными правовыми актами </w:t>
      </w:r>
      <w:r w:rsidRPr="00D67463">
        <w:rPr>
          <w:sz w:val="28"/>
          <w:szCs w:val="28"/>
        </w:rPr>
        <w:t>Оренбургской области</w:t>
      </w:r>
      <w:r>
        <w:rPr>
          <w:sz w:val="28"/>
          <w:szCs w:val="28"/>
        </w:rPr>
        <w:t xml:space="preserve"> и муниципального образования город Новотроицк</w:t>
      </w:r>
      <w:r w:rsidRPr="00D67463">
        <w:rPr>
          <w:sz w:val="28"/>
          <w:szCs w:val="28"/>
        </w:rPr>
        <w:t>.</w:t>
      </w:r>
    </w:p>
    <w:p w:rsidR="00BF6189" w:rsidRPr="00483739" w:rsidRDefault="00BF6189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 соответствии с Федеральным законом от 20.07.2007 № 209-ФЗ «О развитии малого и среднего предпринимательства в Российской Федерации» одной из оказываемых мер государственной поддержки малого и среднего бизнеса является имущественная поддержка, ключевые показатели которой установлены распоряжением Правительства Российской Федерации от 31.01.2017 № 147-р «О целевых моделях упрощения процедур ведения бизнеса и повышения инвестиционной и привлекательности субъектов Российской Федерации» и Соглашением о взаимодействии Правительства Оренбургской области и АО «Корпорация «МСП».</w:t>
      </w:r>
    </w:p>
    <w:p w:rsidR="00BF6189" w:rsidRPr="00483739" w:rsidRDefault="00582ABB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Мероприятия, направленные на расширение доступа МСП к предоставляемому, в том числе на льготных условиях муниципальному имуществу, обеспечение равного доступа к получению информации об оказываемой имущественной поддержке являются задачами регионального проекта «Улучшение условий ведения предпринимательской деятельности», разработанного и утвержденного в целях реализации Национального проекта «Малое и среднее предпринимательство и поддержка индивидуальной предпринимательской инициативы».</w:t>
      </w:r>
    </w:p>
    <w:p w:rsidR="00582ABB" w:rsidRPr="00483739" w:rsidRDefault="006E0887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Основными принципами управления и расширения муниципальным имуществом при оказании имущественной поддержки субъектам МСП являются:</w:t>
      </w:r>
    </w:p>
    <w:p w:rsidR="006E0887" w:rsidRPr="00483739" w:rsidRDefault="004403A6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информационная открытость – размещение на официальном сайте </w:t>
      </w:r>
      <w:r w:rsidR="008A422D" w:rsidRPr="00483739">
        <w:rPr>
          <w:sz w:val="28"/>
          <w:szCs w:val="28"/>
        </w:rPr>
        <w:t xml:space="preserve">администрации муниципального образования город Новотроицк </w:t>
      </w:r>
      <w:hyperlink r:id="rId13" w:history="1">
        <w:r w:rsidR="008A422D" w:rsidRPr="00483739">
          <w:rPr>
            <w:sz w:val="28"/>
            <w:szCs w:val="28"/>
          </w:rPr>
          <w:t>www.novotroitsk.orb.ru</w:t>
        </w:r>
      </w:hyperlink>
      <w:r w:rsidR="008A422D" w:rsidRPr="00483739">
        <w:rPr>
          <w:sz w:val="28"/>
          <w:szCs w:val="28"/>
        </w:rPr>
        <w:t xml:space="preserve"> в сети Интернет</w:t>
      </w:r>
      <w:r w:rsidRPr="00483739">
        <w:rPr>
          <w:sz w:val="28"/>
          <w:szCs w:val="28"/>
        </w:rPr>
        <w:t xml:space="preserve"> информации об имуществе, включенном в Перечень, о правовых актах, регулирующих оказание имущественной поддержки;</w:t>
      </w:r>
    </w:p>
    <w:p w:rsidR="004403A6" w:rsidRPr="00483739" w:rsidRDefault="004403A6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lastRenderedPageBreak/>
        <w:t>- равный доступ субъектов МСП к получению поддержки – соблюдение требований законодательства Российской Федерации о защите конкуренции в процессе подготовки, принятия и исполнения решений о предоставлении имущества субъектам МСП;</w:t>
      </w:r>
    </w:p>
    <w:p w:rsidR="004403A6" w:rsidRPr="00483739" w:rsidRDefault="004403A6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ежегодное дополнение Перечня новыми объектами, пригодными для предоставления субъектам МСП;</w:t>
      </w:r>
    </w:p>
    <w:p w:rsidR="004403A6" w:rsidRPr="00483739" w:rsidRDefault="004403A6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вовлечение в </w:t>
      </w:r>
      <w:r w:rsidR="00174D9C" w:rsidRPr="00483739">
        <w:rPr>
          <w:sz w:val="28"/>
          <w:szCs w:val="28"/>
        </w:rPr>
        <w:t>арендные</w:t>
      </w:r>
      <w:r w:rsidRPr="00483739">
        <w:rPr>
          <w:sz w:val="28"/>
          <w:szCs w:val="28"/>
        </w:rPr>
        <w:t xml:space="preserve"> отношения максимально возможного количества включенного в перечень имущества путем предложения его субъектам МСП на торгах</w:t>
      </w:r>
      <w:r w:rsidR="00174D9C" w:rsidRPr="00483739">
        <w:rPr>
          <w:sz w:val="28"/>
          <w:szCs w:val="28"/>
        </w:rPr>
        <w:t xml:space="preserve"> на право заключения договора аренды, применения заявительного принципа при инициировании проведения таких торгов, а также предоставления без проведения торгов в рамках муниципальных преференций, предусмотренных постановлением администрации муниципального образования город Новотроицк от 03.03.2017 № 267-п </w:t>
      </w:r>
      <w:r w:rsidR="00174D9C" w:rsidRPr="00483739">
        <w:rPr>
          <w:bCs/>
          <w:sz w:val="28"/>
          <w:szCs w:val="28"/>
        </w:rPr>
        <w:t xml:space="preserve">«Об утверждении </w:t>
      </w:r>
      <w:r w:rsidR="00174D9C" w:rsidRPr="00483739">
        <w:rPr>
          <w:sz w:val="28"/>
          <w:szCs w:val="28"/>
        </w:rPr>
        <w:t>административного регламента предоставления муниципальной услуги «Предоставление в аренду муниципальных нежилых помещений без проведения торгов», содержащиеся мероприятия по развитию МСП или в соответствии с земельным законодательством Российской Федерации.</w:t>
      </w:r>
    </w:p>
    <w:p w:rsidR="00174D9C" w:rsidRPr="00483739" w:rsidRDefault="00EB11A2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Формирование Перечня, внесение изменений в Перечень осуществляются согласно постановлению администрации муниципального образования город Новотроицк от 24.02.2016 № 326-п</w:t>
      </w:r>
      <w:r w:rsidRPr="00483739">
        <w:rPr>
          <w:b/>
          <w:sz w:val="28"/>
          <w:szCs w:val="28"/>
        </w:rPr>
        <w:t xml:space="preserve"> </w:t>
      </w:r>
      <w:r w:rsidRPr="00483739">
        <w:rPr>
          <w:sz w:val="28"/>
          <w:szCs w:val="28"/>
          <w:shd w:val="clear" w:color="auto" w:fill="FFFFFF"/>
        </w:rPr>
        <w:t>«</w:t>
      </w:r>
      <w:r w:rsidRPr="00483739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C36985" w:rsidRPr="00483739">
        <w:rPr>
          <w:sz w:val="28"/>
          <w:szCs w:val="28"/>
        </w:rPr>
        <w:t xml:space="preserve"> и</w:t>
      </w:r>
      <w:r w:rsidRPr="00483739">
        <w:rPr>
          <w:sz w:val="28"/>
          <w:szCs w:val="28"/>
        </w:rPr>
        <w:t xml:space="preserve"> на основе предоставленной информации о муниципальном имуществе комитет</w:t>
      </w:r>
      <w:r w:rsidR="00C36985" w:rsidRPr="00483739">
        <w:rPr>
          <w:sz w:val="28"/>
          <w:szCs w:val="28"/>
        </w:rPr>
        <w:t>ом</w:t>
      </w:r>
      <w:r w:rsidRPr="00483739">
        <w:rPr>
          <w:sz w:val="28"/>
          <w:szCs w:val="28"/>
        </w:rPr>
        <w:t xml:space="preserve"> по управлению муниципальным имуществом администрации муниципального образования город Новотроицк</w:t>
      </w:r>
      <w:r w:rsidR="00C36985" w:rsidRPr="00483739">
        <w:rPr>
          <w:sz w:val="28"/>
          <w:szCs w:val="28"/>
        </w:rPr>
        <w:t>.</w:t>
      </w:r>
    </w:p>
    <w:p w:rsidR="00C36985" w:rsidRPr="00483739" w:rsidRDefault="00C36985" w:rsidP="00C00367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Имущество,</w:t>
      </w:r>
      <w:r w:rsidR="000B27FE" w:rsidRPr="00483739">
        <w:rPr>
          <w:sz w:val="28"/>
          <w:szCs w:val="28"/>
        </w:rPr>
        <w:t xml:space="preserve"> </w:t>
      </w:r>
      <w:r w:rsidRPr="00483739">
        <w:rPr>
          <w:sz w:val="28"/>
          <w:szCs w:val="28"/>
        </w:rPr>
        <w:t xml:space="preserve">закрепленное на праве хозяйственного ведения за муниципальными </w:t>
      </w:r>
      <w:r w:rsidR="000B27FE" w:rsidRPr="00483739">
        <w:rPr>
          <w:sz w:val="28"/>
          <w:szCs w:val="28"/>
        </w:rPr>
        <w:t>унитарными</w:t>
      </w:r>
      <w:r w:rsidRPr="00483739">
        <w:rPr>
          <w:sz w:val="28"/>
          <w:szCs w:val="28"/>
        </w:rPr>
        <w:t xml:space="preserve"> предприятиями или на праве оперативного управления за муниципальными учреждениями, может быть включено в Перечень по пре</w:t>
      </w:r>
      <w:r w:rsidR="000B27FE" w:rsidRPr="00483739">
        <w:rPr>
          <w:sz w:val="28"/>
          <w:szCs w:val="28"/>
        </w:rPr>
        <w:t>дложению таких предприятий или учреждений и с согласования органа, уполномоченного на согласование сделки с соответствующим имуществом.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Ожидаемые результаты реализации мероприятий по имущественной поддержке Подпрограммы: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увеличение либо недопущение сокращения количества муниципального имущества в перечне имущества, предназначенного для предоставления субъектам малого и среднего предпринимательства (далее – Перечень);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расширение состава имущества, включенного в Перечень;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lastRenderedPageBreak/>
        <w:t>-увеличение количества имущества, предоставляемого субъектам малого и среднего предпринимательства в долгосрочное владение (пользование) на основании договоров из Перечня;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совершенствование порядка применения льготной арендной ставки при предоставлении имущества в аренду;</w:t>
      </w:r>
    </w:p>
    <w:p w:rsidR="000B27FE" w:rsidRPr="00483739" w:rsidRDefault="000B27FE" w:rsidP="000B27FE">
      <w:pPr>
        <w:pStyle w:val="af1"/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упрощение и повышение прозрачности процедур предоставления имущества во владение (пользование).</w:t>
      </w:r>
    </w:p>
    <w:p w:rsidR="00B31305" w:rsidRPr="00483739" w:rsidRDefault="00B31305" w:rsidP="00B31305">
      <w:pPr>
        <w:pStyle w:val="af1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Достижение поставленной цели позволит обеспечить благоприятный климат для предпринимательской деятельности, активное включение предпринимательских структур в решение проблем социально-экономического развития муниципального образования город Новотроицк; обеспечить товарный рынок конкурентоспособной продукцией и услугами местного производства; повысить общественный статус предпринимательской деятельности и социальной ответственности субъектов малого и среднего предпринимательства муниципального образования город Новотроицк (Приложение № 5 к настоящей муниципальной Программе).</w:t>
      </w:r>
    </w:p>
    <w:p w:rsidR="00B31305" w:rsidRPr="00483739" w:rsidRDefault="00B31305" w:rsidP="00B31305"/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3. Сроки реализации Подпрограммы</w:t>
      </w:r>
    </w:p>
    <w:p w:rsidR="00B31305" w:rsidRPr="00483739" w:rsidRDefault="00B31305" w:rsidP="00B31305">
      <w:pPr>
        <w:ind w:firstLine="540"/>
        <w:jc w:val="center"/>
      </w:pPr>
    </w:p>
    <w:p w:rsidR="00B31305" w:rsidRPr="00483739" w:rsidRDefault="00B31305" w:rsidP="00B31305">
      <w:pPr>
        <w:ind w:firstLine="54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Сроки реализации Подпрограммы: 2019-2024 годы, контрольные этапы не выделяются.</w:t>
      </w:r>
    </w:p>
    <w:p w:rsidR="00B31305" w:rsidRPr="00483739" w:rsidRDefault="00B31305" w:rsidP="00B31305">
      <w:pPr>
        <w:ind w:firstLine="540"/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4. Объем финансирования Подпрограммы</w:t>
      </w:r>
    </w:p>
    <w:p w:rsidR="00B31305" w:rsidRPr="00483739" w:rsidRDefault="00B31305" w:rsidP="00B31305">
      <w:pPr>
        <w:jc w:val="both"/>
      </w:pP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Финансирование Подпрограммы осуществляется за счет средств местного бюджета, с привлечением средств областного бюджета (прогнозно) (Приложение № 6 к настоящей муниципальной Программе) и иных источников (прогнозно).</w:t>
      </w:r>
    </w:p>
    <w:p w:rsidR="00B31305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Объемы финансирования за счет иных средств с разбивкой по годам и Подпрограммам (средства Фонда поддержки предпринимательства города Новотроицка) (прогнозно):</w:t>
      </w:r>
    </w:p>
    <w:p w:rsidR="001B299F" w:rsidRPr="00483739" w:rsidRDefault="001B299F" w:rsidP="00B31305">
      <w:pPr>
        <w:ind w:firstLine="709"/>
        <w:jc w:val="both"/>
        <w:rPr>
          <w:sz w:val="28"/>
          <w:szCs w:val="28"/>
        </w:rPr>
      </w:pP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Всего: 95 330,0 тыс. рублей (прогнозно), в т.ч.: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2019 – 15 055,0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2020 – 16 055,0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2021 – 16 055,0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2022 – 16 055,0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2023 – 16 055,0 тыс. рублей;</w:t>
      </w:r>
    </w:p>
    <w:p w:rsidR="00B31305" w:rsidRPr="00483739" w:rsidRDefault="00B31305" w:rsidP="00B31305">
      <w:pPr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2024 – 16 055,0 тыс. рублей.</w:t>
      </w:r>
    </w:p>
    <w:p w:rsidR="00B31305" w:rsidRPr="00483739" w:rsidRDefault="00B31305" w:rsidP="00B31305">
      <w:pPr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5. Целевые индикаторы Подпрограммы</w:t>
      </w:r>
    </w:p>
    <w:p w:rsidR="00B31305" w:rsidRPr="00483739" w:rsidRDefault="00B31305" w:rsidP="00B31305">
      <w:pPr>
        <w:ind w:firstLine="540"/>
        <w:jc w:val="center"/>
      </w:pPr>
    </w:p>
    <w:p w:rsidR="00B31305" w:rsidRPr="00483739" w:rsidRDefault="00B31305" w:rsidP="00B31305">
      <w:pPr>
        <w:ind w:firstLine="54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Перечень целевых индикаторов Подпрограммы с расшифровкой плановых значений по годам ее реализации представлен в Приложении № 4 к настоящей муниципальной Программе.</w:t>
      </w:r>
    </w:p>
    <w:p w:rsidR="00B31305" w:rsidRPr="00483739" w:rsidRDefault="00B31305" w:rsidP="00B31305">
      <w:pPr>
        <w:ind w:firstLine="540"/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lastRenderedPageBreak/>
        <w:t>6. Анализ рисков реализации подпрограммы и описание мер управления рисками реализации подпрограммы</w:t>
      </w:r>
    </w:p>
    <w:p w:rsidR="009C57E7" w:rsidRPr="00483739" w:rsidRDefault="009C57E7" w:rsidP="00B31305">
      <w:pPr>
        <w:jc w:val="center"/>
        <w:rPr>
          <w:sz w:val="28"/>
          <w:szCs w:val="28"/>
        </w:rPr>
      </w:pPr>
    </w:p>
    <w:p w:rsidR="00B31305" w:rsidRPr="00483739" w:rsidRDefault="00B31305" w:rsidP="00B31305">
      <w:pPr>
        <w:pStyle w:val="af5"/>
        <w:ind w:firstLine="709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На результат реализации Подпрограммы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  которых  не зависит от действий исполнителя Подпрограммы.</w:t>
      </w:r>
    </w:p>
    <w:p w:rsidR="00B31305" w:rsidRPr="00483739" w:rsidRDefault="00B31305" w:rsidP="00B31305">
      <w:pPr>
        <w:pStyle w:val="af5"/>
        <w:ind w:firstLine="709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К внутренним рискам реализации Подпрограммы относятся: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низкая исполнительная дисциплина исполнителей Программы;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B31305" w:rsidRPr="00483739" w:rsidRDefault="00B31305" w:rsidP="00B31305">
      <w:pPr>
        <w:pStyle w:val="af5"/>
        <w:ind w:firstLine="709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недостаточная оперативность корректировки хода реализации Подпрограммы при наступлении внешних рисков реализации Подпрограммы.</w:t>
      </w:r>
    </w:p>
    <w:p w:rsidR="00B31305" w:rsidRPr="00483739" w:rsidRDefault="00B31305" w:rsidP="00B31305">
      <w:pPr>
        <w:pStyle w:val="af5"/>
        <w:ind w:firstLine="709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К внешним рискам реализации Подпрограммы относятся: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макроэкономические риски, связанные с возможностями снижения темпов роста экономики и уровня инвестиционной активности, высокой инфляцией. Эти риски могут привести к снижению бюджетных доходов, ухудшению динамики основных макроэкономических показателей, снижению темпов экономического роста и доходов населения;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</w:t>
      </w:r>
      <w:r w:rsidRPr="00483739">
        <w:rPr>
          <w:rStyle w:val="af6"/>
          <w:i w:val="0"/>
          <w:sz w:val="28"/>
          <w:szCs w:val="28"/>
        </w:rPr>
        <w:t>Подпрограммы</w:t>
      </w:r>
      <w:r w:rsidRPr="00483739">
        <w:rPr>
          <w:sz w:val="28"/>
          <w:szCs w:val="28"/>
        </w:rPr>
        <w:t>. Эти риски могут привести к нарушению сроков выполнения мероприятий и достижения запланированных результатов;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административно-организационные риски связаны с изменением структуры администрации муниципального образования город Новотроицк (далее – администрации), сокращением отдельных специалистов администрации, объединением отделов администрации, изменением должностных регламентов и, как правило, неэффективным исполнением мероприятий на определенном этапе реализации Подпрограммы. Также к этой группе рисков можно отнести и кадровые изменения, требующие определенного времени для адаптации и повышения квалификации вновь принятых специалистов.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финансовые риски обусловлены снижением финансирования отдельных мероприятий Подпрограммы, изменением цен на некоторые виды услуг, что повлечет изменение величины затрат на отдельные программные мероприятия;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- правовые риски, связанные с изменением законодательства Российской Федерации, которые могут декриминализировать часть статей Уголовного кодекса РФ, либо часть административных правонарушений перевести в разряд преступлений;</w:t>
      </w:r>
    </w:p>
    <w:p w:rsidR="00B31305" w:rsidRPr="00483739" w:rsidRDefault="00B31305" w:rsidP="00B31305">
      <w:pPr>
        <w:pStyle w:val="af5"/>
        <w:ind w:firstLine="709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Pr="00483739">
        <w:rPr>
          <w:rStyle w:val="af6"/>
          <w:i w:val="0"/>
          <w:sz w:val="28"/>
          <w:szCs w:val="28"/>
        </w:rPr>
        <w:t>Программы</w:t>
      </w:r>
      <w:r w:rsidRPr="00483739">
        <w:rPr>
          <w:sz w:val="28"/>
          <w:szCs w:val="28"/>
        </w:rPr>
        <w:t xml:space="preserve"> </w:t>
      </w:r>
      <w:r w:rsidRPr="00483739">
        <w:rPr>
          <w:sz w:val="28"/>
          <w:szCs w:val="28"/>
        </w:rPr>
        <w:lastRenderedPageBreak/>
        <w:t>в пользу других направлений развития муниципального образования город Новотроицк и переориентации на ликвидацию последствий катастрофы.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В целях управления указанными рисками в процессе реализации Подпрограммы предусматриваются следующие меры: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 xml:space="preserve">- </w:t>
      </w:r>
      <w:r w:rsidRPr="00483739">
        <w:rPr>
          <w:sz w:val="28"/>
          <w:szCs w:val="28"/>
        </w:rPr>
        <w:t>проведение мониторинга планируемых изменений в федеральном законодательстве;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формирование эффективной системы управления Подпрограммой на основе четкого распределения функций, полномочий и ответственности ответственного исполнителя и соисполнителей Подпрограммы;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iCs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проведение мониторинга выполнения Подпрограммы, регулярного анализа и, при необходимости корректировки показателей (индикаторов), а также мероприятий Подпрограммы с сохранением ожидаемых результатов их реализации;</w:t>
      </w:r>
    </w:p>
    <w:p w:rsidR="00B31305" w:rsidRPr="00483739" w:rsidRDefault="00B31305" w:rsidP="00B31305">
      <w:pPr>
        <w:pStyle w:val="af5"/>
        <w:ind w:firstLine="720"/>
        <w:jc w:val="both"/>
        <w:rPr>
          <w:rStyle w:val="af6"/>
          <w:i w:val="0"/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внешних факторов;</w:t>
      </w:r>
    </w:p>
    <w:p w:rsidR="00B31305" w:rsidRPr="00483739" w:rsidRDefault="00B31305" w:rsidP="00B31305">
      <w:pPr>
        <w:pStyle w:val="af5"/>
        <w:ind w:firstLine="720"/>
        <w:jc w:val="both"/>
        <w:rPr>
          <w:sz w:val="28"/>
          <w:szCs w:val="28"/>
        </w:rPr>
      </w:pPr>
      <w:r w:rsidRPr="00483739">
        <w:rPr>
          <w:rStyle w:val="af6"/>
          <w:i w:val="0"/>
          <w:sz w:val="28"/>
          <w:szCs w:val="28"/>
        </w:rPr>
        <w:t xml:space="preserve">- </w:t>
      </w:r>
      <w:r w:rsidRPr="00483739">
        <w:rPr>
          <w:sz w:val="28"/>
          <w:szCs w:val="28"/>
        </w:rPr>
        <w:t>взаимозаменяемость специалистов в отделе администрации муниципального образования город Новотроицк.  </w:t>
      </w:r>
    </w:p>
    <w:p w:rsidR="00B31305" w:rsidRPr="00483739" w:rsidRDefault="00B31305" w:rsidP="00B31305">
      <w:pPr>
        <w:pStyle w:val="af5"/>
        <w:ind w:firstLine="720"/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7. Основные мероприятия Подпрограммы</w:t>
      </w:r>
    </w:p>
    <w:p w:rsidR="00B31305" w:rsidRPr="00483739" w:rsidRDefault="00B31305" w:rsidP="00B31305">
      <w:pPr>
        <w:ind w:firstLine="540"/>
        <w:jc w:val="center"/>
      </w:pPr>
    </w:p>
    <w:p w:rsidR="00B31305" w:rsidRPr="00483739" w:rsidRDefault="00B31305" w:rsidP="00B31305">
      <w:pPr>
        <w:ind w:firstLine="54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Перечень основных мероприятий Подпрограммы с указанием сроков их реализации и объемов их финансирования указан в Приложении № 5, № 6 к настоящей муниципальной Программе.</w:t>
      </w:r>
    </w:p>
    <w:p w:rsidR="00B31305" w:rsidRPr="00483739" w:rsidRDefault="00B31305" w:rsidP="00B31305">
      <w:pPr>
        <w:ind w:firstLine="540"/>
        <w:jc w:val="both"/>
      </w:pPr>
    </w:p>
    <w:p w:rsidR="00B31305" w:rsidRPr="00483739" w:rsidRDefault="00B31305" w:rsidP="00B31305">
      <w:pPr>
        <w:jc w:val="center"/>
        <w:rPr>
          <w:sz w:val="28"/>
          <w:szCs w:val="28"/>
        </w:rPr>
      </w:pPr>
      <w:r w:rsidRPr="00483739">
        <w:rPr>
          <w:sz w:val="28"/>
          <w:szCs w:val="28"/>
        </w:rPr>
        <w:t>8. Методика оценки эффективности Подпрограммы</w:t>
      </w:r>
    </w:p>
    <w:p w:rsidR="00B31305" w:rsidRPr="00483739" w:rsidRDefault="00B31305" w:rsidP="00B31305">
      <w:pPr>
        <w:pStyle w:val="ConsPlusNormal"/>
        <w:ind w:firstLine="540"/>
        <w:jc w:val="both"/>
        <w:rPr>
          <w:rFonts w:ascii="Times New Roman" w:hAnsi="Times New Roman" w:cs="Times New Roman"/>
          <w:color w:val="0F243E"/>
          <w:sz w:val="24"/>
          <w:szCs w:val="24"/>
        </w:rPr>
      </w:pPr>
    </w:p>
    <w:p w:rsidR="00B31305" w:rsidRPr="00483739" w:rsidRDefault="00B31305" w:rsidP="00B31305">
      <w:pPr>
        <w:ind w:firstLine="68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Оценка эффективности муниципальной Программы проводится в соответствии с разделом </w:t>
      </w:r>
      <w:r w:rsidRPr="00483739">
        <w:rPr>
          <w:sz w:val="28"/>
          <w:szCs w:val="28"/>
          <w:lang w:val="en-US"/>
        </w:rPr>
        <w:t>V</w:t>
      </w:r>
      <w:r w:rsidRPr="00483739">
        <w:rPr>
          <w:sz w:val="28"/>
          <w:szCs w:val="28"/>
        </w:rPr>
        <w:t xml:space="preserve"> «Реализация муниципальных Программ и оценка их эффективности» Порядка разработки, реализации и оценки эффективности муниципальных Программ муниципального образования город Новотроицк, утвержденного Постановлением администрации муниципального образования город Новотроицк от 18.08.2014 №1398-п «Об утверждении порядка разработки, реализации и оценки эффективности муниципальных Программ муниципального образования город Новотроицк» (в  редакции от 19.10.2016 № 1802-п).</w:t>
      </w:r>
    </w:p>
    <w:p w:rsidR="00B31305" w:rsidRPr="00483739" w:rsidRDefault="00B31305" w:rsidP="00B31305">
      <w:pPr>
        <w:jc w:val="both"/>
        <w:rPr>
          <w:sz w:val="28"/>
          <w:szCs w:val="28"/>
        </w:rPr>
      </w:pPr>
    </w:p>
    <w:p w:rsidR="00B31305" w:rsidRPr="00483739" w:rsidRDefault="00B31305" w:rsidP="00B31305">
      <w:pPr>
        <w:jc w:val="both"/>
        <w:rPr>
          <w:sz w:val="28"/>
          <w:szCs w:val="28"/>
        </w:rPr>
      </w:pPr>
    </w:p>
    <w:p w:rsidR="00B31305" w:rsidRPr="00483739" w:rsidRDefault="00B31305" w:rsidP="00B31305">
      <w:pPr>
        <w:jc w:val="both"/>
        <w:rPr>
          <w:sz w:val="28"/>
          <w:szCs w:val="28"/>
        </w:rPr>
      </w:pPr>
    </w:p>
    <w:p w:rsidR="00B31305" w:rsidRPr="00483739" w:rsidRDefault="00B31305" w:rsidP="00B31305">
      <w:pPr>
        <w:pStyle w:val="af1"/>
        <w:jc w:val="both"/>
        <w:rPr>
          <w:sz w:val="28"/>
          <w:szCs w:val="28"/>
        </w:rPr>
        <w:sectPr w:rsidR="00B31305" w:rsidRPr="00483739" w:rsidSect="0022359B">
          <w:footerReference w:type="default" r:id="rId14"/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tbl>
      <w:tblPr>
        <w:tblStyle w:val="af7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2"/>
      </w:tblGrid>
      <w:tr w:rsidR="00AF06AF" w:rsidRPr="00AF06AF" w:rsidTr="00AF06AF">
        <w:trPr>
          <w:trHeight w:val="1764"/>
        </w:trPr>
        <w:tc>
          <w:tcPr>
            <w:tcW w:w="4812" w:type="dxa"/>
          </w:tcPr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 №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>к постановлению администрации</w:t>
            </w: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>муниципального образования город Новотроицк</w:t>
            </w:r>
          </w:p>
          <w:p w:rsidR="00AF06AF" w:rsidRPr="000402D3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0402D3" w:rsidRPr="000402D3">
              <w:rPr>
                <w:rFonts w:ascii="Times New Roman" w:hAnsi="Times New Roman"/>
                <w:sz w:val="26"/>
                <w:szCs w:val="26"/>
                <w:u w:val="single"/>
              </w:rPr>
              <w:t>17.06.2020</w:t>
            </w:r>
            <w:r w:rsidRPr="00A23FD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F06A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0402D3" w:rsidRPr="000402D3">
              <w:rPr>
                <w:rFonts w:ascii="Times New Roman" w:hAnsi="Times New Roman"/>
                <w:sz w:val="26"/>
                <w:szCs w:val="26"/>
                <w:u w:val="single"/>
              </w:rPr>
              <w:t>791-п</w:t>
            </w: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 xml:space="preserve">Приложение № 4 </w:t>
            </w:r>
          </w:p>
          <w:p w:rsidR="00AF06AF" w:rsidRPr="00AF06AF" w:rsidRDefault="00AF06AF" w:rsidP="00DA22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06AF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«Экономическое развитие муниципального образования город Новотроицк» на 2019-2024 годы  </w:t>
            </w:r>
          </w:p>
          <w:p w:rsidR="00AF06AF" w:rsidRPr="00AF06AF" w:rsidRDefault="00AF06AF" w:rsidP="00DA2255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22359B" w:rsidRPr="00483739" w:rsidRDefault="0022359B" w:rsidP="0022359B">
      <w:pPr>
        <w:pStyle w:val="1"/>
        <w:spacing w:line="276" w:lineRule="auto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22359B" w:rsidRDefault="0022359B" w:rsidP="0022359B">
      <w:pPr>
        <w:pStyle w:val="1"/>
        <w:spacing w:line="276" w:lineRule="auto"/>
        <w:jc w:val="center"/>
        <w:rPr>
          <w:b/>
          <w:szCs w:val="28"/>
        </w:rPr>
      </w:pPr>
    </w:p>
    <w:p w:rsidR="00AF06AF" w:rsidRDefault="00AF06AF" w:rsidP="00AF06AF"/>
    <w:p w:rsidR="00AF06AF" w:rsidRDefault="00AF06AF" w:rsidP="00AF06AF"/>
    <w:p w:rsidR="00AF06AF" w:rsidRDefault="00AF06AF" w:rsidP="00AF06AF"/>
    <w:p w:rsidR="009977B6" w:rsidRPr="00483739" w:rsidRDefault="009977B6" w:rsidP="009977B6"/>
    <w:p w:rsidR="0022359B" w:rsidRPr="00483739" w:rsidRDefault="0022359B" w:rsidP="0022359B">
      <w:pPr>
        <w:pStyle w:val="1"/>
        <w:spacing w:line="276" w:lineRule="auto"/>
        <w:jc w:val="center"/>
        <w:rPr>
          <w:b/>
          <w:szCs w:val="28"/>
        </w:rPr>
      </w:pPr>
      <w:r w:rsidRPr="00483739">
        <w:rPr>
          <w:b/>
          <w:szCs w:val="28"/>
        </w:rPr>
        <w:t>ПЕРЕЧЕНЬ</w:t>
      </w:r>
      <w:r w:rsidRPr="00483739">
        <w:rPr>
          <w:b/>
          <w:szCs w:val="28"/>
        </w:rPr>
        <w:br/>
        <w:t>целевых индикаторов муниципальной программы (подпрограммы)</w:t>
      </w:r>
    </w:p>
    <w:p w:rsidR="0022359B" w:rsidRPr="00483739" w:rsidRDefault="0022359B" w:rsidP="0022359B"/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969"/>
        <w:gridCol w:w="1701"/>
        <w:gridCol w:w="1276"/>
        <w:gridCol w:w="1417"/>
        <w:gridCol w:w="1276"/>
        <w:gridCol w:w="1418"/>
        <w:gridCol w:w="1417"/>
        <w:gridCol w:w="1276"/>
        <w:gridCol w:w="1276"/>
      </w:tblGrid>
      <w:tr w:rsidR="00B71A00" w:rsidRPr="009A4A42" w:rsidTr="00592592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</w:tr>
      <w:tr w:rsidR="00B71A00" w:rsidRPr="009A4A42" w:rsidTr="00592592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</w:tr>
      <w:tr w:rsidR="00B71A00" w:rsidRPr="009A4A42" w:rsidTr="00592592">
        <w:tc>
          <w:tcPr>
            <w:tcW w:w="1573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Муниципальная программа «Экономическое развитие муниципального образования город Новотроицк  на 2019-2024 годы»</w:t>
            </w:r>
          </w:p>
        </w:tc>
      </w:tr>
      <w:tr w:rsidR="00B71A00" w:rsidRPr="009A4A42" w:rsidTr="00592592">
        <w:trPr>
          <w:trHeight w:val="27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 xml:space="preserve">96,34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 xml:space="preserve">100,11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 xml:space="preserve">100,19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100,88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14,7</w:t>
            </w: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14,7</w:t>
            </w: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14,7</w:t>
            </w: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15,1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Среднее время ожидания в очереди при обращении заявителя в МФЦ для получения государственных (муниципальных)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минут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B71A00" w:rsidRPr="009A4A42" w:rsidTr="00592592">
        <w:tc>
          <w:tcPr>
            <w:tcW w:w="1573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Подпрограмма № 1 «Развитие инвестиционной привлекательности муниципального образования город Новотроицк»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Объем инвестиций в основной капитал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в ценах соответствующих лет,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3 075,0</w:t>
            </w: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3 232,4</w:t>
            </w: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3 381,2</w:t>
            </w: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3 533,8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3 700,7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3 892,3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4 099,4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Количество новых рабочих мест, созданных в муниципальном образовании в результате привлечения инвестиций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рабочих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317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 100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747EC5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747EC5">
              <w:rPr>
                <w:rFonts w:ascii="Times New Roman" w:hAnsi="Times New Roman"/>
                <w:sz w:val="22"/>
                <w:szCs w:val="22"/>
              </w:rPr>
              <w:t>Количество действующих соглашений об осуществлении деятельности на ТОСЭР, созданной на территории монопрофильного муниципального образования (моногорода) Оренбургской области (с нарастающим итогом)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747EC5" w:rsidRDefault="00B71A00" w:rsidP="00D4510F">
            <w:pPr>
              <w:pStyle w:val="af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EC5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747EC5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7E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747EC5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7EC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747EC5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7EC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747EC5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7EC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747EC5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7EC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747EC5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7EC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747EC5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7EC5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B71A00" w:rsidRPr="009A4A42" w:rsidTr="00592592">
        <w:tc>
          <w:tcPr>
            <w:tcW w:w="1573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71A00" w:rsidRDefault="00B71A00" w:rsidP="00D4510F">
            <w:pPr>
              <w:pStyle w:val="af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A4A42">
              <w:rPr>
                <w:rFonts w:ascii="Times New Roman" w:hAnsi="Times New Roman"/>
                <w:bCs/>
                <w:sz w:val="22"/>
                <w:szCs w:val="22"/>
              </w:rPr>
              <w:t>Подпрограмма № 2 «Развитие малого и среднего предпринимательства муниципального образования город Новотроицк»</w:t>
            </w:r>
          </w:p>
        </w:tc>
      </w:tr>
      <w:tr w:rsidR="00CE5E56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6" w:rsidRPr="0045622A" w:rsidRDefault="00CE5E56" w:rsidP="00592592">
            <w:pPr>
              <w:jc w:val="center"/>
            </w:pPr>
            <w:r w:rsidRPr="0045622A"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6" w:rsidRPr="0045622A" w:rsidRDefault="00CE5E56" w:rsidP="00CE5E56">
            <w:r w:rsidRPr="0045622A">
              <w:t>Число субъектов малого предпринимательства на 10 000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6" w:rsidRPr="0045622A" w:rsidRDefault="00CE5E56" w:rsidP="00CE5E56">
            <w:r w:rsidRPr="0045622A">
              <w:t>единиц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6" w:rsidRPr="0045622A" w:rsidRDefault="00CE5E56" w:rsidP="00592592">
            <w:pPr>
              <w:jc w:val="center"/>
            </w:pPr>
            <w:r w:rsidRPr="0045622A">
              <w:t>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6" w:rsidRPr="0045622A" w:rsidRDefault="00592592" w:rsidP="00592592">
            <w:pPr>
              <w:jc w:val="center"/>
            </w:pPr>
            <w:r>
              <w:t>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56" w:rsidRPr="0045622A" w:rsidRDefault="00592592" w:rsidP="00592592">
            <w:pPr>
              <w:jc w:val="center"/>
            </w:pPr>
            <w:r>
              <w:t>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E56" w:rsidRPr="0045622A" w:rsidRDefault="00592592" w:rsidP="00592592">
            <w:pPr>
              <w:jc w:val="center"/>
            </w:pPr>
            <w:r>
              <w:t>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E56" w:rsidRPr="0045622A" w:rsidRDefault="00592592" w:rsidP="00592592">
            <w:pPr>
              <w:jc w:val="center"/>
            </w:pPr>
            <w:r>
              <w:t>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E56" w:rsidRPr="0045622A" w:rsidRDefault="00592592" w:rsidP="00592592">
            <w:pPr>
              <w:jc w:val="center"/>
            </w:pPr>
            <w:r>
              <w:t>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E56" w:rsidRPr="0045622A" w:rsidRDefault="00592592" w:rsidP="00592592">
            <w:pPr>
              <w:jc w:val="center"/>
            </w:pPr>
            <w:r>
              <w:t>78,0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592592" w:rsidRDefault="00B71A00" w:rsidP="00592592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действующих на территории муниципального образования город Новотроицк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10,7</w:t>
            </w: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10,8</w:t>
            </w: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 xml:space="preserve">Количество вновь созданных в течение года субъектов малого и среднего предпринимательства, которым </w:t>
            </w:r>
            <w:r w:rsidRPr="009A4A42">
              <w:rPr>
                <w:rFonts w:ascii="Times New Roman" w:hAnsi="Times New Roman"/>
                <w:sz w:val="22"/>
                <w:szCs w:val="22"/>
              </w:rPr>
              <w:lastRenderedPageBreak/>
              <w:t>оказана поддержка в рамках муниципальной подпрограммы развития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Прирост налоговых поступлений в местный бюджет от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Количество субъектов малого и среднего предпринимательства, получивших поддержку в рамках реализации основного мероприятия «Микрофинансирование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Увеличение количества объектов в перечне муниципального имущества, предоставляемого на долгосрочной основе (в том числе на льготных условиях)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не менее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не менее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не менее 1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592592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B71A00" w:rsidRPr="009A4A42">
              <w:rPr>
                <w:rFonts w:ascii="Times New Roman" w:hAnsi="Times New Roman"/>
                <w:sz w:val="22"/>
                <w:szCs w:val="22"/>
              </w:rPr>
              <w:t>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имущества, в общем количестве объектов недвижимого имущества, включенных в указанные перечни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592592" w:rsidP="00D4510F">
            <w:pPr>
              <w:pStyle w:val="af8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B71A00" w:rsidRPr="009A4A42">
              <w:rPr>
                <w:rFonts w:ascii="Times New Roman" w:hAnsi="Times New Roman"/>
                <w:sz w:val="22"/>
                <w:szCs w:val="22"/>
              </w:rPr>
              <w:t xml:space="preserve">азмещение на официальном сайте администрации муниципального образования город Новотроицк </w:t>
            </w:r>
            <w:hyperlink r:id="rId15" w:history="1">
              <w:r w:rsidR="00B71A00" w:rsidRPr="009A4A42">
                <w:rPr>
                  <w:rFonts w:ascii="Times New Roman" w:hAnsi="Times New Roman"/>
                  <w:sz w:val="22"/>
                  <w:szCs w:val="22"/>
                </w:rPr>
                <w:t>www.novotroitsk.orb.ru</w:t>
              </w:r>
            </w:hyperlink>
            <w:r w:rsidR="00B71A00" w:rsidRPr="009A4A42">
              <w:rPr>
                <w:rFonts w:ascii="Times New Roman" w:hAnsi="Times New Roman"/>
                <w:sz w:val="22"/>
                <w:szCs w:val="22"/>
              </w:rPr>
              <w:t xml:space="preserve"> в сети Интернет актуализированных сведений об объектах имущества, включенных в </w:t>
            </w:r>
            <w:r w:rsidR="00B71A00" w:rsidRPr="009A4A42">
              <w:rPr>
                <w:rFonts w:ascii="Times New Roman" w:hAnsi="Times New Roman"/>
                <w:sz w:val="22"/>
                <w:szCs w:val="22"/>
              </w:rPr>
              <w:lastRenderedPageBreak/>
              <w:t>Перечень, в целях последующего использования такого имущества МСП и реестра МСП – получателей имущественной поддержки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lastRenderedPageBreak/>
              <w:t>размещено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jc w:val="center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да</w:t>
            </w:r>
          </w:p>
        </w:tc>
      </w:tr>
      <w:tr w:rsidR="00592592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Default="00592592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r w:rsidRPr="00CF4FDC">
              <w:t>Количество самозанятых граждан, зафиксировавших свой статус, с учетом введения налогового режима для самозанятых (нарастающим итогом)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146</w:t>
            </w:r>
          </w:p>
        </w:tc>
      </w:tr>
      <w:tr w:rsidR="00592592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Default="00592592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r w:rsidRPr="00CF4FDC">
              <w:t>Количество субъектов МСП, охваченных услугами Центра «Мой бизнес»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202</w:t>
            </w:r>
          </w:p>
        </w:tc>
      </w:tr>
      <w:tr w:rsidR="00592592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Default="00592592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r w:rsidRPr="00CF4FDC">
              <w:t>Количество субъектов МСП, выведенных на экспорт при поддержке центра координации поддержки экспортно ориентированных субъектов МСП, нарастающим итогом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8</w:t>
            </w:r>
          </w:p>
        </w:tc>
      </w:tr>
      <w:tr w:rsidR="00592592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Default="00592592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r w:rsidRPr="00CF4FDC">
              <w:t>Количество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нарастающим итогом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230</w:t>
            </w:r>
          </w:p>
        </w:tc>
      </w:tr>
      <w:tr w:rsidR="00592592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Default="00592592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r w:rsidRPr="00CF4FDC">
              <w:t>Количество вновь созданных субъектов МСП участниками проекта, нарастающим итогом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27</w:t>
            </w:r>
          </w:p>
        </w:tc>
      </w:tr>
      <w:tr w:rsidR="00592592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Default="00592592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r w:rsidRPr="00CF4FDC">
              <w:t>Количество обученных основам ведения бизнеса, финансовой грамотности и иным навыкам предпринимательской деятельности, нарастающим итогом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197</w:t>
            </w:r>
          </w:p>
        </w:tc>
      </w:tr>
      <w:tr w:rsidR="00592592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Default="00592592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r w:rsidRPr="00CF4FDC">
              <w:t>Количество физических лиц - участников федерального проекта, нарастающим итогом,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449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684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CF4FDC">
              <w:t>1285</w:t>
            </w:r>
          </w:p>
        </w:tc>
      </w:tr>
      <w:tr w:rsidR="00592592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Default="00592592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r w:rsidRPr="00CF4FDC"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CF4FDC" w:rsidRDefault="00592592" w:rsidP="00592592">
            <w:pPr>
              <w:jc w:val="center"/>
            </w:pPr>
            <w:r w:rsidRPr="00592592"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B859D5" w:rsidRDefault="00592592" w:rsidP="00592592">
            <w:pPr>
              <w:jc w:val="center"/>
            </w:pPr>
            <w:r w:rsidRPr="00B859D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B859D5" w:rsidRDefault="00592592" w:rsidP="00592592">
            <w:pPr>
              <w:jc w:val="center"/>
            </w:pPr>
            <w:r w:rsidRPr="00B859D5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92" w:rsidRPr="00B859D5" w:rsidRDefault="00592592" w:rsidP="00592592">
            <w:pPr>
              <w:jc w:val="center"/>
            </w:pPr>
            <w:r w:rsidRPr="00B859D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B859D5" w:rsidRDefault="00592592" w:rsidP="00592592">
            <w:pPr>
              <w:jc w:val="center"/>
            </w:pPr>
            <w:r w:rsidRPr="00B859D5">
              <w:t>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B859D5" w:rsidRDefault="00592592" w:rsidP="00592592">
            <w:pPr>
              <w:jc w:val="center"/>
            </w:pPr>
            <w:r w:rsidRPr="00B859D5">
              <w:t>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Pr="00B859D5" w:rsidRDefault="00592592" w:rsidP="00592592">
            <w:pPr>
              <w:jc w:val="center"/>
            </w:pPr>
            <w:r w:rsidRPr="00B859D5">
              <w:t>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592" w:rsidRDefault="00592592" w:rsidP="00592592">
            <w:pPr>
              <w:jc w:val="center"/>
            </w:pPr>
            <w:r w:rsidRPr="00B859D5">
              <w:t>1041</w:t>
            </w:r>
          </w:p>
        </w:tc>
      </w:tr>
      <w:tr w:rsidR="00B71A00" w:rsidRPr="009A4A42" w:rsidTr="00592592">
        <w:tc>
          <w:tcPr>
            <w:tcW w:w="1573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9A4A42">
              <w:rPr>
                <w:sz w:val="22"/>
                <w:szCs w:val="22"/>
              </w:rPr>
              <w:t>Подпрограмма № 3 «Снижение административных барьеров муниципального образования город Новотроицк»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Степень удовлетворенности граждан качеством и доступностью государственных и муниципальных услуг, предоставляемых органами местного самоуправления, муниципальными учреждениями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</w:tr>
      <w:tr w:rsidR="00B71A00" w:rsidRPr="009A4A42" w:rsidTr="0059259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9A4A42">
              <w:rPr>
                <w:rFonts w:ascii="Times New Roman" w:hAnsi="Times New Roman"/>
                <w:sz w:val="22"/>
                <w:szCs w:val="22"/>
              </w:rPr>
              <w:t>Доля граждан, имеющих доступ к получению государственных и муниципальных услуг по месту пребывания, в том числе в МФЦ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A00" w:rsidRPr="009A4A42" w:rsidRDefault="00B71A00" w:rsidP="00D4510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A4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22359B" w:rsidRDefault="0022359B" w:rsidP="0022359B"/>
    <w:p w:rsidR="00B71A00" w:rsidRDefault="00B71A00" w:rsidP="0022359B"/>
    <w:p w:rsidR="00B71A00" w:rsidRDefault="00B71A00" w:rsidP="0022359B"/>
    <w:p w:rsidR="00B71A00" w:rsidRDefault="00B71A00" w:rsidP="00B71A00">
      <w:pPr>
        <w:rPr>
          <w:sz w:val="28"/>
          <w:szCs w:val="28"/>
        </w:rPr>
      </w:pPr>
      <w:r>
        <w:rPr>
          <w:sz w:val="28"/>
          <w:szCs w:val="28"/>
        </w:rPr>
        <w:t>Главный специалист экономического отдела</w:t>
      </w:r>
    </w:p>
    <w:p w:rsidR="00B71A00" w:rsidRDefault="00B71A00" w:rsidP="00B71A00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                                                                                Р.И. Габитова</w:t>
      </w:r>
    </w:p>
    <w:p w:rsidR="00B71A00" w:rsidRDefault="00B71A00" w:rsidP="0022359B"/>
    <w:p w:rsidR="00B71A00" w:rsidRPr="00483739" w:rsidRDefault="00B71A00" w:rsidP="0022359B"/>
    <w:p w:rsidR="0022359B" w:rsidRPr="00483739" w:rsidRDefault="0022359B" w:rsidP="00BF3F28">
      <w:pPr>
        <w:rPr>
          <w:sz w:val="28"/>
          <w:szCs w:val="28"/>
        </w:rPr>
        <w:sectPr w:rsidR="0022359B" w:rsidRPr="00483739" w:rsidSect="0022359B">
          <w:pgSz w:w="16838" w:h="11906" w:orient="landscape"/>
          <w:pgMar w:top="709" w:right="1134" w:bottom="567" w:left="1134" w:header="708" w:footer="708" w:gutter="0"/>
          <w:cols w:space="708"/>
          <w:docGrid w:linePitch="360"/>
        </w:sectPr>
      </w:pPr>
    </w:p>
    <w:p w:rsidR="00B71A00" w:rsidRPr="003917C1" w:rsidRDefault="00B71A00" w:rsidP="00B71A00">
      <w:pPr>
        <w:rPr>
          <w:sz w:val="28"/>
          <w:szCs w:val="28"/>
        </w:rPr>
      </w:pPr>
    </w:p>
    <w:tbl>
      <w:tblPr>
        <w:tblStyle w:val="af7"/>
        <w:tblpPr w:leftFromText="180" w:rightFromText="180" w:vertAnchor="text" w:horzAnchor="margin" w:tblpXSpec="right" w:tblpY="-10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2"/>
      </w:tblGrid>
      <w:tr w:rsidR="00B71A00" w:rsidRPr="006F316A" w:rsidTr="00D4510F">
        <w:trPr>
          <w:trHeight w:val="1764"/>
        </w:trPr>
        <w:tc>
          <w:tcPr>
            <w:tcW w:w="4812" w:type="dxa"/>
          </w:tcPr>
          <w:p w:rsidR="00B71A00" w:rsidRPr="006F316A" w:rsidRDefault="00B71A00" w:rsidP="00D4510F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>Приложение  № 3</w:t>
            </w:r>
          </w:p>
          <w:p w:rsidR="00B71A00" w:rsidRPr="006F316A" w:rsidRDefault="00B71A00" w:rsidP="00D4510F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>к постановлению администрации</w:t>
            </w:r>
          </w:p>
          <w:p w:rsidR="00B71A00" w:rsidRPr="006F316A" w:rsidRDefault="00B71A00" w:rsidP="00D4510F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>муниципального образования город Новотроицк</w:t>
            </w:r>
          </w:p>
          <w:p w:rsidR="00B71A00" w:rsidRPr="000402D3" w:rsidRDefault="00B71A00" w:rsidP="00D4510F">
            <w:pPr>
              <w:jc w:val="both"/>
              <w:rPr>
                <w:rFonts w:ascii="Times New Roman" w:hAnsi="Times New Roman"/>
                <w:sz w:val="27"/>
                <w:szCs w:val="27"/>
                <w:u w:val="single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 xml:space="preserve">от </w:t>
            </w:r>
            <w:r w:rsidR="000402D3" w:rsidRPr="000402D3">
              <w:rPr>
                <w:rFonts w:ascii="Times New Roman" w:hAnsi="Times New Roman"/>
                <w:sz w:val="27"/>
                <w:szCs w:val="27"/>
                <w:u w:val="single"/>
              </w:rPr>
              <w:t>17.06.2020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6F316A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402D3" w:rsidRPr="000402D3">
              <w:rPr>
                <w:rFonts w:ascii="Times New Roman" w:hAnsi="Times New Roman"/>
                <w:sz w:val="27"/>
                <w:szCs w:val="27"/>
                <w:u w:val="single"/>
              </w:rPr>
              <w:t>791-п</w:t>
            </w:r>
          </w:p>
          <w:p w:rsidR="00B71A00" w:rsidRPr="00A65BAA" w:rsidRDefault="00B71A00" w:rsidP="00D4510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71A00" w:rsidRPr="006F316A" w:rsidRDefault="00B71A00" w:rsidP="00D4510F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 xml:space="preserve">Приложение № </w:t>
            </w: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Pr="006F316A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B71A00" w:rsidRPr="006F316A" w:rsidRDefault="00B71A00" w:rsidP="00D4510F">
            <w:pPr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 xml:space="preserve">к муниципальной Программе «Экономическое развитие муниципального образования город Новотроицк» на 2019-2024 годы  </w:t>
            </w:r>
          </w:p>
        </w:tc>
      </w:tr>
    </w:tbl>
    <w:p w:rsidR="00B71A00" w:rsidRDefault="00B71A00" w:rsidP="00B71A00">
      <w:pPr>
        <w:pStyle w:val="1"/>
        <w:spacing w:line="276" w:lineRule="auto"/>
        <w:rPr>
          <w:b/>
          <w:szCs w:val="28"/>
        </w:rPr>
      </w:pPr>
    </w:p>
    <w:p w:rsidR="00B71A00" w:rsidRDefault="00B71A00" w:rsidP="00B71A00"/>
    <w:p w:rsidR="00B71A00" w:rsidRDefault="00B71A00" w:rsidP="00B71A00"/>
    <w:p w:rsidR="00B71A00" w:rsidRDefault="00B71A00" w:rsidP="00B71A00"/>
    <w:p w:rsidR="00B71A00" w:rsidRDefault="00B71A00" w:rsidP="00B71A00"/>
    <w:p w:rsidR="00B71A00" w:rsidRDefault="00B71A00" w:rsidP="00B71A00"/>
    <w:p w:rsidR="00B71A00" w:rsidRDefault="00B71A00" w:rsidP="00B71A00"/>
    <w:p w:rsidR="00B71A00" w:rsidRDefault="00B71A00" w:rsidP="00B71A00"/>
    <w:p w:rsidR="00B71A00" w:rsidRDefault="00B71A00" w:rsidP="00B71A00"/>
    <w:p w:rsidR="00B71A00" w:rsidRDefault="00B71A00" w:rsidP="00B71A00"/>
    <w:p w:rsidR="00B71A00" w:rsidRDefault="00B71A00" w:rsidP="00B71A00"/>
    <w:p w:rsidR="00B71A00" w:rsidRDefault="00B71A00" w:rsidP="00B71A00"/>
    <w:p w:rsidR="00B71A00" w:rsidRPr="003917C1" w:rsidRDefault="00B71A00" w:rsidP="00B71A00">
      <w:pPr>
        <w:pStyle w:val="1"/>
        <w:spacing w:line="276" w:lineRule="auto"/>
        <w:jc w:val="center"/>
        <w:rPr>
          <w:b/>
          <w:szCs w:val="28"/>
        </w:rPr>
      </w:pPr>
      <w:r w:rsidRPr="003917C1">
        <w:rPr>
          <w:b/>
          <w:szCs w:val="28"/>
        </w:rPr>
        <w:t xml:space="preserve">ПЕРЕЧЕНЬ </w:t>
      </w:r>
      <w:r w:rsidRPr="003917C1">
        <w:rPr>
          <w:b/>
          <w:szCs w:val="28"/>
        </w:rPr>
        <w:br/>
        <w:t>основных мероприятий муниципальной программы (подпрограммы)</w:t>
      </w:r>
    </w:p>
    <w:p w:rsidR="00B71A00" w:rsidRPr="00DD43FE" w:rsidRDefault="00B71A00" w:rsidP="00B71A00">
      <w:pPr>
        <w:rPr>
          <w:sz w:val="16"/>
          <w:szCs w:val="16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368"/>
        <w:gridCol w:w="4253"/>
        <w:gridCol w:w="6237"/>
      </w:tblGrid>
      <w:tr w:rsidR="00B71A00" w:rsidRPr="00DD43FE" w:rsidTr="00D4510F">
        <w:trPr>
          <w:trHeight w:val="585"/>
          <w:tblHeader/>
        </w:trPr>
        <w:tc>
          <w:tcPr>
            <w:tcW w:w="594" w:type="dxa"/>
            <w:vAlign w:val="center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68" w:type="dxa"/>
            <w:vAlign w:val="center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Номер и наименование основного мероприятия</w:t>
            </w:r>
          </w:p>
        </w:tc>
        <w:tc>
          <w:tcPr>
            <w:tcW w:w="4253" w:type="dxa"/>
            <w:vAlign w:val="center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237" w:type="dxa"/>
            <w:vAlign w:val="center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Ожидаемый непосредственный результат</w:t>
            </w:r>
          </w:p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(краткое описание)</w:t>
            </w:r>
          </w:p>
        </w:tc>
      </w:tr>
      <w:tr w:rsidR="00B71A00" w:rsidRPr="00DD43FE" w:rsidTr="00D4510F">
        <w:trPr>
          <w:trHeight w:val="330"/>
        </w:trPr>
        <w:tc>
          <w:tcPr>
            <w:tcW w:w="15452" w:type="dxa"/>
            <w:gridSpan w:val="4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город Новотроицк»</w:t>
            </w:r>
          </w:p>
        </w:tc>
      </w:tr>
      <w:tr w:rsidR="00B71A00" w:rsidRPr="00DD43FE" w:rsidTr="00D4510F">
        <w:trPr>
          <w:trHeight w:val="488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Организационно-методическое обеспечение подготовки инвестиционных проектов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Администрация муниципального образования город Новотроицк (экономический отдел, отдел по связям с общественностью)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 Улучшение инвестиционного климата в муниципальном образовании город Новотроицк</w:t>
            </w:r>
          </w:p>
        </w:tc>
      </w:tr>
      <w:tr w:rsidR="00B71A00" w:rsidRPr="00DD43FE" w:rsidTr="00D4510F">
        <w:trPr>
          <w:trHeight w:val="382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Мониторинг федеральных нормативных актов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Администрация муниципального образования город Новотроицк (экономический отдел, юридический отдел)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 Актуализация  нормативной базы, регламентирующей инвестиционные процессы на территории муниципального образования город Новотроицк</w:t>
            </w:r>
          </w:p>
        </w:tc>
      </w:tr>
      <w:tr w:rsidR="00B71A00" w:rsidRPr="00DD43FE" w:rsidTr="00D4510F">
        <w:trPr>
          <w:trHeight w:val="330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по процедуре реализации инвестиционных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проектов на территории муниципального образования город Новотроицк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муниципального образования город Новотроицк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(экономический отдел)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 Повышение информированности потенциальных инвесторов и субъектов малого и среднего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 о существующих мерах поддержки при реализации инвестиционных проектов на территории муниципального образования город Новотроицк</w:t>
            </w:r>
          </w:p>
        </w:tc>
      </w:tr>
      <w:tr w:rsidR="00B71A00" w:rsidRPr="00DD43FE" w:rsidTr="00D4510F">
        <w:trPr>
          <w:trHeight w:val="330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Тиражирование «Инвестиционного паспорта муниципального образования город Новотроицк» в средствах массовой информации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город Новотроицк (экономический отдел, отдел по связям с общественностью)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информации для заинтересованных лиц</w:t>
            </w:r>
          </w:p>
        </w:tc>
      </w:tr>
      <w:tr w:rsidR="00B71A00" w:rsidRPr="00DD43FE" w:rsidTr="00D4510F">
        <w:trPr>
          <w:trHeight w:val="330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Стимулирование развития инвестиционной и инновационной деятельности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город Новотроицк (экономический отдел)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Координация процесса реализации инвестиционных проектов на территории муниципального образования город Новотроицк</w:t>
            </w:r>
          </w:p>
        </w:tc>
      </w:tr>
      <w:tr w:rsidR="00B71A00" w:rsidRPr="00DD43FE" w:rsidTr="00D4510F">
        <w:trPr>
          <w:trHeight w:val="330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Организация и участие в выставках, форумах, презентациях, для улучшения инвестиционной привлекательности муниципального образования город Новотроицк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город Новотроицк (экономический отдел, отдел по связям с общественностью)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конкурентоспособности продукции субъектов малого и среднего предпринимательства, информирование потенциальных потребителей о новотроицких товаропроизводителях </w:t>
            </w:r>
          </w:p>
        </w:tc>
      </w:tr>
      <w:tr w:rsidR="00B71A00" w:rsidRPr="00DD43FE" w:rsidTr="00D4510F">
        <w:trPr>
          <w:trHeight w:val="330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Создание и продвижение информационного Интернет-портала, посвященного инвестиционной деятельности в муниципальном образовании город Новотроицк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город Новотроицк (экономический отдел, отдел по связям с общественностью)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потенциальных инвесторов и субъектов малого и среднего предпринимательства</w:t>
            </w:r>
          </w:p>
        </w:tc>
      </w:tr>
      <w:tr w:rsidR="00B71A00" w:rsidRPr="00DD43FE" w:rsidTr="00D4510F">
        <w:trPr>
          <w:trHeight w:val="330"/>
        </w:trPr>
        <w:tc>
          <w:tcPr>
            <w:tcW w:w="594" w:type="dxa"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68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в том числе:</w:t>
            </w:r>
          </w:p>
          <w:p w:rsidR="00B71A00" w:rsidRPr="00DD43FE" w:rsidRDefault="00B71A00" w:rsidP="00D4510F">
            <w:pPr>
              <w:jc w:val="both"/>
              <w:rPr>
                <w:i/>
                <w:sz w:val="28"/>
                <w:szCs w:val="28"/>
              </w:rPr>
            </w:pPr>
            <w:r w:rsidRPr="00DD43FE">
              <w:rPr>
                <w:i/>
                <w:sz w:val="28"/>
                <w:szCs w:val="28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за счет средств НКО «Фонд развития моногородов»</w:t>
            </w:r>
          </w:p>
          <w:p w:rsidR="00B71A00" w:rsidRPr="00DD43FE" w:rsidRDefault="00B71A00" w:rsidP="00D4510F">
            <w:pPr>
              <w:jc w:val="both"/>
              <w:rPr>
                <w:i/>
                <w:sz w:val="28"/>
                <w:szCs w:val="28"/>
              </w:rPr>
            </w:pPr>
          </w:p>
          <w:p w:rsidR="00B71A00" w:rsidRPr="00DD43FE" w:rsidRDefault="00B71A00" w:rsidP="00D4510F">
            <w:pPr>
              <w:jc w:val="both"/>
              <w:rPr>
                <w:i/>
                <w:sz w:val="28"/>
                <w:szCs w:val="28"/>
              </w:rPr>
            </w:pPr>
            <w:r w:rsidRPr="00DD43FE">
              <w:rPr>
                <w:i/>
                <w:sz w:val="28"/>
                <w:szCs w:val="28"/>
              </w:rPr>
              <w:t xml:space="preserve"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 (софинансирование с </w:t>
            </w:r>
            <w:r w:rsidRPr="00DD43FE">
              <w:rPr>
                <w:i/>
                <w:sz w:val="28"/>
                <w:szCs w:val="28"/>
              </w:rPr>
              <w:lastRenderedPageBreak/>
              <w:t>НКО «Фонд развития моногородов»)</w:t>
            </w:r>
          </w:p>
          <w:p w:rsidR="00B71A00" w:rsidRPr="00DD43FE" w:rsidRDefault="00B71A00" w:rsidP="00D4510F">
            <w:pPr>
              <w:jc w:val="both"/>
              <w:rPr>
                <w:i/>
                <w:sz w:val="28"/>
                <w:szCs w:val="28"/>
              </w:rPr>
            </w:pPr>
          </w:p>
          <w:p w:rsidR="00B71A00" w:rsidRPr="00DD43FE" w:rsidRDefault="00B71A00" w:rsidP="00D4510F">
            <w:pPr>
              <w:jc w:val="both"/>
              <w:rPr>
                <w:i/>
                <w:sz w:val="28"/>
                <w:szCs w:val="28"/>
              </w:rPr>
            </w:pPr>
            <w:r w:rsidRPr="00DD43FE">
              <w:rPr>
                <w:i/>
                <w:sz w:val="28"/>
                <w:szCs w:val="28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 за счет средств бюджетов</w:t>
            </w:r>
          </w:p>
        </w:tc>
        <w:tc>
          <w:tcPr>
            <w:tcW w:w="4253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муниципального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город Новотроицк (комитет по строительству, транспорту, дорожному и коммунальному хозяйству)</w:t>
            </w:r>
          </w:p>
        </w:tc>
        <w:tc>
          <w:tcPr>
            <w:tcW w:w="6237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Возможность реализации новых инвестиционных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проектов, направленных на диверсификацию экономики муниципального образования город Новотроицк</w:t>
            </w:r>
          </w:p>
        </w:tc>
      </w:tr>
      <w:tr w:rsidR="00B71A00" w:rsidRPr="00DD43FE" w:rsidTr="00D4510F">
        <w:trPr>
          <w:trHeight w:val="330"/>
        </w:trPr>
        <w:tc>
          <w:tcPr>
            <w:tcW w:w="594" w:type="dxa"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68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Оказание мер налогового стимулирования инвесторов на территории муниципального образования город Новотроицк</w:t>
            </w:r>
          </w:p>
        </w:tc>
        <w:tc>
          <w:tcPr>
            <w:tcW w:w="4253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город Новотроицк (экономический отдел) </w:t>
            </w:r>
          </w:p>
        </w:tc>
        <w:tc>
          <w:tcPr>
            <w:tcW w:w="6237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инвестиционной активности предприятий и организаций муниципального образования город Новотроицк; </w:t>
            </w:r>
          </w:p>
          <w:p w:rsidR="00B71A00" w:rsidRPr="00DD43FE" w:rsidRDefault="00B71A00" w:rsidP="00D4510F">
            <w:pPr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Создание благоприятного инвестиционного климата</w:t>
            </w:r>
          </w:p>
        </w:tc>
      </w:tr>
      <w:tr w:rsidR="00B71A00" w:rsidRPr="00DD43FE" w:rsidTr="00D4510F">
        <w:trPr>
          <w:trHeight w:val="330"/>
        </w:trPr>
        <w:tc>
          <w:tcPr>
            <w:tcW w:w="15452" w:type="dxa"/>
            <w:gridSpan w:val="4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</w:t>
            </w:r>
            <w:r w:rsidRPr="00DD43FE">
              <w:rPr>
                <w:rFonts w:ascii="Times New Roman" w:hAnsi="Times New Roman" w:cs="Times New Roman"/>
                <w:bCs/>
                <w:sz w:val="28"/>
                <w:szCs w:val="28"/>
              </w:rPr>
              <w:t>«Развитие малого и среднего предпринимательства муниципального образования город Новотроицк»</w:t>
            </w:r>
          </w:p>
        </w:tc>
      </w:tr>
      <w:tr w:rsidR="00B71A00" w:rsidRPr="00DD43FE" w:rsidTr="00D4510F">
        <w:trPr>
          <w:trHeight w:val="503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Анализ действующих муниципальных правовых актов, регламентирующих деятельность субъектов малого и среднего предпринимательства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город Новотроицк (юридический отдел, экономический отдел), микрокредитная компания «Фонд поддержки предпринимательства города Новотроицк»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Своевременная актуализация нормативной базы, регламентирующей деятельность субъектов малого и среднего предпринимательства на территории муниципального образования город Новотроицк</w:t>
            </w:r>
          </w:p>
        </w:tc>
      </w:tr>
      <w:tr w:rsidR="00B71A00" w:rsidRPr="00DD43FE" w:rsidTr="00D4510F">
        <w:trPr>
          <w:trHeight w:val="397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Подготовка и публикация информационных материалов и аналитических обзоров о состоянии и развитии малого и среднего предпринимательства в муниципальном образовании город Новотроицк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город Новотроицк (экономический отдел, отдел по связям с общественностью), микрокредитная компания «Фонд поддержки предпринимательства города Новотроицк»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 Информирование субъектов малого и среднего предпринимательства о состоянии и развитии малого и среднего предпринимательства в муниципальном образовании город Новотроицк</w:t>
            </w:r>
          </w:p>
        </w:tc>
      </w:tr>
      <w:tr w:rsidR="00B71A00" w:rsidRPr="00DD43FE" w:rsidTr="00D4510F">
        <w:trPr>
          <w:trHeight w:val="397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Консультации по вопросам применения нормативно-правовых актов, регламентирующих деятельность малого и среднего предпринимательства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Администрация муниципального образования город Новотроицк (юридический отдел, экономический отдел), микрокредитная компания «Фонд поддержки предпринимательства города Новотроицк»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Информирование субъектов малого и среднего предпринимательства о состоянии и развитии малого и среднего предпринимательства в муниципальном образовании город Новотроицк</w:t>
            </w:r>
          </w:p>
        </w:tc>
      </w:tr>
      <w:tr w:rsidR="00B71A00" w:rsidRPr="00DD43FE" w:rsidTr="00D4510F">
        <w:trPr>
          <w:trHeight w:val="397"/>
        </w:trPr>
        <w:tc>
          <w:tcPr>
            <w:tcW w:w="594" w:type="dxa"/>
          </w:tcPr>
          <w:p w:rsidR="00B71A00" w:rsidRPr="00DD43FE" w:rsidRDefault="00B71A00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68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Организация и участие в проведении обучающих семинаров, совещаний, конференций, круглых столов, съездов, конкурсов для субъектов малого и среднего предпринимательства</w:t>
            </w:r>
          </w:p>
        </w:tc>
        <w:tc>
          <w:tcPr>
            <w:tcW w:w="4253" w:type="dxa"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Администрация муниципального образования город Новотроицк (экономический отдел), микрокредитная компания «Фонд поддержки предпринимательства города Новотроицк»</w:t>
            </w:r>
          </w:p>
        </w:tc>
        <w:tc>
          <w:tcPr>
            <w:tcW w:w="6237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Обучение и информирование субъектов малого и среднего предпринимательства о существующих мерах поддержки</w:t>
            </w:r>
          </w:p>
        </w:tc>
      </w:tr>
      <w:tr w:rsidR="00FF6804" w:rsidRPr="00DD43FE" w:rsidTr="00D4510F">
        <w:trPr>
          <w:trHeight w:val="397"/>
        </w:trPr>
        <w:tc>
          <w:tcPr>
            <w:tcW w:w="594" w:type="dxa"/>
          </w:tcPr>
          <w:p w:rsidR="00FF6804" w:rsidRPr="00DD43FE" w:rsidRDefault="00AF7AAE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68" w:type="dxa"/>
          </w:tcPr>
          <w:p w:rsidR="00AF7AAE" w:rsidRPr="00AF7AAE" w:rsidRDefault="00AF7AAE" w:rsidP="00AF7AAE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субъектов МСП, получивших поддержку в рамках р</w:t>
            </w:r>
            <w:r w:rsidRPr="00AF7AAE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F7AAE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FF6804" w:rsidRPr="00DD43FE" w:rsidRDefault="00AF7AAE" w:rsidP="00AF7AAE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F7AAE">
              <w:rPr>
                <w:rFonts w:ascii="Times New Roman" w:hAnsi="Times New Roman" w:cs="Times New Roman"/>
                <w:sz w:val="28"/>
                <w:szCs w:val="28"/>
              </w:rPr>
              <w:t>Акселерация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53" w:type="dxa"/>
          </w:tcPr>
          <w:p w:rsidR="00FF6804" w:rsidRPr="00DD43FE" w:rsidRDefault="00FF6804" w:rsidP="00D4510F">
            <w:pPr>
              <w:jc w:val="both"/>
              <w:rPr>
                <w:sz w:val="28"/>
                <w:szCs w:val="28"/>
              </w:rPr>
            </w:pPr>
            <w:r w:rsidRPr="00FF6804">
              <w:rPr>
                <w:sz w:val="28"/>
                <w:szCs w:val="28"/>
              </w:rPr>
              <w:lastRenderedPageBreak/>
              <w:t xml:space="preserve">Администрация муниципального образования город Новотроицк (экономический отдел), </w:t>
            </w:r>
            <w:r w:rsidRPr="00FF6804">
              <w:rPr>
                <w:sz w:val="28"/>
                <w:szCs w:val="28"/>
              </w:rPr>
              <w:lastRenderedPageBreak/>
              <w:t>микрокредитная компания «Фонд поддержки предпринимательства города Новотроицк»</w:t>
            </w:r>
          </w:p>
        </w:tc>
        <w:tc>
          <w:tcPr>
            <w:tcW w:w="6237" w:type="dxa"/>
          </w:tcPr>
          <w:p w:rsidR="00FF6804" w:rsidRPr="00FF6804" w:rsidRDefault="00AF7AAE" w:rsidP="00FF6804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FF6804" w:rsidRPr="00FF6804">
              <w:rPr>
                <w:rFonts w:ascii="Times New Roman" w:hAnsi="Times New Roman" w:cs="Times New Roman"/>
                <w:sz w:val="28"/>
                <w:szCs w:val="28"/>
              </w:rPr>
              <w:t>редоставл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ение предпринимателям </w:t>
            </w:r>
            <w:r w:rsidR="00FF6804" w:rsidRPr="00FF6804">
              <w:rPr>
                <w:rFonts w:ascii="Times New Roman" w:hAnsi="Times New Roman" w:cs="Times New Roman"/>
                <w:sz w:val="28"/>
                <w:szCs w:val="28"/>
              </w:rPr>
              <w:t xml:space="preserve">широкого спектра информационно-консультационных услуг, в том числе по налоговому планированию, </w:t>
            </w:r>
            <w:r w:rsidR="00FF6804" w:rsidRPr="00FF6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бизнес-обучению, информационному и юридическому сопровождению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редпринимательской деятельности</w:t>
            </w:r>
          </w:p>
          <w:p w:rsidR="00FF6804" w:rsidRPr="00DD43FE" w:rsidRDefault="00FF6804" w:rsidP="00FF6804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804" w:rsidRPr="00DD43FE" w:rsidTr="00D4510F">
        <w:trPr>
          <w:trHeight w:val="397"/>
        </w:trPr>
        <w:tc>
          <w:tcPr>
            <w:tcW w:w="594" w:type="dxa"/>
          </w:tcPr>
          <w:p w:rsidR="00FF6804" w:rsidRPr="00DD43FE" w:rsidRDefault="00AF7AAE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68" w:type="dxa"/>
          </w:tcPr>
          <w:p w:rsidR="00AF7AAE" w:rsidRPr="00AF7AAE" w:rsidRDefault="00AF7AAE" w:rsidP="00AF7AAE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AAE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субъектов МСП, получивших поддержку в рамках регионального проекта</w:t>
            </w:r>
          </w:p>
          <w:p w:rsidR="00FF6804" w:rsidRPr="00DD43FE" w:rsidRDefault="00AF7AAE" w:rsidP="00AF7AAE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F7AAE">
              <w:rPr>
                <w:rFonts w:ascii="Times New Roman" w:hAnsi="Times New Roman" w:cs="Times New Roman"/>
                <w:sz w:val="28"/>
                <w:szCs w:val="28"/>
              </w:rPr>
              <w:t>Популяризация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53" w:type="dxa"/>
          </w:tcPr>
          <w:p w:rsidR="00FF6804" w:rsidRPr="00DD43FE" w:rsidRDefault="00FF6804" w:rsidP="00D4510F">
            <w:pPr>
              <w:jc w:val="both"/>
              <w:rPr>
                <w:sz w:val="28"/>
                <w:szCs w:val="28"/>
              </w:rPr>
            </w:pPr>
            <w:r w:rsidRPr="00FF6804">
              <w:rPr>
                <w:sz w:val="28"/>
                <w:szCs w:val="28"/>
              </w:rPr>
              <w:t>Администрация муниципального образования город Новотроицк (экономический отдел), микрокредитная компания «Фонд поддержки предпринимательства города Новотроицк»</w:t>
            </w:r>
          </w:p>
        </w:tc>
        <w:tc>
          <w:tcPr>
            <w:tcW w:w="6237" w:type="dxa"/>
          </w:tcPr>
          <w:p w:rsidR="00FF6804" w:rsidRPr="00DD43FE" w:rsidRDefault="00AF7AAE" w:rsidP="00AF7AAE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F6804" w:rsidRPr="00FF6804">
              <w:rPr>
                <w:rFonts w:ascii="Times New Roman" w:hAnsi="Times New Roman" w:cs="Times New Roman"/>
                <w:sz w:val="28"/>
                <w:szCs w:val="28"/>
              </w:rPr>
              <w:t>опуляризация идеи предпринимательства, системное вовлечение молодежи в предпринимательскую деятельность, ее информирование о потенциальных возможностях развития</w:t>
            </w:r>
          </w:p>
        </w:tc>
      </w:tr>
      <w:tr w:rsidR="00B71A00" w:rsidRPr="00DD43FE" w:rsidTr="00D4510F">
        <w:trPr>
          <w:trHeight w:val="397"/>
        </w:trPr>
        <w:tc>
          <w:tcPr>
            <w:tcW w:w="594" w:type="dxa"/>
            <w:hideMark/>
          </w:tcPr>
          <w:p w:rsidR="00B71A00" w:rsidRPr="00DD43FE" w:rsidRDefault="00AF7AAE" w:rsidP="00AF7AAE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Участие в выставках-ярмарках, форумах, конференциях с целью продвижения товаров на региональные рынки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Администрация муниципального образования город Новотроицк (отдел торговли и сельского хозяйства, экономический отдел), микрокредитная компания «Фонд поддержки предпринимательства города Новотроицк»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Расширение рынков сбыта и поиск партнеров для бизнеса с целью популяризации занятия предпринимательской деятельностью</w:t>
            </w:r>
          </w:p>
        </w:tc>
      </w:tr>
      <w:tr w:rsidR="00B71A00" w:rsidRPr="00DD43FE" w:rsidTr="00AF7AAE">
        <w:trPr>
          <w:trHeight w:val="397"/>
        </w:trPr>
        <w:tc>
          <w:tcPr>
            <w:tcW w:w="594" w:type="dxa"/>
            <w:hideMark/>
          </w:tcPr>
          <w:p w:rsidR="00B71A00" w:rsidRPr="00DD43FE" w:rsidRDefault="00AF7AAE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Микрофинансирование субъектов малого и среднего предпринимательства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Микрокредитная компания «Фонд поддержки предпринимательства города Новотроицк»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Выдача займов на финансирование проектов субъектов малого и среднего предпринимательства с целью популяризации занятия предпринимательской деятельностью</w:t>
            </w:r>
          </w:p>
        </w:tc>
      </w:tr>
      <w:tr w:rsidR="00B71A00" w:rsidRPr="00DD43FE" w:rsidTr="00D4510F">
        <w:trPr>
          <w:trHeight w:val="397"/>
        </w:trPr>
        <w:tc>
          <w:tcPr>
            <w:tcW w:w="594" w:type="dxa"/>
            <w:hideMark/>
          </w:tcPr>
          <w:p w:rsidR="00B71A00" w:rsidRPr="00DD43FE" w:rsidRDefault="00AF7AAE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комплексной имущественной поддержки субъектов малого и среднего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lastRenderedPageBreak/>
              <w:t xml:space="preserve">Администрация муниципального образования город Новотроицк (комитет по управлению </w:t>
            </w:r>
            <w:r w:rsidRPr="00DD43FE">
              <w:rPr>
                <w:sz w:val="28"/>
                <w:szCs w:val="28"/>
              </w:rPr>
              <w:lastRenderedPageBreak/>
              <w:t>муниципальным имуществом, экономический отдел)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pStyle w:val="af9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Предоставление во владение и (или) в пользование на долгосрочной основе муниципального имущества субъектам малого и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среднего предпринимательства и организациям, образующим инфраструктуру поддержки субъектов малого и среднего предпринимательства муниципального имущества муниципального образования город Новотроицк;</w:t>
            </w:r>
          </w:p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Оказание имущественной поддержки субъектам малого и среднего предпринимательства путем предоставления муниципальной преференции в виде передачи муниципального имущества в аренду без проведения торгов</w:t>
            </w:r>
          </w:p>
        </w:tc>
      </w:tr>
      <w:tr w:rsidR="00B71A00" w:rsidRPr="00DD43FE" w:rsidTr="00D4510F">
        <w:trPr>
          <w:trHeight w:val="397"/>
        </w:trPr>
        <w:tc>
          <w:tcPr>
            <w:tcW w:w="594" w:type="dxa"/>
          </w:tcPr>
          <w:p w:rsidR="00B71A00" w:rsidRPr="00DD43FE" w:rsidRDefault="00AF7AAE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368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4253" w:type="dxa"/>
          </w:tcPr>
          <w:p w:rsidR="00B71A00" w:rsidRPr="00DD43FE" w:rsidRDefault="00B71A00" w:rsidP="00D4510F">
            <w:pPr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Администрация муниципального образования город Новотроицк (экономический отдел)</w:t>
            </w:r>
          </w:p>
        </w:tc>
        <w:tc>
          <w:tcPr>
            <w:tcW w:w="6237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>Расширение доступа субъектов малого и среднего предпринимательства к лизинговым услугам</w:t>
            </w:r>
          </w:p>
        </w:tc>
      </w:tr>
      <w:tr w:rsidR="00B71A00" w:rsidRPr="00DD43FE" w:rsidTr="00D4510F">
        <w:trPr>
          <w:trHeight w:val="397"/>
        </w:trPr>
        <w:tc>
          <w:tcPr>
            <w:tcW w:w="594" w:type="dxa"/>
          </w:tcPr>
          <w:p w:rsidR="00B71A00" w:rsidRPr="00DD43FE" w:rsidRDefault="00AF7AAE" w:rsidP="00D4510F">
            <w:pPr>
              <w:pStyle w:val="af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68" w:type="dxa"/>
          </w:tcPr>
          <w:p w:rsidR="00B71A00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части затрат субъектов малого и среднего предпринимательства, связанных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  <w:p w:rsidR="00B71A00" w:rsidRPr="00795D0E" w:rsidRDefault="00B71A00" w:rsidP="00D4510F"/>
        </w:tc>
        <w:tc>
          <w:tcPr>
            <w:tcW w:w="4253" w:type="dxa"/>
          </w:tcPr>
          <w:p w:rsidR="00B71A00" w:rsidRPr="00DD43FE" w:rsidRDefault="00B71A00" w:rsidP="00D4510F">
            <w:pPr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lastRenderedPageBreak/>
              <w:t>Администрация муниципального образования город Новотроицк (экономический отдел)</w:t>
            </w:r>
          </w:p>
        </w:tc>
        <w:tc>
          <w:tcPr>
            <w:tcW w:w="6237" w:type="dxa"/>
          </w:tcPr>
          <w:p w:rsidR="00B71A00" w:rsidRPr="00DD43FE" w:rsidRDefault="00B71A00" w:rsidP="00D4510F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3FE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организации и создания групп дневного времяпрепровождения детей дошкольного возраста и иных подобных им видов </w:t>
            </w:r>
            <w:r w:rsidRPr="00DD43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по уходу и присмотру за детьми</w:t>
            </w:r>
          </w:p>
        </w:tc>
      </w:tr>
      <w:tr w:rsidR="00B71A00" w:rsidRPr="00DD43FE" w:rsidTr="00D4510F">
        <w:trPr>
          <w:trHeight w:val="330"/>
        </w:trPr>
        <w:tc>
          <w:tcPr>
            <w:tcW w:w="15452" w:type="dxa"/>
            <w:gridSpan w:val="4"/>
            <w:hideMark/>
          </w:tcPr>
          <w:p w:rsidR="00B71A00" w:rsidRPr="00DD43FE" w:rsidRDefault="00B71A00" w:rsidP="00D451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Подпрограмма </w:t>
            </w:r>
            <w:r w:rsidRPr="00DD43FE">
              <w:rPr>
                <w:sz w:val="28"/>
                <w:szCs w:val="28"/>
              </w:rPr>
              <w:t>«Снижение административных барьеров муниципального образования город Новотроицк»</w:t>
            </w:r>
          </w:p>
        </w:tc>
      </w:tr>
      <w:tr w:rsidR="00B71A00" w:rsidRPr="00DD43FE" w:rsidTr="00D4510F">
        <w:trPr>
          <w:trHeight w:val="330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jc w:val="center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1.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Актуализация, разработка и принятие административных регламентов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Администрация муниципального образования город Новотроицк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 xml:space="preserve">Повышение доступности и качества предоставления государственных и муниципальных услуг на базе МФЦ </w:t>
            </w:r>
          </w:p>
        </w:tc>
      </w:tr>
      <w:tr w:rsidR="00B71A00" w:rsidRPr="00DD43FE" w:rsidTr="00D4510F">
        <w:trPr>
          <w:trHeight w:val="330"/>
        </w:trPr>
        <w:tc>
          <w:tcPr>
            <w:tcW w:w="594" w:type="dxa"/>
            <w:hideMark/>
          </w:tcPr>
          <w:p w:rsidR="00B71A00" w:rsidRPr="00DD43FE" w:rsidRDefault="00B71A00" w:rsidP="00D4510F">
            <w:pPr>
              <w:jc w:val="center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2.</w:t>
            </w:r>
          </w:p>
        </w:tc>
        <w:tc>
          <w:tcPr>
            <w:tcW w:w="4368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Финансовое обеспечение выполнения муниципального задания на оказание государственных и муниципальных услуг МАУ «МФЦ г. Новотроицк»</w:t>
            </w:r>
          </w:p>
        </w:tc>
        <w:tc>
          <w:tcPr>
            <w:tcW w:w="4253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Администрация муниципального образования город Новотроицк</w:t>
            </w:r>
          </w:p>
        </w:tc>
        <w:tc>
          <w:tcPr>
            <w:tcW w:w="6237" w:type="dxa"/>
            <w:hideMark/>
          </w:tcPr>
          <w:p w:rsidR="00B71A00" w:rsidRPr="00DD43FE" w:rsidRDefault="00B71A00" w:rsidP="00D4510F">
            <w:pPr>
              <w:jc w:val="both"/>
              <w:rPr>
                <w:sz w:val="28"/>
                <w:szCs w:val="28"/>
              </w:rPr>
            </w:pPr>
            <w:r w:rsidRPr="00DD43FE">
              <w:rPr>
                <w:sz w:val="28"/>
                <w:szCs w:val="28"/>
              </w:rPr>
              <w:t>Содержание МФЦ с целью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</w:tr>
    </w:tbl>
    <w:p w:rsidR="005C51C2" w:rsidRDefault="005C51C2" w:rsidP="005C51C2">
      <w:pPr>
        <w:ind w:left="-709"/>
        <w:jc w:val="both"/>
        <w:rPr>
          <w:sz w:val="28"/>
          <w:szCs w:val="28"/>
        </w:rPr>
      </w:pPr>
    </w:p>
    <w:p w:rsidR="005C51C2" w:rsidRDefault="005C51C2" w:rsidP="005C51C2">
      <w:pPr>
        <w:ind w:left="-709"/>
        <w:jc w:val="both"/>
        <w:rPr>
          <w:sz w:val="28"/>
          <w:szCs w:val="28"/>
        </w:rPr>
      </w:pPr>
    </w:p>
    <w:p w:rsidR="005C51C2" w:rsidRDefault="005C51C2" w:rsidP="005C51C2">
      <w:pPr>
        <w:ind w:left="-709"/>
        <w:jc w:val="both"/>
        <w:rPr>
          <w:sz w:val="28"/>
          <w:szCs w:val="28"/>
        </w:rPr>
      </w:pPr>
    </w:p>
    <w:p w:rsidR="00E17389" w:rsidRDefault="005C51C2" w:rsidP="00BF3F28">
      <w:pPr>
        <w:rPr>
          <w:sz w:val="28"/>
          <w:szCs w:val="28"/>
        </w:rPr>
      </w:pPr>
      <w:r>
        <w:rPr>
          <w:sz w:val="28"/>
          <w:szCs w:val="28"/>
        </w:rPr>
        <w:t>Главный специалист экономического отдела</w:t>
      </w:r>
    </w:p>
    <w:p w:rsidR="005C51C2" w:rsidRDefault="005C51C2" w:rsidP="00BF3F28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                                                                                Р.И. Габитова</w:t>
      </w:r>
    </w:p>
    <w:sectPr w:rsidR="005C51C2" w:rsidSect="002235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B59" w:rsidRDefault="00DA7B59">
      <w:r>
        <w:separator/>
      </w:r>
    </w:p>
  </w:endnote>
  <w:endnote w:type="continuationSeparator" w:id="0">
    <w:p w:rsidR="00DA7B59" w:rsidRDefault="00DA7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A2E" w:rsidRDefault="00F10A2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B59" w:rsidRDefault="00DA7B59">
      <w:r>
        <w:separator/>
      </w:r>
    </w:p>
  </w:footnote>
  <w:footnote w:type="continuationSeparator" w:id="0">
    <w:p w:rsidR="00DA7B59" w:rsidRDefault="00DA7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A2E" w:rsidRDefault="00F10A2E" w:rsidP="004E428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10A2E" w:rsidRDefault="00F10A2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CEC57C0"/>
    <w:multiLevelType w:val="hybridMultilevel"/>
    <w:tmpl w:val="4E7EAE08"/>
    <w:lvl w:ilvl="0" w:tplc="D034008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5365B"/>
    <w:multiLevelType w:val="hybridMultilevel"/>
    <w:tmpl w:val="EDCE9546"/>
    <w:lvl w:ilvl="0" w:tplc="C396ED1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tified Windows">
    <w15:presenceInfo w15:providerId="None" w15:userId="Certified Window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23B"/>
    <w:rsid w:val="000028A3"/>
    <w:rsid w:val="000118C1"/>
    <w:rsid w:val="000127D2"/>
    <w:rsid w:val="00016390"/>
    <w:rsid w:val="0002448B"/>
    <w:rsid w:val="00033475"/>
    <w:rsid w:val="00033D91"/>
    <w:rsid w:val="000402D3"/>
    <w:rsid w:val="00044900"/>
    <w:rsid w:val="000539A8"/>
    <w:rsid w:val="00065C04"/>
    <w:rsid w:val="00072BEE"/>
    <w:rsid w:val="00084FA6"/>
    <w:rsid w:val="000864EA"/>
    <w:rsid w:val="0009125E"/>
    <w:rsid w:val="000A58DF"/>
    <w:rsid w:val="000A5E36"/>
    <w:rsid w:val="000B27FE"/>
    <w:rsid w:val="000B4306"/>
    <w:rsid w:val="000C250C"/>
    <w:rsid w:val="000C5D8C"/>
    <w:rsid w:val="000D2FDA"/>
    <w:rsid w:val="000D4679"/>
    <w:rsid w:val="000D67BE"/>
    <w:rsid w:val="000D7983"/>
    <w:rsid w:val="000E2417"/>
    <w:rsid w:val="000E28F0"/>
    <w:rsid w:val="000F16CD"/>
    <w:rsid w:val="000F18D0"/>
    <w:rsid w:val="000F32D5"/>
    <w:rsid w:val="00102372"/>
    <w:rsid w:val="001040D2"/>
    <w:rsid w:val="00115DC1"/>
    <w:rsid w:val="00132B6E"/>
    <w:rsid w:val="00144EDB"/>
    <w:rsid w:val="001455DF"/>
    <w:rsid w:val="00152C13"/>
    <w:rsid w:val="001542B5"/>
    <w:rsid w:val="001658A3"/>
    <w:rsid w:val="00167199"/>
    <w:rsid w:val="00174D9C"/>
    <w:rsid w:val="00186555"/>
    <w:rsid w:val="001A13E9"/>
    <w:rsid w:val="001A2930"/>
    <w:rsid w:val="001A7E81"/>
    <w:rsid w:val="001B06C4"/>
    <w:rsid w:val="001B089E"/>
    <w:rsid w:val="001B299F"/>
    <w:rsid w:val="001C5385"/>
    <w:rsid w:val="001D58A3"/>
    <w:rsid w:val="001E4CF1"/>
    <w:rsid w:val="001E5402"/>
    <w:rsid w:val="001F3BE1"/>
    <w:rsid w:val="001F54EB"/>
    <w:rsid w:val="001F5763"/>
    <w:rsid w:val="001F60CA"/>
    <w:rsid w:val="00212F88"/>
    <w:rsid w:val="0022325C"/>
    <w:rsid w:val="0022359B"/>
    <w:rsid w:val="00231F43"/>
    <w:rsid w:val="002325EC"/>
    <w:rsid w:val="00232A3B"/>
    <w:rsid w:val="00244CF7"/>
    <w:rsid w:val="00255772"/>
    <w:rsid w:val="00257847"/>
    <w:rsid w:val="00265B37"/>
    <w:rsid w:val="00277C5C"/>
    <w:rsid w:val="0028562E"/>
    <w:rsid w:val="00294D99"/>
    <w:rsid w:val="00295FC3"/>
    <w:rsid w:val="002A3223"/>
    <w:rsid w:val="002B554C"/>
    <w:rsid w:val="002B5E58"/>
    <w:rsid w:val="002C3709"/>
    <w:rsid w:val="002C3BB3"/>
    <w:rsid w:val="002D1C93"/>
    <w:rsid w:val="002D228C"/>
    <w:rsid w:val="002D7545"/>
    <w:rsid w:val="002E305E"/>
    <w:rsid w:val="002E38A0"/>
    <w:rsid w:val="002E65DF"/>
    <w:rsid w:val="002F1096"/>
    <w:rsid w:val="002F1752"/>
    <w:rsid w:val="002F36B5"/>
    <w:rsid w:val="002F6207"/>
    <w:rsid w:val="00307038"/>
    <w:rsid w:val="003075B0"/>
    <w:rsid w:val="00317D34"/>
    <w:rsid w:val="0032274C"/>
    <w:rsid w:val="00322924"/>
    <w:rsid w:val="0032682D"/>
    <w:rsid w:val="00332062"/>
    <w:rsid w:val="00332C2B"/>
    <w:rsid w:val="00335B63"/>
    <w:rsid w:val="0033701D"/>
    <w:rsid w:val="003423A5"/>
    <w:rsid w:val="0035126A"/>
    <w:rsid w:val="00367946"/>
    <w:rsid w:val="00371CA7"/>
    <w:rsid w:val="003765A7"/>
    <w:rsid w:val="00380F23"/>
    <w:rsid w:val="00381715"/>
    <w:rsid w:val="00381ECA"/>
    <w:rsid w:val="0038311E"/>
    <w:rsid w:val="003839C7"/>
    <w:rsid w:val="00387978"/>
    <w:rsid w:val="0039075A"/>
    <w:rsid w:val="003956C0"/>
    <w:rsid w:val="003C1FDB"/>
    <w:rsid w:val="003C5D52"/>
    <w:rsid w:val="003C774B"/>
    <w:rsid w:val="003D1744"/>
    <w:rsid w:val="003D22D2"/>
    <w:rsid w:val="003D5D2E"/>
    <w:rsid w:val="003E2E99"/>
    <w:rsid w:val="003F1DCD"/>
    <w:rsid w:val="0040025F"/>
    <w:rsid w:val="004010C4"/>
    <w:rsid w:val="00404981"/>
    <w:rsid w:val="00405781"/>
    <w:rsid w:val="00413B3F"/>
    <w:rsid w:val="00430EF8"/>
    <w:rsid w:val="0043156C"/>
    <w:rsid w:val="00431F66"/>
    <w:rsid w:val="00436389"/>
    <w:rsid w:val="004403A6"/>
    <w:rsid w:val="00442AA9"/>
    <w:rsid w:val="00442BAC"/>
    <w:rsid w:val="00443B47"/>
    <w:rsid w:val="00443F95"/>
    <w:rsid w:val="00450475"/>
    <w:rsid w:val="00454D90"/>
    <w:rsid w:val="00455A2F"/>
    <w:rsid w:val="00467A4B"/>
    <w:rsid w:val="00471FF2"/>
    <w:rsid w:val="00476D44"/>
    <w:rsid w:val="00483739"/>
    <w:rsid w:val="00485D18"/>
    <w:rsid w:val="00491BD7"/>
    <w:rsid w:val="00493DDD"/>
    <w:rsid w:val="004949A6"/>
    <w:rsid w:val="004967D5"/>
    <w:rsid w:val="004A08F5"/>
    <w:rsid w:val="004A1483"/>
    <w:rsid w:val="004A5321"/>
    <w:rsid w:val="004A7660"/>
    <w:rsid w:val="004C557D"/>
    <w:rsid w:val="004D0D3D"/>
    <w:rsid w:val="004D5F45"/>
    <w:rsid w:val="004D63FE"/>
    <w:rsid w:val="004E1C9D"/>
    <w:rsid w:val="004E428C"/>
    <w:rsid w:val="004E5863"/>
    <w:rsid w:val="004F7A97"/>
    <w:rsid w:val="00504AB5"/>
    <w:rsid w:val="00505E1C"/>
    <w:rsid w:val="005123D7"/>
    <w:rsid w:val="00520334"/>
    <w:rsid w:val="00526BB3"/>
    <w:rsid w:val="00537852"/>
    <w:rsid w:val="005434D2"/>
    <w:rsid w:val="00543ED9"/>
    <w:rsid w:val="005450E2"/>
    <w:rsid w:val="00554E3B"/>
    <w:rsid w:val="00560966"/>
    <w:rsid w:val="00561BFF"/>
    <w:rsid w:val="00562715"/>
    <w:rsid w:val="005704F7"/>
    <w:rsid w:val="00570711"/>
    <w:rsid w:val="00573D5E"/>
    <w:rsid w:val="00576640"/>
    <w:rsid w:val="00582ABB"/>
    <w:rsid w:val="00583097"/>
    <w:rsid w:val="005867DA"/>
    <w:rsid w:val="00587AF1"/>
    <w:rsid w:val="00592592"/>
    <w:rsid w:val="005A1EA8"/>
    <w:rsid w:val="005C0F4A"/>
    <w:rsid w:val="005C51C2"/>
    <w:rsid w:val="005E087C"/>
    <w:rsid w:val="005E2C95"/>
    <w:rsid w:val="005E3ABE"/>
    <w:rsid w:val="005E5442"/>
    <w:rsid w:val="005F0159"/>
    <w:rsid w:val="005F5AB7"/>
    <w:rsid w:val="005F7130"/>
    <w:rsid w:val="006023F2"/>
    <w:rsid w:val="0060384A"/>
    <w:rsid w:val="0060706E"/>
    <w:rsid w:val="0061069E"/>
    <w:rsid w:val="00613763"/>
    <w:rsid w:val="006177C5"/>
    <w:rsid w:val="00620E52"/>
    <w:rsid w:val="006238DD"/>
    <w:rsid w:val="00642CCE"/>
    <w:rsid w:val="00656BD7"/>
    <w:rsid w:val="00673232"/>
    <w:rsid w:val="006C1FBB"/>
    <w:rsid w:val="006C2FB1"/>
    <w:rsid w:val="006C6A41"/>
    <w:rsid w:val="006D0220"/>
    <w:rsid w:val="006D2A70"/>
    <w:rsid w:val="006D385D"/>
    <w:rsid w:val="006E0887"/>
    <w:rsid w:val="006E7EE7"/>
    <w:rsid w:val="006F0452"/>
    <w:rsid w:val="006F5CF4"/>
    <w:rsid w:val="006F743C"/>
    <w:rsid w:val="00700E0C"/>
    <w:rsid w:val="007021F3"/>
    <w:rsid w:val="00715811"/>
    <w:rsid w:val="007209A5"/>
    <w:rsid w:val="00730F54"/>
    <w:rsid w:val="00731059"/>
    <w:rsid w:val="00740496"/>
    <w:rsid w:val="007512CF"/>
    <w:rsid w:val="00752D7C"/>
    <w:rsid w:val="007562E8"/>
    <w:rsid w:val="00757633"/>
    <w:rsid w:val="007733A0"/>
    <w:rsid w:val="00775A64"/>
    <w:rsid w:val="0079376D"/>
    <w:rsid w:val="00795D23"/>
    <w:rsid w:val="007A664B"/>
    <w:rsid w:val="007B03EC"/>
    <w:rsid w:val="007B3E2E"/>
    <w:rsid w:val="007B435D"/>
    <w:rsid w:val="007B4EF7"/>
    <w:rsid w:val="007B4EFE"/>
    <w:rsid w:val="007C3CC7"/>
    <w:rsid w:val="007D73E4"/>
    <w:rsid w:val="007F541C"/>
    <w:rsid w:val="00802FBE"/>
    <w:rsid w:val="00803402"/>
    <w:rsid w:val="008052B7"/>
    <w:rsid w:val="00805F79"/>
    <w:rsid w:val="00806B96"/>
    <w:rsid w:val="00807093"/>
    <w:rsid w:val="00810BFC"/>
    <w:rsid w:val="00811F41"/>
    <w:rsid w:val="00835393"/>
    <w:rsid w:val="0083783C"/>
    <w:rsid w:val="00837F2A"/>
    <w:rsid w:val="00843494"/>
    <w:rsid w:val="008503B5"/>
    <w:rsid w:val="00851DEF"/>
    <w:rsid w:val="0085209A"/>
    <w:rsid w:val="00856A13"/>
    <w:rsid w:val="00871FBB"/>
    <w:rsid w:val="008814FC"/>
    <w:rsid w:val="00884001"/>
    <w:rsid w:val="008871A6"/>
    <w:rsid w:val="00895AE0"/>
    <w:rsid w:val="00897128"/>
    <w:rsid w:val="008A422D"/>
    <w:rsid w:val="008B19E3"/>
    <w:rsid w:val="008C342A"/>
    <w:rsid w:val="008C3726"/>
    <w:rsid w:val="008C5FC5"/>
    <w:rsid w:val="008C7E55"/>
    <w:rsid w:val="008D0D4D"/>
    <w:rsid w:val="008E002F"/>
    <w:rsid w:val="008E4188"/>
    <w:rsid w:val="008F08C9"/>
    <w:rsid w:val="008F402F"/>
    <w:rsid w:val="00913AE3"/>
    <w:rsid w:val="00913D2A"/>
    <w:rsid w:val="00914052"/>
    <w:rsid w:val="0094086B"/>
    <w:rsid w:val="00947B18"/>
    <w:rsid w:val="00952A27"/>
    <w:rsid w:val="00961E4D"/>
    <w:rsid w:val="009813AD"/>
    <w:rsid w:val="0098490F"/>
    <w:rsid w:val="00984A9C"/>
    <w:rsid w:val="00985FBF"/>
    <w:rsid w:val="00986809"/>
    <w:rsid w:val="009970C5"/>
    <w:rsid w:val="009977B6"/>
    <w:rsid w:val="009A25E4"/>
    <w:rsid w:val="009A7C42"/>
    <w:rsid w:val="009B0062"/>
    <w:rsid w:val="009B73AF"/>
    <w:rsid w:val="009C2D11"/>
    <w:rsid w:val="009C3003"/>
    <w:rsid w:val="009C32CB"/>
    <w:rsid w:val="009C57E7"/>
    <w:rsid w:val="009C5E2E"/>
    <w:rsid w:val="009D1E14"/>
    <w:rsid w:val="009D7A12"/>
    <w:rsid w:val="009E1C2D"/>
    <w:rsid w:val="009F0BCD"/>
    <w:rsid w:val="009F107E"/>
    <w:rsid w:val="009F52D9"/>
    <w:rsid w:val="00A009CB"/>
    <w:rsid w:val="00A02671"/>
    <w:rsid w:val="00A05D11"/>
    <w:rsid w:val="00A23FDE"/>
    <w:rsid w:val="00A25A25"/>
    <w:rsid w:val="00A26013"/>
    <w:rsid w:val="00A33CAE"/>
    <w:rsid w:val="00A34662"/>
    <w:rsid w:val="00A37586"/>
    <w:rsid w:val="00A37757"/>
    <w:rsid w:val="00A41817"/>
    <w:rsid w:val="00A43159"/>
    <w:rsid w:val="00A5334F"/>
    <w:rsid w:val="00A631D4"/>
    <w:rsid w:val="00A73D38"/>
    <w:rsid w:val="00A771E6"/>
    <w:rsid w:val="00A85CBA"/>
    <w:rsid w:val="00A9352A"/>
    <w:rsid w:val="00A93751"/>
    <w:rsid w:val="00A94D5E"/>
    <w:rsid w:val="00AA0141"/>
    <w:rsid w:val="00AA3221"/>
    <w:rsid w:val="00AA5FF7"/>
    <w:rsid w:val="00AC4902"/>
    <w:rsid w:val="00AC53C6"/>
    <w:rsid w:val="00AD0FFC"/>
    <w:rsid w:val="00AE4F82"/>
    <w:rsid w:val="00AE6C1C"/>
    <w:rsid w:val="00AF06AF"/>
    <w:rsid w:val="00AF7AAE"/>
    <w:rsid w:val="00B16360"/>
    <w:rsid w:val="00B224A0"/>
    <w:rsid w:val="00B2500B"/>
    <w:rsid w:val="00B31305"/>
    <w:rsid w:val="00B33533"/>
    <w:rsid w:val="00B34FD6"/>
    <w:rsid w:val="00B41685"/>
    <w:rsid w:val="00B4618A"/>
    <w:rsid w:val="00B46C07"/>
    <w:rsid w:val="00B50E0A"/>
    <w:rsid w:val="00B6442F"/>
    <w:rsid w:val="00B71A00"/>
    <w:rsid w:val="00B72AC3"/>
    <w:rsid w:val="00B77509"/>
    <w:rsid w:val="00B80B16"/>
    <w:rsid w:val="00B907D4"/>
    <w:rsid w:val="00BA12E9"/>
    <w:rsid w:val="00BA1CF7"/>
    <w:rsid w:val="00BA2912"/>
    <w:rsid w:val="00BA5C30"/>
    <w:rsid w:val="00BB7D54"/>
    <w:rsid w:val="00BC6213"/>
    <w:rsid w:val="00BC7946"/>
    <w:rsid w:val="00BD3F83"/>
    <w:rsid w:val="00BE2E10"/>
    <w:rsid w:val="00BE407E"/>
    <w:rsid w:val="00BE4ACC"/>
    <w:rsid w:val="00BE6070"/>
    <w:rsid w:val="00BE67CC"/>
    <w:rsid w:val="00BE69CE"/>
    <w:rsid w:val="00BF0641"/>
    <w:rsid w:val="00BF0B6C"/>
    <w:rsid w:val="00BF28D4"/>
    <w:rsid w:val="00BF3F28"/>
    <w:rsid w:val="00BF6189"/>
    <w:rsid w:val="00C00367"/>
    <w:rsid w:val="00C12F0C"/>
    <w:rsid w:val="00C14C93"/>
    <w:rsid w:val="00C230EB"/>
    <w:rsid w:val="00C36985"/>
    <w:rsid w:val="00C4352D"/>
    <w:rsid w:val="00C45C22"/>
    <w:rsid w:val="00C60166"/>
    <w:rsid w:val="00C617D9"/>
    <w:rsid w:val="00C65062"/>
    <w:rsid w:val="00C70EAE"/>
    <w:rsid w:val="00C71DD6"/>
    <w:rsid w:val="00C75353"/>
    <w:rsid w:val="00C940F4"/>
    <w:rsid w:val="00C9428A"/>
    <w:rsid w:val="00CA7BC4"/>
    <w:rsid w:val="00CB28D8"/>
    <w:rsid w:val="00CB61F3"/>
    <w:rsid w:val="00CC3971"/>
    <w:rsid w:val="00CD0004"/>
    <w:rsid w:val="00CE0E0D"/>
    <w:rsid w:val="00CE5E56"/>
    <w:rsid w:val="00CE6861"/>
    <w:rsid w:val="00CE7FDE"/>
    <w:rsid w:val="00CF1100"/>
    <w:rsid w:val="00CF608E"/>
    <w:rsid w:val="00CF64BE"/>
    <w:rsid w:val="00CF6BBD"/>
    <w:rsid w:val="00CF6FE4"/>
    <w:rsid w:val="00D077F2"/>
    <w:rsid w:val="00D11D81"/>
    <w:rsid w:val="00D11F59"/>
    <w:rsid w:val="00D13B71"/>
    <w:rsid w:val="00D1619B"/>
    <w:rsid w:val="00D2489B"/>
    <w:rsid w:val="00D24FE8"/>
    <w:rsid w:val="00D37567"/>
    <w:rsid w:val="00D41434"/>
    <w:rsid w:val="00D42FF5"/>
    <w:rsid w:val="00D44F0C"/>
    <w:rsid w:val="00D4510F"/>
    <w:rsid w:val="00D5299E"/>
    <w:rsid w:val="00D61999"/>
    <w:rsid w:val="00D66083"/>
    <w:rsid w:val="00D73DB5"/>
    <w:rsid w:val="00D746F0"/>
    <w:rsid w:val="00D8395E"/>
    <w:rsid w:val="00D84949"/>
    <w:rsid w:val="00D936FA"/>
    <w:rsid w:val="00DA2255"/>
    <w:rsid w:val="00DA7B59"/>
    <w:rsid w:val="00DB0109"/>
    <w:rsid w:val="00DB1841"/>
    <w:rsid w:val="00DC139D"/>
    <w:rsid w:val="00DC655C"/>
    <w:rsid w:val="00DD0EF3"/>
    <w:rsid w:val="00DE0138"/>
    <w:rsid w:val="00DE21FD"/>
    <w:rsid w:val="00DE5080"/>
    <w:rsid w:val="00DE60E9"/>
    <w:rsid w:val="00DF59D8"/>
    <w:rsid w:val="00DF649E"/>
    <w:rsid w:val="00E101CE"/>
    <w:rsid w:val="00E11033"/>
    <w:rsid w:val="00E17389"/>
    <w:rsid w:val="00E2209C"/>
    <w:rsid w:val="00E26811"/>
    <w:rsid w:val="00E26A47"/>
    <w:rsid w:val="00E379FE"/>
    <w:rsid w:val="00E45CEC"/>
    <w:rsid w:val="00E46315"/>
    <w:rsid w:val="00E51E36"/>
    <w:rsid w:val="00E63F18"/>
    <w:rsid w:val="00E648A7"/>
    <w:rsid w:val="00E65120"/>
    <w:rsid w:val="00E66A4A"/>
    <w:rsid w:val="00E70B88"/>
    <w:rsid w:val="00E73FF9"/>
    <w:rsid w:val="00E7416D"/>
    <w:rsid w:val="00E77FD6"/>
    <w:rsid w:val="00E80D0E"/>
    <w:rsid w:val="00E81E0F"/>
    <w:rsid w:val="00E9013F"/>
    <w:rsid w:val="00E91D49"/>
    <w:rsid w:val="00E94E92"/>
    <w:rsid w:val="00E96816"/>
    <w:rsid w:val="00EA3348"/>
    <w:rsid w:val="00EA5AAF"/>
    <w:rsid w:val="00EB11A2"/>
    <w:rsid w:val="00EB3C06"/>
    <w:rsid w:val="00EC0F47"/>
    <w:rsid w:val="00EC4298"/>
    <w:rsid w:val="00EC59CC"/>
    <w:rsid w:val="00ED7BFD"/>
    <w:rsid w:val="00EE3A20"/>
    <w:rsid w:val="00EF6C1F"/>
    <w:rsid w:val="00F018DB"/>
    <w:rsid w:val="00F10249"/>
    <w:rsid w:val="00F10A2E"/>
    <w:rsid w:val="00F10F96"/>
    <w:rsid w:val="00F133A0"/>
    <w:rsid w:val="00F20562"/>
    <w:rsid w:val="00F20A7B"/>
    <w:rsid w:val="00F26E9B"/>
    <w:rsid w:val="00F34B81"/>
    <w:rsid w:val="00F3621F"/>
    <w:rsid w:val="00F37C58"/>
    <w:rsid w:val="00F41345"/>
    <w:rsid w:val="00F44CFD"/>
    <w:rsid w:val="00F4622A"/>
    <w:rsid w:val="00F50685"/>
    <w:rsid w:val="00F53A48"/>
    <w:rsid w:val="00F64337"/>
    <w:rsid w:val="00F71CEC"/>
    <w:rsid w:val="00F74297"/>
    <w:rsid w:val="00F8038E"/>
    <w:rsid w:val="00F9033B"/>
    <w:rsid w:val="00F968DD"/>
    <w:rsid w:val="00F9712A"/>
    <w:rsid w:val="00FA1463"/>
    <w:rsid w:val="00FA7618"/>
    <w:rsid w:val="00FB227A"/>
    <w:rsid w:val="00FB43DD"/>
    <w:rsid w:val="00FB52CC"/>
    <w:rsid w:val="00FC0F52"/>
    <w:rsid w:val="00FC161C"/>
    <w:rsid w:val="00FC1C24"/>
    <w:rsid w:val="00FC5005"/>
    <w:rsid w:val="00FD57E2"/>
    <w:rsid w:val="00FE04E5"/>
    <w:rsid w:val="00FE53CF"/>
    <w:rsid w:val="00FF2009"/>
    <w:rsid w:val="00FF6804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99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link w:val="a7"/>
    <w:uiPriority w:val="99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8">
    <w:name w:val="Body Text Indent"/>
    <w:basedOn w:val="a"/>
    <w:link w:val="a9"/>
    <w:uiPriority w:val="99"/>
    <w:rsid w:val="00E63F18"/>
    <w:pPr>
      <w:ind w:firstLine="525"/>
      <w:jc w:val="both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9B73A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B73AF"/>
  </w:style>
  <w:style w:type="paragraph" w:styleId="ad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rsid w:val="007B4EFE"/>
    <w:rPr>
      <w:color w:val="0000FF"/>
      <w:u w:val="single"/>
    </w:rPr>
  </w:style>
  <w:style w:type="paragraph" w:styleId="af">
    <w:name w:val="Balloon Text"/>
    <w:basedOn w:val="a"/>
    <w:link w:val="af0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f1">
    <w:name w:val="List Paragraph"/>
    <w:basedOn w:val="a"/>
    <w:link w:val="af2"/>
    <w:uiPriority w:val="99"/>
    <w:qFormat/>
    <w:rsid w:val="000C250C"/>
    <w:pPr>
      <w:ind w:left="720"/>
      <w:contextualSpacing/>
    </w:pPr>
  </w:style>
  <w:style w:type="paragraph" w:styleId="af3">
    <w:name w:val="footer"/>
    <w:basedOn w:val="a"/>
    <w:link w:val="af4"/>
    <w:uiPriority w:val="99"/>
    <w:rsid w:val="00277C5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77C5C"/>
    <w:rPr>
      <w:sz w:val="24"/>
      <w:szCs w:val="24"/>
    </w:rPr>
  </w:style>
  <w:style w:type="paragraph" w:styleId="af5">
    <w:name w:val="No Spacing"/>
    <w:uiPriority w:val="1"/>
    <w:qFormat/>
    <w:rsid w:val="00B34FD6"/>
    <w:rPr>
      <w:sz w:val="24"/>
      <w:szCs w:val="24"/>
    </w:rPr>
  </w:style>
  <w:style w:type="character" w:styleId="af6">
    <w:name w:val="Emphasis"/>
    <w:basedOn w:val="a0"/>
    <w:uiPriority w:val="99"/>
    <w:qFormat/>
    <w:rsid w:val="00B34FD6"/>
    <w:rPr>
      <w:i/>
      <w:iCs/>
    </w:rPr>
  </w:style>
  <w:style w:type="table" w:styleId="af7">
    <w:name w:val="Table Grid"/>
    <w:basedOn w:val="a1"/>
    <w:uiPriority w:val="59"/>
    <w:rsid w:val="00B3130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313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link w:val="a6"/>
    <w:uiPriority w:val="99"/>
    <w:locked/>
    <w:rsid w:val="00B31305"/>
    <w:rPr>
      <w:sz w:val="28"/>
      <w:szCs w:val="24"/>
    </w:rPr>
  </w:style>
  <w:style w:type="character" w:customStyle="1" w:styleId="ab">
    <w:name w:val="Верхний колонтитул Знак"/>
    <w:link w:val="aa"/>
    <w:uiPriority w:val="99"/>
    <w:locked/>
    <w:rsid w:val="00B31305"/>
    <w:rPr>
      <w:sz w:val="24"/>
      <w:szCs w:val="24"/>
    </w:rPr>
  </w:style>
  <w:style w:type="character" w:customStyle="1" w:styleId="af2">
    <w:name w:val="Абзац списка Знак"/>
    <w:link w:val="af1"/>
    <w:uiPriority w:val="99"/>
    <w:locked/>
    <w:rsid w:val="00B31305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B31305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22359B"/>
    <w:rPr>
      <w:rFonts w:eastAsia="Arial Unicode MS"/>
      <w:sz w:val="28"/>
      <w:szCs w:val="24"/>
    </w:rPr>
  </w:style>
  <w:style w:type="paragraph" w:customStyle="1" w:styleId="af8">
    <w:name w:val="Нормальный (таблица)"/>
    <w:basedOn w:val="a"/>
    <w:next w:val="a"/>
    <w:uiPriority w:val="99"/>
    <w:rsid w:val="0022359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9">
    <w:name w:val="Прижатый влево"/>
    <w:basedOn w:val="a"/>
    <w:next w:val="a"/>
    <w:uiPriority w:val="99"/>
    <w:rsid w:val="002235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a">
    <w:name w:val="Цветовое выделение"/>
    <w:uiPriority w:val="99"/>
    <w:rsid w:val="0022359B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troitsk.or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54854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troitsk.or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votroitsk.orb.ru" TargetMode="Externa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5F20A-575A-4BF4-93AB-780DBE9F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27</Pages>
  <Words>6754</Words>
  <Characters>38501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45165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KozlovaES</cp:lastModifiedBy>
  <cp:revision>2</cp:revision>
  <cp:lastPrinted>2020-06-18T10:22:00Z</cp:lastPrinted>
  <dcterms:created xsi:type="dcterms:W3CDTF">2020-06-18T10:26:00Z</dcterms:created>
  <dcterms:modified xsi:type="dcterms:W3CDTF">2020-06-18T10:26:00Z</dcterms:modified>
</cp:coreProperties>
</file>