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D92" w:rsidRDefault="00393D92" w:rsidP="00393D92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2772410</wp:posOffset>
            </wp:positionH>
            <wp:positionV relativeFrom="paragraph">
              <wp:posOffset>28575</wp:posOffset>
            </wp:positionV>
            <wp:extent cx="515620" cy="651510"/>
            <wp:effectExtent l="19050" t="0" r="0" b="0"/>
            <wp:wrapNone/>
            <wp:docPr id="2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3D92" w:rsidRPr="00A83965" w:rsidRDefault="00393D92" w:rsidP="00393D92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93D92" w:rsidRPr="00A83965" w:rsidRDefault="00393D92" w:rsidP="00393D92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93D92" w:rsidRPr="00A83965" w:rsidRDefault="00393D92" w:rsidP="00393D92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393D92" w:rsidRPr="00A83965" w:rsidRDefault="00393D92" w:rsidP="00393D92">
      <w:pPr>
        <w:rPr>
          <w:sz w:val="16"/>
          <w:szCs w:val="16"/>
        </w:rPr>
      </w:pPr>
    </w:p>
    <w:p w:rsidR="00393D92" w:rsidRPr="00A83965" w:rsidRDefault="00393D92" w:rsidP="00393D92">
      <w:pPr>
        <w:pStyle w:val="a5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393D92" w:rsidRPr="00A83965" w:rsidRDefault="00393D92" w:rsidP="00393D92">
      <w:pPr>
        <w:jc w:val="center"/>
        <w:rPr>
          <w:b/>
          <w:sz w:val="28"/>
          <w:szCs w:val="28"/>
        </w:rPr>
      </w:pPr>
      <w:r w:rsidRPr="00A83965">
        <w:rPr>
          <w:b/>
          <w:sz w:val="28"/>
          <w:szCs w:val="28"/>
        </w:rPr>
        <w:t xml:space="preserve">ГОРОД НОВОТРОИЦК </w:t>
      </w:r>
    </w:p>
    <w:p w:rsidR="00393D92" w:rsidRPr="00A83965" w:rsidRDefault="00393D92" w:rsidP="00393D92">
      <w:pPr>
        <w:pStyle w:val="a5"/>
        <w:rPr>
          <w:sz w:val="24"/>
        </w:rPr>
      </w:pPr>
    </w:p>
    <w:p w:rsidR="00393D92" w:rsidRPr="00A83965" w:rsidRDefault="00393D92" w:rsidP="00393D92">
      <w:pPr>
        <w:pStyle w:val="a5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393D92" w:rsidRPr="00991639" w:rsidRDefault="00393D92" w:rsidP="00393D92">
      <w:pPr>
        <w:rPr>
          <w:sz w:val="28"/>
          <w:szCs w:val="28"/>
        </w:rPr>
      </w:pPr>
    </w:p>
    <w:p w:rsidR="00393D92" w:rsidRPr="00991639" w:rsidRDefault="00393D92" w:rsidP="00393D92">
      <w:pPr>
        <w:rPr>
          <w:sz w:val="28"/>
          <w:szCs w:val="28"/>
        </w:rPr>
      </w:pPr>
    </w:p>
    <w:p w:rsidR="00393D92" w:rsidRPr="00991639" w:rsidRDefault="00195C02" w:rsidP="00393D92">
      <w:pPr>
        <w:pStyle w:val="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10.04.2020</w:t>
      </w:r>
      <w:r w:rsidR="00A16262">
        <w:rPr>
          <w:b w:val="0"/>
          <w:sz w:val="28"/>
          <w:szCs w:val="28"/>
        </w:rPr>
        <w:t xml:space="preserve"> </w:t>
      </w:r>
      <w:r w:rsidR="00393D92" w:rsidRPr="00991639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  </w:t>
      </w:r>
      <w:r w:rsidR="00393D92" w:rsidRPr="00991639">
        <w:rPr>
          <w:b w:val="0"/>
          <w:sz w:val="28"/>
          <w:szCs w:val="28"/>
        </w:rPr>
        <w:t xml:space="preserve">   </w:t>
      </w:r>
      <w:r w:rsidR="00747EC5" w:rsidRPr="00991639">
        <w:rPr>
          <w:b w:val="0"/>
          <w:sz w:val="28"/>
          <w:szCs w:val="28"/>
        </w:rPr>
        <w:t xml:space="preserve">  </w:t>
      </w:r>
      <w:r w:rsidR="00A16262">
        <w:rPr>
          <w:b w:val="0"/>
          <w:sz w:val="28"/>
          <w:szCs w:val="28"/>
        </w:rPr>
        <w:t xml:space="preserve">  </w:t>
      </w:r>
      <w:r w:rsidR="00393D92" w:rsidRPr="00991639">
        <w:rPr>
          <w:b w:val="0"/>
          <w:sz w:val="28"/>
          <w:szCs w:val="28"/>
        </w:rPr>
        <w:t xml:space="preserve">    </w:t>
      </w:r>
      <w:r w:rsidR="00A16262">
        <w:rPr>
          <w:b w:val="0"/>
          <w:sz w:val="28"/>
          <w:szCs w:val="28"/>
        </w:rPr>
        <w:t xml:space="preserve"> </w:t>
      </w:r>
      <w:r w:rsidR="00FB5C65">
        <w:rPr>
          <w:b w:val="0"/>
          <w:sz w:val="28"/>
          <w:szCs w:val="28"/>
        </w:rPr>
        <w:t xml:space="preserve">  </w:t>
      </w:r>
      <w:r w:rsidR="00A16262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6E6864" w:rsidRPr="00991639">
        <w:rPr>
          <w:b w:val="0"/>
          <w:sz w:val="28"/>
          <w:szCs w:val="28"/>
        </w:rPr>
        <w:t xml:space="preserve"> </w:t>
      </w:r>
      <w:r w:rsidR="00A16262">
        <w:rPr>
          <w:b w:val="0"/>
          <w:sz w:val="28"/>
          <w:szCs w:val="28"/>
        </w:rPr>
        <w:t xml:space="preserve"> </w:t>
      </w:r>
      <w:r w:rsidR="00393D92" w:rsidRPr="00991639">
        <w:rPr>
          <w:b w:val="0"/>
          <w:sz w:val="28"/>
          <w:szCs w:val="28"/>
        </w:rPr>
        <w:t xml:space="preserve">  </w:t>
      </w:r>
      <w:r w:rsidR="00FB5C65">
        <w:rPr>
          <w:b w:val="0"/>
          <w:sz w:val="28"/>
          <w:szCs w:val="28"/>
        </w:rPr>
        <w:t xml:space="preserve"> </w:t>
      </w:r>
      <w:r w:rsidR="00393D92" w:rsidRPr="00991639">
        <w:rPr>
          <w:b w:val="0"/>
          <w:sz w:val="28"/>
          <w:szCs w:val="28"/>
        </w:rPr>
        <w:t xml:space="preserve">    г. Новотроицк   </w:t>
      </w:r>
      <w:r w:rsidR="006E6864" w:rsidRPr="00991639">
        <w:rPr>
          <w:b w:val="0"/>
          <w:sz w:val="28"/>
          <w:szCs w:val="28"/>
        </w:rPr>
        <w:t xml:space="preserve">  </w:t>
      </w:r>
      <w:r w:rsidR="00A16262">
        <w:rPr>
          <w:b w:val="0"/>
          <w:sz w:val="28"/>
          <w:szCs w:val="28"/>
        </w:rPr>
        <w:t xml:space="preserve"> </w:t>
      </w:r>
      <w:r w:rsidR="006E6864" w:rsidRPr="00991639">
        <w:rPr>
          <w:b w:val="0"/>
          <w:sz w:val="28"/>
          <w:szCs w:val="28"/>
        </w:rPr>
        <w:t xml:space="preserve"> </w:t>
      </w:r>
      <w:r w:rsidR="00393D92" w:rsidRPr="00991639">
        <w:rPr>
          <w:b w:val="0"/>
          <w:sz w:val="28"/>
          <w:szCs w:val="28"/>
        </w:rPr>
        <w:t xml:space="preserve"> </w:t>
      </w:r>
      <w:r w:rsidR="00A16262">
        <w:rPr>
          <w:b w:val="0"/>
          <w:sz w:val="28"/>
          <w:szCs w:val="28"/>
        </w:rPr>
        <w:t xml:space="preserve">      </w:t>
      </w:r>
      <w:r w:rsidR="00393D92" w:rsidRPr="0099163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          </w:t>
      </w:r>
      <w:r w:rsidR="00393D92" w:rsidRPr="00991639">
        <w:rPr>
          <w:b w:val="0"/>
          <w:sz w:val="28"/>
          <w:szCs w:val="28"/>
        </w:rPr>
        <w:t xml:space="preserve">           №</w:t>
      </w:r>
      <w:r>
        <w:rPr>
          <w:b w:val="0"/>
          <w:sz w:val="28"/>
          <w:szCs w:val="28"/>
        </w:rPr>
        <w:t xml:space="preserve"> 502-п</w:t>
      </w:r>
    </w:p>
    <w:p w:rsidR="00393D92" w:rsidRPr="00991639" w:rsidRDefault="00393D92" w:rsidP="00393D92">
      <w:pPr>
        <w:rPr>
          <w:sz w:val="28"/>
          <w:szCs w:val="28"/>
        </w:rPr>
      </w:pPr>
    </w:p>
    <w:p w:rsidR="0071343E" w:rsidRPr="00991639" w:rsidRDefault="0071343E" w:rsidP="00393D92">
      <w:pPr>
        <w:rPr>
          <w:sz w:val="28"/>
          <w:szCs w:val="28"/>
        </w:rPr>
      </w:pP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 xml:space="preserve">О внесении изменений в постановление администрации </w:t>
      </w: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 xml:space="preserve">муниципального образования город Новотроицк </w:t>
      </w: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>от 15.11.2018 № 1949-п</w:t>
      </w:r>
      <w:r w:rsidRPr="00991639">
        <w:rPr>
          <w:sz w:val="28"/>
          <w:szCs w:val="28"/>
        </w:rPr>
        <w:tab/>
        <w:t xml:space="preserve"> «Об утверждении муниципальной программы  «Экономическое развитие муниципального образования город Новотроицк </w:t>
      </w:r>
    </w:p>
    <w:p w:rsidR="00393D92" w:rsidRPr="00991639" w:rsidRDefault="00393D92" w:rsidP="00393D92">
      <w:pPr>
        <w:jc w:val="center"/>
        <w:rPr>
          <w:sz w:val="28"/>
          <w:szCs w:val="28"/>
        </w:rPr>
      </w:pPr>
      <w:r w:rsidRPr="00991639">
        <w:rPr>
          <w:sz w:val="28"/>
          <w:szCs w:val="28"/>
        </w:rPr>
        <w:t>на 2019-2024 годы»</w:t>
      </w:r>
    </w:p>
    <w:p w:rsidR="00393D92" w:rsidRPr="00991639" w:rsidRDefault="00393D92" w:rsidP="00393D92">
      <w:pPr>
        <w:tabs>
          <w:tab w:val="left" w:pos="7755"/>
        </w:tabs>
        <w:rPr>
          <w:sz w:val="28"/>
          <w:szCs w:val="28"/>
        </w:rPr>
      </w:pP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В целях повышения эффективности и социальной направленности экономики муниципального образования город Новотроицк, в соответствии со статьями 28, 38 Устава муниципального образования город Новотроицк Оренбургской области:</w:t>
      </w:r>
    </w:p>
    <w:p w:rsidR="00393D92" w:rsidRDefault="00393D92" w:rsidP="00393D92">
      <w:pPr>
        <w:ind w:firstLine="70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 В постановление администрации муниципального образования город Новотроицк от 15.11.2018 № 1949-п «Об утверждении муниципальной программы  «Экономическое развитие муниципального образования город Новотроицк на 2019-2024 годы» (далее – Постановление</w:t>
      </w:r>
      <w:r w:rsidR="00ED2D46" w:rsidRPr="00991639">
        <w:rPr>
          <w:sz w:val="28"/>
          <w:szCs w:val="28"/>
        </w:rPr>
        <w:t>, муниципальная программа</w:t>
      </w:r>
      <w:r w:rsidRPr="00991639">
        <w:rPr>
          <w:sz w:val="28"/>
          <w:szCs w:val="28"/>
        </w:rPr>
        <w:t>) внести следующие изменения: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25630C">
        <w:rPr>
          <w:sz w:val="28"/>
          <w:szCs w:val="28"/>
        </w:rPr>
        <w:t>1</w:t>
      </w:r>
      <w:r w:rsidRPr="00991639">
        <w:rPr>
          <w:sz w:val="28"/>
          <w:szCs w:val="28"/>
        </w:rPr>
        <w:t>. В приложении к Постановлению «Паспорт муниципальной Прогр</w:t>
      </w:r>
      <w:r w:rsidR="00C11A6E" w:rsidRPr="00991639">
        <w:rPr>
          <w:sz w:val="28"/>
          <w:szCs w:val="28"/>
        </w:rPr>
        <w:t>аммы»</w:t>
      </w:r>
      <w:r w:rsidRPr="00991639">
        <w:rPr>
          <w:sz w:val="28"/>
          <w:szCs w:val="28"/>
        </w:rPr>
        <w:t>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25630C">
        <w:rPr>
          <w:sz w:val="28"/>
          <w:szCs w:val="28"/>
        </w:rPr>
        <w:t>1</w:t>
      </w:r>
      <w:r w:rsidRPr="00991639">
        <w:rPr>
          <w:sz w:val="28"/>
          <w:szCs w:val="28"/>
        </w:rPr>
        <w:t>.1. Абзац «Объемы бюджетных ассигнований Программы с разбивкой по годам и Подпрограммам за счет средств бюджета муниципального образования» изложить в следующей редакции: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«Всего:  15</w:t>
      </w:r>
      <w:r w:rsidR="005D042C" w:rsidRPr="00991639">
        <w:rPr>
          <w:sz w:val="28"/>
          <w:szCs w:val="28"/>
        </w:rPr>
        <w:t>8</w:t>
      </w:r>
      <w:r w:rsidR="00822998">
        <w:rPr>
          <w:sz w:val="28"/>
          <w:szCs w:val="28"/>
        </w:rPr>
        <w:t> 656,23471</w:t>
      </w:r>
      <w:r w:rsidR="005D042C" w:rsidRPr="00991639">
        <w:rPr>
          <w:sz w:val="28"/>
          <w:szCs w:val="28"/>
        </w:rPr>
        <w:t xml:space="preserve"> </w:t>
      </w:r>
      <w:r w:rsidRPr="00991639">
        <w:rPr>
          <w:sz w:val="28"/>
          <w:szCs w:val="28"/>
        </w:rPr>
        <w:t>тыс. рублей, в т.ч.: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102 </w:t>
      </w:r>
      <w:r w:rsidR="00DE38B9" w:rsidRPr="00991639">
        <w:rPr>
          <w:sz w:val="28"/>
          <w:szCs w:val="28"/>
        </w:rPr>
        <w:t>7</w:t>
      </w:r>
      <w:r w:rsidR="00D02245" w:rsidRPr="00991639">
        <w:rPr>
          <w:sz w:val="28"/>
          <w:szCs w:val="28"/>
        </w:rPr>
        <w:t>34</w:t>
      </w:r>
      <w:r w:rsidRPr="00991639">
        <w:rPr>
          <w:sz w:val="28"/>
          <w:szCs w:val="28"/>
        </w:rPr>
        <w:t>,</w:t>
      </w:r>
      <w:r w:rsidR="005D042C" w:rsidRPr="00991639">
        <w:rPr>
          <w:sz w:val="28"/>
          <w:szCs w:val="28"/>
        </w:rPr>
        <w:t>5</w:t>
      </w:r>
      <w:r w:rsidRPr="00991639">
        <w:rPr>
          <w:sz w:val="28"/>
          <w:szCs w:val="28"/>
        </w:rPr>
        <w:t>2371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2020 – </w:t>
      </w:r>
      <w:r w:rsidR="00822998">
        <w:rPr>
          <w:sz w:val="28"/>
          <w:szCs w:val="28"/>
        </w:rPr>
        <w:t xml:space="preserve">12 126,351 </w:t>
      </w:r>
      <w:r w:rsidRPr="00991639">
        <w:rPr>
          <w:sz w:val="28"/>
          <w:szCs w:val="28"/>
        </w:rPr>
        <w:t>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1</w:t>
      </w:r>
      <w:r w:rsidR="005D042C" w:rsidRPr="00991639">
        <w:rPr>
          <w:sz w:val="28"/>
          <w:szCs w:val="28"/>
        </w:rPr>
        <w:t>1 787,480</w:t>
      </w:r>
      <w:r w:rsidRPr="00991639">
        <w:rPr>
          <w:sz w:val="28"/>
          <w:szCs w:val="28"/>
        </w:rPr>
        <w:t xml:space="preserve">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1</w:t>
      </w:r>
      <w:r w:rsidR="005D042C" w:rsidRPr="00991639">
        <w:rPr>
          <w:sz w:val="28"/>
          <w:szCs w:val="28"/>
        </w:rPr>
        <w:t>1 787,480</w:t>
      </w:r>
      <w:r w:rsidRPr="00991639">
        <w:rPr>
          <w:sz w:val="28"/>
          <w:szCs w:val="28"/>
        </w:rPr>
        <w:t xml:space="preserve">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2023 – 10 110,200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10 110,200 тыс. рублей.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В том числе из местного бюджета: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1</w:t>
      </w:r>
      <w:r w:rsidR="00DE38B9" w:rsidRPr="00991639">
        <w:rPr>
          <w:sz w:val="28"/>
          <w:szCs w:val="28"/>
        </w:rPr>
        <w:t xml:space="preserve">5 </w:t>
      </w:r>
      <w:r w:rsidR="00D02245" w:rsidRPr="00991639">
        <w:rPr>
          <w:sz w:val="28"/>
          <w:szCs w:val="28"/>
        </w:rPr>
        <w:t>181</w:t>
      </w:r>
      <w:r w:rsidRPr="00991639">
        <w:rPr>
          <w:sz w:val="28"/>
          <w:szCs w:val="28"/>
        </w:rPr>
        <w:t>,44725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2020 – </w:t>
      </w:r>
      <w:r w:rsidR="00822998">
        <w:rPr>
          <w:sz w:val="28"/>
          <w:szCs w:val="28"/>
        </w:rPr>
        <w:t>12 126,351 т</w:t>
      </w:r>
      <w:r w:rsidRPr="00991639">
        <w:rPr>
          <w:sz w:val="28"/>
          <w:szCs w:val="28"/>
        </w:rPr>
        <w:t>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11 787,480 тыс. рублей;</w:t>
      </w:r>
    </w:p>
    <w:p w:rsidR="00393D92" w:rsidRPr="00991639" w:rsidRDefault="005D042C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11 787,480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lastRenderedPageBreak/>
        <w:t>2023 – 10 110,200 тыс. рублей;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10 110,200 тыс. рублей.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В том числе за счет средств НКО «Фонд развития моногородов»: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2019 – 87 553,</w:t>
      </w:r>
      <w:r w:rsidR="005D042C" w:rsidRPr="00991639">
        <w:rPr>
          <w:sz w:val="28"/>
          <w:szCs w:val="28"/>
        </w:rPr>
        <w:t>0</w:t>
      </w:r>
      <w:r w:rsidRPr="00991639">
        <w:rPr>
          <w:sz w:val="28"/>
          <w:szCs w:val="28"/>
        </w:rPr>
        <w:t>7646 тыс. рублей.</w:t>
      </w:r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proofErr w:type="gramStart"/>
      <w:r w:rsidRPr="00991639">
        <w:rPr>
          <w:sz w:val="28"/>
          <w:szCs w:val="28"/>
        </w:rPr>
        <w:t>- «Развитие инвестиционной привлекательности муниципального образования город Новотроицк» - 92 195,</w:t>
      </w:r>
      <w:r w:rsidR="005D042C" w:rsidRPr="00991639">
        <w:rPr>
          <w:sz w:val="28"/>
          <w:szCs w:val="28"/>
        </w:rPr>
        <w:t>7</w:t>
      </w:r>
      <w:r w:rsidRPr="00991639">
        <w:rPr>
          <w:sz w:val="28"/>
          <w:szCs w:val="28"/>
        </w:rPr>
        <w:t>2371 тыс. рублей, в т.ч. средства местного бюджета – 4 642,64725 тыс. рублей, средства НКО «Фонд развития моногородов» - 87 553,</w:t>
      </w:r>
      <w:r w:rsidR="005D042C" w:rsidRPr="00991639">
        <w:rPr>
          <w:sz w:val="28"/>
          <w:szCs w:val="28"/>
        </w:rPr>
        <w:t>0</w:t>
      </w:r>
      <w:r w:rsidRPr="00991639">
        <w:rPr>
          <w:sz w:val="28"/>
          <w:szCs w:val="28"/>
        </w:rPr>
        <w:t>7646 тыс. рублей;</w:t>
      </w:r>
      <w:proofErr w:type="gramEnd"/>
    </w:p>
    <w:p w:rsidR="00393D92" w:rsidRPr="00991639" w:rsidRDefault="00393D92" w:rsidP="00393D92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- «Развитие малого и среднего предпринимательства муниципального об</w:t>
      </w:r>
      <w:r w:rsidR="00D02245" w:rsidRPr="00991639">
        <w:rPr>
          <w:sz w:val="28"/>
          <w:szCs w:val="28"/>
        </w:rPr>
        <w:t>разования город Новотроицк» -  0</w:t>
      </w:r>
      <w:r w:rsidRPr="00991639">
        <w:rPr>
          <w:sz w:val="28"/>
          <w:szCs w:val="28"/>
        </w:rPr>
        <w:t>,000 тыс. рублей;</w:t>
      </w:r>
    </w:p>
    <w:p w:rsidR="00C11A6E" w:rsidRPr="00991639" w:rsidRDefault="00393D92" w:rsidP="00C11A6E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- «Снижение административных барьеров муниципального образования город Новотроицк» - 6</w:t>
      </w:r>
      <w:r w:rsidR="001A14F4" w:rsidRPr="00991639">
        <w:rPr>
          <w:sz w:val="28"/>
          <w:szCs w:val="28"/>
        </w:rPr>
        <w:t>6</w:t>
      </w:r>
      <w:r w:rsidR="00822998">
        <w:rPr>
          <w:sz w:val="28"/>
          <w:szCs w:val="28"/>
        </w:rPr>
        <w:t> 460,511</w:t>
      </w:r>
      <w:r w:rsidRPr="00991639">
        <w:rPr>
          <w:sz w:val="28"/>
          <w:szCs w:val="28"/>
        </w:rPr>
        <w:t xml:space="preserve"> тыс. рублей</w:t>
      </w:r>
      <w:proofErr w:type="gramStart"/>
      <w:r w:rsidR="00991639" w:rsidRPr="00991639">
        <w:rPr>
          <w:sz w:val="28"/>
          <w:szCs w:val="28"/>
        </w:rPr>
        <w:t>.</w:t>
      </w:r>
      <w:r w:rsidRPr="00991639">
        <w:rPr>
          <w:sz w:val="28"/>
          <w:szCs w:val="28"/>
        </w:rPr>
        <w:t>».</w:t>
      </w:r>
      <w:proofErr w:type="gramEnd"/>
    </w:p>
    <w:p w:rsidR="00C11A6E" w:rsidRPr="00991639" w:rsidRDefault="00393D92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25630C">
        <w:rPr>
          <w:sz w:val="28"/>
          <w:szCs w:val="28"/>
        </w:rPr>
        <w:t>2</w:t>
      </w:r>
      <w:r w:rsidRPr="00991639">
        <w:rPr>
          <w:sz w:val="28"/>
          <w:szCs w:val="28"/>
        </w:rPr>
        <w:t xml:space="preserve">. </w:t>
      </w:r>
      <w:r w:rsidR="00D247D0" w:rsidRPr="00991639">
        <w:rPr>
          <w:sz w:val="28"/>
          <w:szCs w:val="28"/>
        </w:rPr>
        <w:t>В приложени</w:t>
      </w:r>
      <w:r w:rsidR="00ED2D46" w:rsidRPr="00991639">
        <w:rPr>
          <w:sz w:val="28"/>
          <w:szCs w:val="28"/>
        </w:rPr>
        <w:t>е № 3 к муниципальной программе: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25630C">
        <w:rPr>
          <w:sz w:val="28"/>
          <w:szCs w:val="28"/>
        </w:rPr>
        <w:t>2</w:t>
      </w:r>
      <w:r w:rsidRPr="00991639">
        <w:rPr>
          <w:sz w:val="28"/>
          <w:szCs w:val="28"/>
        </w:rPr>
        <w:t>.1. Абзац «Объемы бюджетных ассигнований подпрограммы с разбивкой по годам за счет средств бюджета муниципального образования» изложить в следующей редакции: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«Всего:  6</w:t>
      </w:r>
      <w:r w:rsidR="005D042C" w:rsidRPr="00991639">
        <w:rPr>
          <w:sz w:val="28"/>
          <w:szCs w:val="28"/>
        </w:rPr>
        <w:t>6</w:t>
      </w:r>
      <w:r w:rsidR="00E5542B">
        <w:rPr>
          <w:sz w:val="28"/>
          <w:szCs w:val="28"/>
        </w:rPr>
        <w:t> 460,511</w:t>
      </w:r>
      <w:r w:rsidRPr="00991639">
        <w:rPr>
          <w:sz w:val="28"/>
          <w:szCs w:val="28"/>
        </w:rPr>
        <w:t xml:space="preserve"> тыс. рублей, в т.ч.: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2019 – </w:t>
      </w:r>
      <w:r w:rsidR="00B94D7B" w:rsidRPr="00991639">
        <w:rPr>
          <w:sz w:val="28"/>
          <w:szCs w:val="28"/>
        </w:rPr>
        <w:t>10 538,800</w:t>
      </w:r>
      <w:r w:rsidRPr="00991639">
        <w:rPr>
          <w:sz w:val="28"/>
          <w:szCs w:val="28"/>
        </w:rPr>
        <w:t xml:space="preserve">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2020 – </w:t>
      </w:r>
      <w:r w:rsidR="00822998">
        <w:rPr>
          <w:sz w:val="28"/>
          <w:szCs w:val="28"/>
        </w:rPr>
        <w:t>12 126,351</w:t>
      </w:r>
      <w:r w:rsidRPr="00991639">
        <w:rPr>
          <w:sz w:val="28"/>
          <w:szCs w:val="28"/>
        </w:rPr>
        <w:t xml:space="preserve">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2021 – 11 787,480 тыс. рублей;</w:t>
      </w:r>
    </w:p>
    <w:p w:rsidR="005D042C" w:rsidRPr="00991639" w:rsidRDefault="005D042C" w:rsidP="005D042C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2022 – 11 787,480 тыс. рублей;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2023 – 10 110,200 тыс. рублей;</w:t>
      </w:r>
    </w:p>
    <w:p w:rsidR="00D247D0" w:rsidRPr="00991639" w:rsidRDefault="00D247D0" w:rsidP="00D247D0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2024 – 10 110,200 тыс. рублей</w:t>
      </w:r>
      <w:proofErr w:type="gramStart"/>
      <w:r w:rsidRPr="00991639">
        <w:rPr>
          <w:sz w:val="28"/>
          <w:szCs w:val="28"/>
        </w:rPr>
        <w:t>.».</w:t>
      </w:r>
      <w:proofErr w:type="gramEnd"/>
    </w:p>
    <w:p w:rsidR="001C0382" w:rsidRDefault="0025630C" w:rsidP="0025630C">
      <w:pPr>
        <w:ind w:firstLine="708"/>
        <w:jc w:val="both"/>
        <w:rPr>
          <w:sz w:val="28"/>
          <w:szCs w:val="28"/>
        </w:rPr>
      </w:pPr>
      <w:r w:rsidRPr="00EC075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EC075A">
        <w:rPr>
          <w:sz w:val="28"/>
          <w:szCs w:val="28"/>
        </w:rPr>
        <w:t xml:space="preserve">. </w:t>
      </w:r>
      <w:r>
        <w:rPr>
          <w:sz w:val="28"/>
          <w:szCs w:val="28"/>
        </w:rPr>
        <w:t>В п</w:t>
      </w:r>
      <w:r w:rsidRPr="00483739">
        <w:rPr>
          <w:sz w:val="28"/>
          <w:szCs w:val="28"/>
        </w:rPr>
        <w:t>риложени</w:t>
      </w:r>
      <w:r w:rsidR="001C0382">
        <w:rPr>
          <w:sz w:val="28"/>
          <w:szCs w:val="28"/>
        </w:rPr>
        <w:t>е</w:t>
      </w:r>
      <w:r w:rsidRPr="00483739">
        <w:rPr>
          <w:sz w:val="28"/>
          <w:szCs w:val="28"/>
        </w:rPr>
        <w:t xml:space="preserve"> № 2 к муниципальной программе «Экономическое развитие муниципального образования город Новотроицк» на 2019-2024 годы»</w:t>
      </w:r>
      <w:r w:rsidR="001C0382">
        <w:rPr>
          <w:sz w:val="28"/>
          <w:szCs w:val="28"/>
        </w:rPr>
        <w:t xml:space="preserve"> внести следующие изменения:</w:t>
      </w:r>
    </w:p>
    <w:p w:rsidR="001C0382" w:rsidRDefault="001C0382" w:rsidP="002563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="0025630C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«</w:t>
      </w:r>
      <w:r w:rsidRPr="00483739">
        <w:rPr>
          <w:sz w:val="28"/>
          <w:szCs w:val="28"/>
        </w:rPr>
        <w:t>2. Описание основной цели и задач Подпрограммы</w:t>
      </w:r>
      <w:r>
        <w:rPr>
          <w:sz w:val="28"/>
          <w:szCs w:val="28"/>
        </w:rPr>
        <w:t>» шестой абзац изложить в следующей редакции:</w:t>
      </w:r>
    </w:p>
    <w:p w:rsidR="001C0382" w:rsidRDefault="001C0382" w:rsidP="002563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83739">
        <w:rPr>
          <w:sz w:val="28"/>
          <w:szCs w:val="28"/>
        </w:rPr>
        <w:t xml:space="preserve">Оказание имущественной поддержки может осуществляться в виде предоставления имущества, находящегося в </w:t>
      </w:r>
      <w:r>
        <w:rPr>
          <w:sz w:val="28"/>
          <w:szCs w:val="28"/>
        </w:rPr>
        <w:t>муниципальной собственности</w:t>
      </w:r>
      <w:r w:rsidRPr="00483739">
        <w:rPr>
          <w:sz w:val="28"/>
          <w:szCs w:val="28"/>
        </w:rPr>
        <w:t>, в аренду по льготным ставкам арендной платы</w:t>
      </w:r>
      <w:proofErr w:type="gramStart"/>
      <w:r w:rsidRPr="0048373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25630C" w:rsidRDefault="001C0382" w:rsidP="002563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="0025630C">
        <w:rPr>
          <w:sz w:val="28"/>
          <w:szCs w:val="28"/>
        </w:rPr>
        <w:t>раздел «</w:t>
      </w:r>
      <w:r w:rsidR="0025630C" w:rsidRPr="00483739">
        <w:rPr>
          <w:sz w:val="28"/>
          <w:szCs w:val="28"/>
        </w:rPr>
        <w:t>2. Описание основной цели и задач Подпрограммы</w:t>
      </w:r>
      <w:r w:rsidR="0025630C">
        <w:rPr>
          <w:sz w:val="28"/>
          <w:szCs w:val="28"/>
        </w:rPr>
        <w:t>» дополнить абзацем следующего содержания:</w:t>
      </w:r>
    </w:p>
    <w:p w:rsidR="0025630C" w:rsidRPr="00991639" w:rsidRDefault="0025630C" w:rsidP="0025630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D67463" w:rsidRPr="00D67463">
        <w:rPr>
          <w:sz w:val="28"/>
          <w:szCs w:val="28"/>
        </w:rPr>
        <w:t>Льготная ставка арендной платы также может быть установлена субъекту МСП, основным видом деятельности которого (по инфо</w:t>
      </w:r>
      <w:r w:rsidR="00D67463">
        <w:rPr>
          <w:sz w:val="28"/>
          <w:szCs w:val="28"/>
        </w:rPr>
        <w:t>рмации,</w:t>
      </w:r>
      <w:proofErr w:type="gramEnd"/>
      <w:r w:rsidR="00D67463">
        <w:rPr>
          <w:sz w:val="28"/>
          <w:szCs w:val="28"/>
        </w:rPr>
        <w:t xml:space="preserve"> содержащейся в разделе «</w:t>
      </w:r>
      <w:r w:rsidR="00D67463" w:rsidRPr="00D67463">
        <w:rPr>
          <w:sz w:val="28"/>
          <w:szCs w:val="28"/>
        </w:rPr>
        <w:t>Сведения о видах экономической деятельности по Общероссийскому классификатору видов экономической деятель</w:t>
      </w:r>
      <w:r w:rsidR="00D67463">
        <w:rPr>
          <w:sz w:val="28"/>
          <w:szCs w:val="28"/>
        </w:rPr>
        <w:t>ности»</w:t>
      </w:r>
      <w:r w:rsidR="00D67463" w:rsidRPr="00D67463">
        <w:rPr>
          <w:sz w:val="28"/>
          <w:szCs w:val="28"/>
        </w:rPr>
        <w:t xml:space="preserve"> выписки из Единого государственного реестра юридических лиц/индивидуальных предпринимателей) является деятельность, признанная в наибольшей степени пострадавшей из-за последствий распространения </w:t>
      </w:r>
      <w:proofErr w:type="spellStart"/>
      <w:r w:rsidR="00D67463" w:rsidRPr="00D67463">
        <w:rPr>
          <w:sz w:val="28"/>
          <w:szCs w:val="28"/>
        </w:rPr>
        <w:t>коронавирусной</w:t>
      </w:r>
      <w:proofErr w:type="spellEnd"/>
      <w:r w:rsidR="00D67463" w:rsidRPr="00D67463">
        <w:rPr>
          <w:sz w:val="28"/>
          <w:szCs w:val="28"/>
        </w:rPr>
        <w:t xml:space="preserve"> инфекции. </w:t>
      </w:r>
      <w:proofErr w:type="gramStart"/>
      <w:r w:rsidR="00D67463" w:rsidRPr="00D67463">
        <w:rPr>
          <w:sz w:val="28"/>
          <w:szCs w:val="28"/>
        </w:rPr>
        <w:t xml:space="preserve">Соответствующие </w:t>
      </w:r>
      <w:r w:rsidR="00853E4C">
        <w:rPr>
          <w:sz w:val="28"/>
          <w:szCs w:val="28"/>
        </w:rPr>
        <w:t xml:space="preserve">сферы деятельности, наиболее пострадавшие в </w:t>
      </w:r>
      <w:r w:rsidR="003515B3">
        <w:rPr>
          <w:sz w:val="28"/>
          <w:szCs w:val="28"/>
        </w:rPr>
        <w:t xml:space="preserve">условиях ухудшения ситуации в связи с распространением новой </w:t>
      </w:r>
      <w:proofErr w:type="spellStart"/>
      <w:r w:rsidR="003515B3">
        <w:rPr>
          <w:sz w:val="28"/>
          <w:szCs w:val="28"/>
        </w:rPr>
        <w:t>коронавирусной</w:t>
      </w:r>
      <w:proofErr w:type="spellEnd"/>
      <w:r w:rsidR="003515B3">
        <w:rPr>
          <w:sz w:val="28"/>
          <w:szCs w:val="28"/>
        </w:rPr>
        <w:t xml:space="preserve"> инфекции, для оказания первоочередной адресной поддержки определяются решением Правительственной комиссии по повышению устойчивости развития российской экономики, а размер и сроки </w:t>
      </w:r>
      <w:r w:rsidR="003515B3">
        <w:rPr>
          <w:sz w:val="28"/>
          <w:szCs w:val="28"/>
        </w:rPr>
        <w:lastRenderedPageBreak/>
        <w:t xml:space="preserve">предоставления льготной ставки арендной платы </w:t>
      </w:r>
      <w:r w:rsidR="00B00FE9">
        <w:rPr>
          <w:sz w:val="28"/>
          <w:szCs w:val="28"/>
        </w:rPr>
        <w:t xml:space="preserve">определяются нормативными правовыми актами </w:t>
      </w:r>
      <w:r w:rsidR="00D67463" w:rsidRPr="00D67463">
        <w:rPr>
          <w:sz w:val="28"/>
          <w:szCs w:val="28"/>
        </w:rPr>
        <w:t>Оренбургской области</w:t>
      </w:r>
      <w:r w:rsidR="00D67463">
        <w:rPr>
          <w:sz w:val="28"/>
          <w:szCs w:val="28"/>
        </w:rPr>
        <w:t xml:space="preserve"> и муниципального образования город Новотроицк</w:t>
      </w:r>
      <w:r w:rsidR="00D67463" w:rsidRPr="00D67463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393D92" w:rsidRPr="00991639" w:rsidRDefault="00081187" w:rsidP="00081187">
      <w:pPr>
        <w:ind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1.</w:t>
      </w:r>
      <w:r w:rsidR="00822998">
        <w:rPr>
          <w:sz w:val="28"/>
          <w:szCs w:val="28"/>
        </w:rPr>
        <w:t>4</w:t>
      </w:r>
      <w:r w:rsidRPr="00991639">
        <w:rPr>
          <w:sz w:val="28"/>
          <w:szCs w:val="28"/>
        </w:rPr>
        <w:t>. Приложени</w:t>
      </w:r>
      <w:r w:rsidR="00CB6BEE" w:rsidRPr="00991639">
        <w:rPr>
          <w:sz w:val="28"/>
          <w:szCs w:val="28"/>
        </w:rPr>
        <w:t xml:space="preserve">е № </w:t>
      </w:r>
      <w:r w:rsidRPr="00991639">
        <w:rPr>
          <w:sz w:val="28"/>
          <w:szCs w:val="28"/>
        </w:rPr>
        <w:t xml:space="preserve">6 </w:t>
      </w:r>
      <w:r w:rsidR="00656C54" w:rsidRPr="00991639">
        <w:rPr>
          <w:sz w:val="28"/>
          <w:szCs w:val="28"/>
        </w:rPr>
        <w:t xml:space="preserve">к муниципальной программе </w:t>
      </w:r>
      <w:r w:rsidRPr="00991639">
        <w:rPr>
          <w:sz w:val="28"/>
          <w:szCs w:val="28"/>
        </w:rPr>
        <w:t>изложить в новой редакции согласно приложени</w:t>
      </w:r>
      <w:r w:rsidR="00CB6BEE" w:rsidRPr="00991639">
        <w:rPr>
          <w:sz w:val="28"/>
          <w:szCs w:val="28"/>
        </w:rPr>
        <w:t>ю</w:t>
      </w:r>
      <w:r w:rsidRPr="00991639">
        <w:rPr>
          <w:sz w:val="28"/>
          <w:szCs w:val="28"/>
        </w:rPr>
        <w:t>.</w:t>
      </w:r>
    </w:p>
    <w:p w:rsidR="00393D92" w:rsidRPr="00991639" w:rsidRDefault="00393D92" w:rsidP="00393D92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991639">
          <w:rPr>
            <w:sz w:val="28"/>
            <w:szCs w:val="28"/>
          </w:rPr>
          <w:t>www.novotroitsk.orb.ru</w:t>
        </w:r>
      </w:hyperlink>
      <w:r w:rsidRPr="00991639">
        <w:rPr>
          <w:sz w:val="28"/>
          <w:szCs w:val="28"/>
        </w:rPr>
        <w:t xml:space="preserve"> в сети Интернет.</w:t>
      </w:r>
    </w:p>
    <w:p w:rsidR="00393D92" w:rsidRPr="00991639" w:rsidRDefault="00393D92" w:rsidP="00393D92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3. </w:t>
      </w:r>
      <w:proofErr w:type="gramStart"/>
      <w:r w:rsidRPr="00991639">
        <w:rPr>
          <w:sz w:val="28"/>
          <w:szCs w:val="28"/>
        </w:rPr>
        <w:t>Контроль  за</w:t>
      </w:r>
      <w:proofErr w:type="gramEnd"/>
      <w:r w:rsidRPr="00991639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</w:t>
      </w:r>
      <w:r w:rsidR="001E1417" w:rsidRPr="00991639">
        <w:rPr>
          <w:sz w:val="28"/>
          <w:szCs w:val="28"/>
        </w:rPr>
        <w:t>оицк по экономике и инвестициям</w:t>
      </w:r>
      <w:r w:rsidRPr="00991639">
        <w:rPr>
          <w:sz w:val="28"/>
          <w:szCs w:val="28"/>
        </w:rPr>
        <w:t>.</w:t>
      </w:r>
    </w:p>
    <w:p w:rsidR="00393D92" w:rsidRPr="00991639" w:rsidRDefault="00393D92" w:rsidP="00393D92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393D92" w:rsidRPr="00991639" w:rsidRDefault="00393D92" w:rsidP="00393D92">
      <w:pPr>
        <w:jc w:val="both"/>
        <w:rPr>
          <w:sz w:val="28"/>
          <w:szCs w:val="28"/>
        </w:rPr>
      </w:pPr>
      <w:bookmarkStart w:id="0" w:name="sub_11"/>
    </w:p>
    <w:p w:rsidR="00ED2D46" w:rsidRPr="00991639" w:rsidRDefault="00ED2D46" w:rsidP="00393D92">
      <w:pPr>
        <w:jc w:val="both"/>
        <w:rPr>
          <w:sz w:val="28"/>
          <w:szCs w:val="28"/>
        </w:rPr>
      </w:pPr>
    </w:p>
    <w:bookmarkEnd w:id="0"/>
    <w:p w:rsidR="00393D92" w:rsidRPr="00991639" w:rsidRDefault="00393D92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3D92" w:rsidRPr="00991639" w:rsidRDefault="00393D92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Глава муниципального образования </w:t>
      </w:r>
    </w:p>
    <w:p w:rsidR="00393D92" w:rsidRPr="00991639" w:rsidRDefault="00393D92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город Новотроицк                                    </w:t>
      </w:r>
      <w:r w:rsidR="009723E7" w:rsidRPr="00991639">
        <w:rPr>
          <w:sz w:val="28"/>
          <w:szCs w:val="28"/>
        </w:rPr>
        <w:t xml:space="preserve">  </w:t>
      </w:r>
      <w:r w:rsidRPr="00991639">
        <w:rPr>
          <w:sz w:val="28"/>
          <w:szCs w:val="28"/>
        </w:rPr>
        <w:t xml:space="preserve">                                         Д.В. Буфетов</w:t>
      </w:r>
    </w:p>
    <w:p w:rsidR="00D247D0" w:rsidRPr="00991639" w:rsidRDefault="00D247D0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D46" w:rsidRPr="00991639" w:rsidRDefault="00ED2D46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2D46" w:rsidRPr="00991639" w:rsidRDefault="00ED2D46" w:rsidP="00393D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D67463" w:rsidRPr="00991639" w:rsidRDefault="00D67463" w:rsidP="00CB6BEE">
      <w:pPr>
        <w:ind w:left="1418" w:hanging="1418"/>
        <w:jc w:val="both"/>
        <w:rPr>
          <w:sz w:val="28"/>
          <w:szCs w:val="28"/>
        </w:rPr>
      </w:pP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Разослано: Савинцева Т.Ю., МАУ «МФЦ г. Новотроицк», </w:t>
      </w:r>
      <w:r w:rsidR="00822998">
        <w:rPr>
          <w:sz w:val="28"/>
          <w:szCs w:val="28"/>
        </w:rPr>
        <w:t xml:space="preserve">КУМИ, </w:t>
      </w:r>
      <w:r w:rsidRPr="00991639">
        <w:rPr>
          <w:sz w:val="28"/>
          <w:szCs w:val="28"/>
        </w:rPr>
        <w:t>ЭО, ОСО, в дело.</w:t>
      </w: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Габитова Регина Ибрагимовна, ЭО, главный специалист</w:t>
      </w:r>
    </w:p>
    <w:p w:rsidR="001F0AF7" w:rsidRPr="00991639" w:rsidRDefault="001F0AF7" w:rsidP="00CB6BEE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8 (3537) 62-06-00, nama@mail.orb.ru</w:t>
      </w:r>
    </w:p>
    <w:p w:rsidR="00D67463" w:rsidRDefault="00D67463" w:rsidP="00CB6BEE">
      <w:pPr>
        <w:ind w:left="1418" w:hanging="1418"/>
        <w:jc w:val="both"/>
        <w:rPr>
          <w:sz w:val="28"/>
          <w:szCs w:val="28"/>
        </w:rPr>
      </w:pPr>
    </w:p>
    <w:p w:rsidR="00656C54" w:rsidRPr="00991639" w:rsidRDefault="00822998" w:rsidP="00CB6BEE">
      <w:pPr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F0AF7" w:rsidRPr="00991639">
        <w:rPr>
          <w:sz w:val="28"/>
          <w:szCs w:val="28"/>
        </w:rPr>
        <w:t xml:space="preserve"> экз.</w:t>
      </w:r>
    </w:p>
    <w:p w:rsidR="0008162E" w:rsidRDefault="0008162E" w:rsidP="0048410D">
      <w:pPr>
        <w:autoSpaceDE w:val="0"/>
        <w:autoSpaceDN w:val="0"/>
        <w:adjustRightInd w:val="0"/>
        <w:rPr>
          <w:sz w:val="28"/>
          <w:szCs w:val="28"/>
        </w:rPr>
        <w:sectPr w:rsidR="0008162E" w:rsidSect="00CB6BEE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f7"/>
        <w:tblpPr w:leftFromText="180" w:rightFromText="180" w:vertAnchor="text" w:horzAnchor="margin" w:tblpXSpec="right" w:tblpY="-5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2"/>
      </w:tblGrid>
      <w:tr w:rsidR="00393D92" w:rsidRPr="006F316A" w:rsidTr="00D247D0">
        <w:trPr>
          <w:trHeight w:val="1764"/>
        </w:trPr>
        <w:tc>
          <w:tcPr>
            <w:tcW w:w="4812" w:type="dxa"/>
          </w:tcPr>
          <w:p w:rsidR="00393D92" w:rsidRPr="006F316A" w:rsidRDefault="0048410D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Приложение </w:t>
            </w:r>
          </w:p>
          <w:p w:rsidR="00393D92" w:rsidRPr="006F316A" w:rsidRDefault="00393D92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393D92" w:rsidRPr="006F316A" w:rsidRDefault="00393D92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>муниципального образования город Новотроицк</w:t>
            </w:r>
          </w:p>
          <w:p w:rsidR="00393D92" w:rsidRPr="00A65BAA" w:rsidRDefault="00393D92" w:rsidP="00393D9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="00195C02" w:rsidRPr="00195C02">
              <w:rPr>
                <w:rFonts w:ascii="Times New Roman" w:hAnsi="Times New Roman"/>
                <w:sz w:val="27"/>
                <w:szCs w:val="27"/>
                <w:u w:val="single"/>
              </w:rPr>
              <w:t>10.04.2020</w:t>
            </w:r>
            <w:r w:rsidR="00195C0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6F316A">
              <w:rPr>
                <w:rFonts w:ascii="Times New Roman" w:hAnsi="Times New Roman"/>
                <w:sz w:val="27"/>
                <w:szCs w:val="27"/>
              </w:rPr>
              <w:t>№</w:t>
            </w:r>
            <w:r w:rsidR="00195C0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195C02" w:rsidRPr="00195C02">
              <w:rPr>
                <w:rFonts w:ascii="Times New Roman" w:hAnsi="Times New Roman"/>
                <w:sz w:val="27"/>
                <w:szCs w:val="27"/>
                <w:u w:val="single"/>
              </w:rPr>
              <w:t>502-п</w:t>
            </w:r>
          </w:p>
          <w:p w:rsidR="00116FA0" w:rsidRPr="00116FA0" w:rsidRDefault="00116FA0" w:rsidP="00393D9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393D92" w:rsidRPr="006F316A" w:rsidRDefault="00393D92" w:rsidP="00393D9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Приложение № 6 </w:t>
            </w:r>
          </w:p>
          <w:p w:rsidR="00393D92" w:rsidRPr="006F316A" w:rsidRDefault="00393D92" w:rsidP="00D55DA6">
            <w:pPr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</w:rPr>
            </w:pPr>
            <w:r w:rsidRPr="006F316A">
              <w:rPr>
                <w:rFonts w:ascii="Times New Roman" w:hAnsi="Times New Roman"/>
                <w:sz w:val="27"/>
                <w:szCs w:val="27"/>
              </w:rPr>
              <w:t xml:space="preserve">к муниципальной Программе «Экономическое развитие муниципального образования город Новотроицк» на 2019-2024 годы  </w:t>
            </w:r>
          </w:p>
        </w:tc>
      </w:tr>
    </w:tbl>
    <w:p w:rsidR="0022359B" w:rsidRDefault="0022359B" w:rsidP="0048410D">
      <w:pPr>
        <w:rPr>
          <w:rStyle w:val="afa"/>
          <w:bCs/>
          <w:sz w:val="28"/>
          <w:szCs w:val="28"/>
        </w:rPr>
      </w:pPr>
    </w:p>
    <w:p w:rsidR="00393D92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393D92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393D92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393D92" w:rsidRPr="00AB4255" w:rsidRDefault="00393D92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AB4255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AB4255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Pr="00AB4255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22359B" w:rsidRDefault="0022359B" w:rsidP="0022359B">
      <w:pPr>
        <w:ind w:firstLine="698"/>
        <w:jc w:val="center"/>
        <w:rPr>
          <w:rStyle w:val="afa"/>
          <w:bCs/>
          <w:sz w:val="28"/>
          <w:szCs w:val="28"/>
        </w:rPr>
      </w:pPr>
    </w:p>
    <w:p w:rsidR="00D55DA6" w:rsidRPr="00D55DA6" w:rsidRDefault="00D55DA6" w:rsidP="0022359B">
      <w:pPr>
        <w:ind w:firstLine="698"/>
        <w:jc w:val="center"/>
        <w:rPr>
          <w:rStyle w:val="afa"/>
          <w:bCs/>
          <w:sz w:val="16"/>
          <w:szCs w:val="16"/>
        </w:rPr>
      </w:pPr>
    </w:p>
    <w:p w:rsidR="0022359B" w:rsidRPr="00AB4255" w:rsidRDefault="0022359B" w:rsidP="00116FA0">
      <w:pPr>
        <w:jc w:val="center"/>
        <w:rPr>
          <w:rStyle w:val="afa"/>
          <w:b w:val="0"/>
          <w:bCs/>
          <w:sz w:val="28"/>
          <w:szCs w:val="28"/>
        </w:rPr>
      </w:pPr>
      <w:r w:rsidRPr="00AB4255">
        <w:rPr>
          <w:rStyle w:val="afa"/>
          <w:bCs/>
          <w:sz w:val="28"/>
          <w:szCs w:val="28"/>
        </w:rPr>
        <w:t>РЕСУРСНОЕ ОБЕСПЕЧЕНИЕ</w:t>
      </w:r>
    </w:p>
    <w:p w:rsidR="0022359B" w:rsidRPr="00AB4255" w:rsidRDefault="0022359B" w:rsidP="00116FA0">
      <w:pPr>
        <w:jc w:val="center"/>
        <w:rPr>
          <w:rStyle w:val="afa"/>
          <w:b w:val="0"/>
          <w:bCs/>
          <w:sz w:val="28"/>
          <w:szCs w:val="28"/>
        </w:rPr>
      </w:pPr>
      <w:r w:rsidRPr="00AB4255">
        <w:rPr>
          <w:rStyle w:val="afa"/>
          <w:bCs/>
          <w:sz w:val="28"/>
          <w:szCs w:val="28"/>
        </w:rPr>
        <w:t>реализации муниципальной программы</w:t>
      </w:r>
      <w:r w:rsidR="00723596">
        <w:rPr>
          <w:rStyle w:val="afa"/>
          <w:bCs/>
          <w:sz w:val="28"/>
          <w:szCs w:val="28"/>
        </w:rPr>
        <w:t xml:space="preserve"> </w:t>
      </w:r>
      <w:r w:rsidRPr="00AB4255">
        <w:rPr>
          <w:rStyle w:val="afa"/>
          <w:bCs/>
          <w:sz w:val="28"/>
          <w:szCs w:val="28"/>
        </w:rPr>
        <w:t>(подпрограммы)</w:t>
      </w:r>
    </w:p>
    <w:p w:rsidR="0022359B" w:rsidRPr="00DD43FE" w:rsidRDefault="0022359B" w:rsidP="00116FA0">
      <w:pPr>
        <w:jc w:val="right"/>
        <w:rPr>
          <w:rStyle w:val="afa"/>
          <w:b w:val="0"/>
          <w:bCs/>
          <w:sz w:val="28"/>
          <w:szCs w:val="28"/>
        </w:rPr>
      </w:pPr>
      <w:r w:rsidRPr="00DD43FE">
        <w:rPr>
          <w:rStyle w:val="afa"/>
          <w:b w:val="0"/>
          <w:bCs/>
          <w:sz w:val="28"/>
          <w:szCs w:val="28"/>
        </w:rPr>
        <w:t xml:space="preserve">                                                                                                 (тыс. руб.)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843"/>
        <w:gridCol w:w="2693"/>
        <w:gridCol w:w="1843"/>
        <w:gridCol w:w="851"/>
        <w:gridCol w:w="708"/>
        <w:gridCol w:w="993"/>
        <w:gridCol w:w="992"/>
        <w:gridCol w:w="992"/>
        <w:gridCol w:w="1134"/>
        <w:gridCol w:w="1134"/>
        <w:gridCol w:w="992"/>
        <w:gridCol w:w="1134"/>
      </w:tblGrid>
      <w:tr w:rsidR="007334E3" w:rsidRPr="000A278F" w:rsidTr="005D3A8D">
        <w:trPr>
          <w:trHeight w:val="104"/>
          <w:tblHeader/>
        </w:trPr>
        <w:tc>
          <w:tcPr>
            <w:tcW w:w="851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№</w:t>
            </w:r>
          </w:p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278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A278F">
              <w:rPr>
                <w:sz w:val="22"/>
                <w:szCs w:val="22"/>
              </w:rPr>
              <w:t>/</w:t>
            </w:r>
            <w:proofErr w:type="spellStart"/>
            <w:r w:rsidRPr="000A278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552" w:type="dxa"/>
            <w:gridSpan w:val="3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78" w:type="dxa"/>
            <w:gridSpan w:val="6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7334E3" w:rsidRPr="000A278F" w:rsidTr="005D3A8D">
        <w:trPr>
          <w:trHeight w:val="784"/>
          <w:tblHeader/>
        </w:trPr>
        <w:tc>
          <w:tcPr>
            <w:tcW w:w="851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Рз</w:t>
            </w:r>
            <w:proofErr w:type="spellEnd"/>
            <w:r w:rsidRPr="000A278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A278F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vAlign w:val="center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2024</w:t>
            </w:r>
          </w:p>
        </w:tc>
      </w:tr>
      <w:tr w:rsidR="007334E3" w:rsidRPr="000A278F" w:rsidTr="005D3A8D">
        <w:trPr>
          <w:tblHeader/>
        </w:trPr>
        <w:tc>
          <w:tcPr>
            <w:tcW w:w="851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7334E3" w:rsidRPr="000A278F" w:rsidRDefault="007334E3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13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«Экономическое развитие муниципального образования город Новотроицк» на 2019-2024 годы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102 7</w:t>
            </w:r>
            <w:r w:rsidR="000E2D30" w:rsidRPr="000A278F">
              <w:rPr>
                <w:sz w:val="22"/>
                <w:szCs w:val="22"/>
              </w:rPr>
              <w:t>34</w:t>
            </w:r>
            <w:r w:rsidRPr="000A278F">
              <w:rPr>
                <w:sz w:val="22"/>
                <w:szCs w:val="22"/>
              </w:rPr>
              <w:t>,</w:t>
            </w:r>
            <w:r w:rsidR="00DA2D6B" w:rsidRPr="000A278F">
              <w:rPr>
                <w:sz w:val="22"/>
                <w:szCs w:val="22"/>
              </w:rPr>
              <w:t>5</w:t>
            </w:r>
            <w:r w:rsidRPr="000A278F">
              <w:rPr>
                <w:sz w:val="22"/>
                <w:szCs w:val="22"/>
              </w:rPr>
              <w:t>2371</w:t>
            </w:r>
          </w:p>
        </w:tc>
        <w:tc>
          <w:tcPr>
            <w:tcW w:w="992" w:type="dxa"/>
            <w:vAlign w:val="center"/>
          </w:tcPr>
          <w:p w:rsidR="00EA2875" w:rsidRPr="000A278F" w:rsidRDefault="00822998" w:rsidP="000A278F">
            <w:pPr>
              <w:jc w:val="center"/>
              <w:rPr>
                <w:sz w:val="22"/>
                <w:szCs w:val="22"/>
              </w:rPr>
            </w:pPr>
            <w:r w:rsidRPr="00822998">
              <w:rPr>
                <w:sz w:val="22"/>
                <w:szCs w:val="22"/>
              </w:rPr>
              <w:t>12 126,351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</w:t>
            </w:r>
            <w:r w:rsidR="000A278F" w:rsidRPr="000A278F">
              <w:rPr>
                <w:sz w:val="22"/>
                <w:szCs w:val="22"/>
              </w:rPr>
              <w:t>1 787,480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</w:t>
            </w:r>
            <w:r w:rsidR="000A278F" w:rsidRPr="000A278F">
              <w:rPr>
                <w:sz w:val="22"/>
                <w:szCs w:val="22"/>
              </w:rPr>
              <w:t>1 787,480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  <w:tr w:rsidR="000A278F" w:rsidRPr="000A278F" w:rsidTr="005D3A8D">
        <w:tc>
          <w:tcPr>
            <w:tcW w:w="851" w:type="dxa"/>
            <w:vMerge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0A278F" w:rsidRPr="000A278F" w:rsidRDefault="000A278F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45771,59867</w:t>
            </w:r>
          </w:p>
        </w:tc>
        <w:tc>
          <w:tcPr>
            <w:tcW w:w="992" w:type="dxa"/>
            <w:vAlign w:val="center"/>
          </w:tcPr>
          <w:p w:rsidR="000A278F" w:rsidRPr="000A278F" w:rsidRDefault="00822998" w:rsidP="004A125A">
            <w:pPr>
              <w:jc w:val="center"/>
              <w:rPr>
                <w:sz w:val="22"/>
                <w:szCs w:val="22"/>
              </w:rPr>
            </w:pPr>
            <w:r w:rsidRPr="00822998">
              <w:rPr>
                <w:sz w:val="22"/>
                <w:szCs w:val="22"/>
              </w:rPr>
              <w:t>12 126,351</w:t>
            </w:r>
          </w:p>
        </w:tc>
        <w:tc>
          <w:tcPr>
            <w:tcW w:w="1134" w:type="dxa"/>
            <w:vAlign w:val="center"/>
          </w:tcPr>
          <w:p w:rsidR="000A278F" w:rsidRPr="000A278F" w:rsidRDefault="000A278F" w:rsidP="004A125A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1134" w:type="dxa"/>
            <w:vAlign w:val="center"/>
          </w:tcPr>
          <w:p w:rsidR="000A278F" w:rsidRPr="000A278F" w:rsidRDefault="000A278F" w:rsidP="004A125A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992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  <w:vAlign w:val="center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  <w:tr w:rsidR="00904837" w:rsidRPr="000A278F" w:rsidTr="00904837">
        <w:tc>
          <w:tcPr>
            <w:tcW w:w="851" w:type="dxa"/>
            <w:vMerge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04837" w:rsidRPr="00116FA0" w:rsidRDefault="00904837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04837" w:rsidRPr="00116FA0" w:rsidRDefault="00904837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04837" w:rsidRPr="00116FA0" w:rsidRDefault="00904837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 xml:space="preserve">Комитет по строительству, транспорту, дорожному и коммунальному хозяйству администрации муниципального образования город </w:t>
            </w:r>
            <w:r w:rsidRPr="00116FA0">
              <w:rPr>
                <w:sz w:val="20"/>
                <w:szCs w:val="20"/>
              </w:rPr>
              <w:lastRenderedPageBreak/>
              <w:t>Новотроицк</w:t>
            </w:r>
          </w:p>
        </w:tc>
        <w:tc>
          <w:tcPr>
            <w:tcW w:w="851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708" w:type="dxa"/>
          </w:tcPr>
          <w:p w:rsidR="00904837" w:rsidRPr="000A278F" w:rsidRDefault="00904837" w:rsidP="00904837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</w:tcPr>
          <w:p w:rsidR="00904837" w:rsidRPr="000A278F" w:rsidRDefault="00904837" w:rsidP="00904837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</w:tcPr>
          <w:p w:rsidR="00904837" w:rsidRPr="000A278F" w:rsidRDefault="00904837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56 962,92504</w:t>
            </w:r>
          </w:p>
        </w:tc>
        <w:tc>
          <w:tcPr>
            <w:tcW w:w="992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904837" w:rsidRPr="000A278F" w:rsidRDefault="00904837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Подпрограмма № 1</w:t>
            </w: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«Развитие инвестиционной привлекательности муниципального образования город Новотроицк»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92 195,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2371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22.1.00.00000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35 232,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9867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Комитет по строительству, транспорту, дорожному и коммунальному хозяйству администрации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904837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</w:t>
            </w:r>
            <w:r w:rsidR="00904837">
              <w:rPr>
                <w:sz w:val="22"/>
                <w:szCs w:val="22"/>
              </w:rPr>
              <w:t>0</w:t>
            </w:r>
            <w:r w:rsidRPr="000A278F">
              <w:rPr>
                <w:sz w:val="22"/>
                <w:szCs w:val="22"/>
              </w:rPr>
              <w:t>.00000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56 962,92504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1.1.1.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1.1</w:t>
            </w: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в том числе: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92 195,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2371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22.1.01.00000</w:t>
            </w:r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35 232,</w:t>
            </w:r>
            <w:r w:rsidR="00DA2D6B" w:rsidRPr="000A278F">
              <w:rPr>
                <w:sz w:val="22"/>
                <w:szCs w:val="22"/>
              </w:rPr>
              <w:t>7</w:t>
            </w:r>
            <w:r w:rsidRPr="000A278F">
              <w:rPr>
                <w:sz w:val="22"/>
                <w:szCs w:val="22"/>
              </w:rPr>
              <w:t>9867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 xml:space="preserve">Комитет по строительству, транспорту, дорожному и коммунальному хозяйству администрации муниципального образования город </w:t>
            </w:r>
            <w:r w:rsidRPr="00116FA0">
              <w:rPr>
                <w:sz w:val="20"/>
                <w:szCs w:val="20"/>
              </w:rPr>
              <w:lastRenderedPageBreak/>
              <w:t>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22.1.01.00000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56 962,92504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 w:val="restart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1.1.1.1</w:t>
            </w:r>
          </w:p>
        </w:tc>
        <w:tc>
          <w:tcPr>
            <w:tcW w:w="1843" w:type="dxa"/>
            <w:vMerge w:val="restart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EA2875" w:rsidRPr="00116FA0" w:rsidRDefault="00EA2875" w:rsidP="005D3A8D">
            <w:pPr>
              <w:jc w:val="center"/>
              <w:rPr>
                <w:i/>
                <w:sz w:val="20"/>
                <w:szCs w:val="20"/>
              </w:rPr>
            </w:pPr>
            <w:r w:rsidRPr="00116FA0">
              <w:rPr>
                <w:i/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Новотроицк, за счет средств НКО «Фонд развития моногородов»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color w:val="000000"/>
                <w:sz w:val="20"/>
                <w:szCs w:val="20"/>
              </w:rPr>
              <w:t>Всего, в т. ч.: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proofErr w:type="spellStart"/>
            <w:r w:rsidRPr="000A278F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87 553,</w:t>
            </w:r>
            <w:r w:rsidR="00DA2D6B" w:rsidRPr="000A278F">
              <w:rPr>
                <w:sz w:val="22"/>
                <w:szCs w:val="22"/>
              </w:rPr>
              <w:t>0</w:t>
            </w:r>
            <w:r w:rsidRPr="000A278F">
              <w:rPr>
                <w:sz w:val="22"/>
                <w:szCs w:val="22"/>
              </w:rPr>
              <w:t>7646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</w:t>
            </w:r>
            <w:r w:rsidRPr="000A278F">
              <w:rPr>
                <w:sz w:val="22"/>
                <w:szCs w:val="22"/>
                <w:lang w:val="en-US"/>
              </w:rPr>
              <w:t>S</w:t>
            </w:r>
            <w:r w:rsidRPr="000A278F">
              <w:rPr>
                <w:sz w:val="22"/>
                <w:szCs w:val="22"/>
              </w:rPr>
              <w:t>1070</w:t>
            </w:r>
          </w:p>
        </w:tc>
        <w:tc>
          <w:tcPr>
            <w:tcW w:w="992" w:type="dxa"/>
          </w:tcPr>
          <w:p w:rsidR="00EA2875" w:rsidRPr="000A278F" w:rsidRDefault="00EA2875" w:rsidP="00DA2D6B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33 438,</w:t>
            </w:r>
            <w:r w:rsidR="00DA2D6B" w:rsidRPr="000A278F">
              <w:rPr>
                <w:sz w:val="22"/>
                <w:szCs w:val="22"/>
              </w:rPr>
              <w:t>2</w:t>
            </w:r>
            <w:r w:rsidRPr="000A278F">
              <w:rPr>
                <w:sz w:val="22"/>
                <w:szCs w:val="22"/>
              </w:rPr>
              <w:t>9867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  <w:vMerge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A2875" w:rsidRPr="00116FA0" w:rsidRDefault="00EA2875" w:rsidP="005D3A8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Комитет по строительству, транспорту, дорожному и коммунальному хозяйству администрации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</w:t>
            </w:r>
            <w:r w:rsidRPr="000A278F">
              <w:rPr>
                <w:sz w:val="22"/>
                <w:szCs w:val="22"/>
                <w:lang w:val="en-US"/>
              </w:rPr>
              <w:t xml:space="preserve"> S</w:t>
            </w:r>
            <w:r w:rsidRPr="000A278F">
              <w:rPr>
                <w:sz w:val="22"/>
                <w:szCs w:val="22"/>
              </w:rPr>
              <w:t>1070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54 114,77779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1.1.1.2</w:t>
            </w:r>
          </w:p>
          <w:p w:rsidR="00EA2875" w:rsidRPr="000A278F" w:rsidRDefault="00EA2875" w:rsidP="005D3A8D">
            <w:pPr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F3D2E" w:rsidRPr="00116FA0" w:rsidRDefault="00EA2875" w:rsidP="00116FA0">
            <w:pPr>
              <w:jc w:val="center"/>
              <w:rPr>
                <w:i/>
                <w:sz w:val="20"/>
                <w:szCs w:val="20"/>
              </w:rPr>
            </w:pPr>
            <w:r w:rsidRPr="00116FA0">
              <w:rPr>
                <w:i/>
                <w:sz w:val="20"/>
                <w:szCs w:val="20"/>
              </w:rPr>
              <w:t>Реализация мероприятий по строительству и (или) реконструкции объектов инфраструктуры, необходимых для реализации новых инвестиционных проектов в муниципальном образовании город Новотроицк за счет средств бюджетов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Новотроицк: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0502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22.1.01.41071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1 794,5000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1.1.1.3</w:t>
            </w:r>
          </w:p>
          <w:p w:rsidR="00EA2875" w:rsidRPr="000A278F" w:rsidRDefault="00EA2875" w:rsidP="005D3A8D">
            <w:pPr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A2875" w:rsidRPr="00116FA0" w:rsidRDefault="00EA2875" w:rsidP="00D55DA6">
            <w:pPr>
              <w:jc w:val="center"/>
              <w:rPr>
                <w:i/>
                <w:sz w:val="20"/>
                <w:szCs w:val="20"/>
              </w:rPr>
            </w:pPr>
            <w:r w:rsidRPr="00116FA0">
              <w:rPr>
                <w:i/>
                <w:sz w:val="20"/>
                <w:szCs w:val="20"/>
              </w:rPr>
              <w:t xml:space="preserve">Реализация мероприятий по строительству и (или) реконструкции объектов инфраструктуры, необходимых для реализации </w:t>
            </w:r>
            <w:r w:rsidRPr="00116FA0">
              <w:rPr>
                <w:i/>
                <w:sz w:val="20"/>
                <w:szCs w:val="20"/>
              </w:rPr>
              <w:lastRenderedPageBreak/>
              <w:t>новых инвестиционных проектов в муниципальном образовании город Новотроицк (</w:t>
            </w:r>
            <w:proofErr w:type="spellStart"/>
            <w:r w:rsidRPr="00116FA0">
              <w:rPr>
                <w:i/>
                <w:sz w:val="20"/>
                <w:szCs w:val="20"/>
              </w:rPr>
              <w:t>софинансирование</w:t>
            </w:r>
            <w:proofErr w:type="spellEnd"/>
            <w:r w:rsidRPr="00116FA0">
              <w:rPr>
                <w:i/>
                <w:sz w:val="20"/>
                <w:szCs w:val="20"/>
              </w:rPr>
              <w:t xml:space="preserve"> с НКО «Фонд развития моногородов»)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lastRenderedPageBreak/>
              <w:t xml:space="preserve">Комитет по строительству, транспорту, дорожному и коммунальному </w:t>
            </w:r>
            <w:r w:rsidRPr="00116FA0">
              <w:rPr>
                <w:sz w:val="20"/>
                <w:szCs w:val="20"/>
              </w:rPr>
              <w:lastRenderedPageBreak/>
              <w:t>хозяйству администрации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0409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22.1.01.</w:t>
            </w:r>
            <w:r w:rsidRPr="000A278F">
              <w:rPr>
                <w:sz w:val="22"/>
                <w:szCs w:val="22"/>
                <w:lang w:val="en-US"/>
              </w:rPr>
              <w:t xml:space="preserve"> S</w:t>
            </w:r>
            <w:r w:rsidRPr="000A278F">
              <w:rPr>
                <w:sz w:val="22"/>
                <w:szCs w:val="22"/>
              </w:rPr>
              <w:t>1071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2 848,14725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-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Подпрограмма № 2</w:t>
            </w:r>
          </w:p>
        </w:tc>
        <w:tc>
          <w:tcPr>
            <w:tcW w:w="269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«Развитие малого и среднего предпринимательства муниципального образования город Новотроицк»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22.2.00.00000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0E2D30" w:rsidP="000E2D30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</w:t>
            </w:r>
            <w:r w:rsidR="00EA2875" w:rsidRPr="000A278F">
              <w:rPr>
                <w:sz w:val="22"/>
                <w:szCs w:val="22"/>
              </w:rPr>
              <w:t>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</w:p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1.2.1.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2.1</w:t>
            </w:r>
          </w:p>
        </w:tc>
        <w:tc>
          <w:tcPr>
            <w:tcW w:w="269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proofErr w:type="gramStart"/>
            <w:r w:rsidRPr="00116FA0">
              <w:rPr>
                <w:sz w:val="20"/>
                <w:szCs w:val="20"/>
              </w:rPr>
              <w:t>Возмещение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</w:t>
            </w:r>
            <w:proofErr w:type="gramEnd"/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22.2.01.</w:t>
            </w:r>
            <w:r w:rsidRPr="000A278F">
              <w:rPr>
                <w:sz w:val="22"/>
                <w:szCs w:val="22"/>
                <w:lang w:val="en-US"/>
              </w:rPr>
              <w:t>L</w:t>
            </w:r>
            <w:r w:rsidRPr="000A278F">
              <w:rPr>
                <w:sz w:val="22"/>
                <w:szCs w:val="22"/>
              </w:rPr>
              <w:t>5271</w:t>
            </w:r>
          </w:p>
        </w:tc>
        <w:tc>
          <w:tcPr>
            <w:tcW w:w="992" w:type="dxa"/>
          </w:tcPr>
          <w:p w:rsidR="00EA2875" w:rsidRPr="000A278F" w:rsidRDefault="000E2D30" w:rsidP="00D247D0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</w:t>
            </w:r>
            <w:r w:rsidR="00EA2875" w:rsidRPr="000A278F">
              <w:rPr>
                <w:sz w:val="22"/>
                <w:szCs w:val="22"/>
              </w:rPr>
              <w:t>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</w:tr>
      <w:tr w:rsidR="00EA2875" w:rsidRPr="000A278F" w:rsidTr="005D3A8D"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1.2.2.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2.2</w:t>
            </w:r>
          </w:p>
        </w:tc>
        <w:tc>
          <w:tcPr>
            <w:tcW w:w="269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 xml:space="preserve">Возмещение части затрат субъектов малого и среднего предпринимательства, связанных с созданием и (или) развитием центров </w:t>
            </w:r>
            <w:r w:rsidRPr="00116FA0">
              <w:rPr>
                <w:sz w:val="20"/>
                <w:szCs w:val="20"/>
              </w:rPr>
              <w:lastRenderedPageBreak/>
              <w:t>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843" w:type="dxa"/>
          </w:tcPr>
          <w:p w:rsidR="00EA2875" w:rsidRPr="00116FA0" w:rsidRDefault="00EA2875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lastRenderedPageBreak/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0412</w:t>
            </w:r>
          </w:p>
        </w:tc>
        <w:tc>
          <w:tcPr>
            <w:tcW w:w="993" w:type="dxa"/>
          </w:tcPr>
          <w:p w:rsidR="00EA2875" w:rsidRPr="000A278F" w:rsidRDefault="00EA2875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22.2.02.</w:t>
            </w:r>
            <w:r w:rsidRPr="000A278F">
              <w:rPr>
                <w:sz w:val="22"/>
                <w:szCs w:val="22"/>
                <w:lang w:val="en-US"/>
              </w:rPr>
              <w:t>L</w:t>
            </w:r>
            <w:r w:rsidRPr="000A278F">
              <w:rPr>
                <w:sz w:val="22"/>
                <w:szCs w:val="22"/>
              </w:rPr>
              <w:t>5270</w:t>
            </w:r>
          </w:p>
        </w:tc>
        <w:tc>
          <w:tcPr>
            <w:tcW w:w="992" w:type="dxa"/>
          </w:tcPr>
          <w:p w:rsidR="00EA2875" w:rsidRPr="000A278F" w:rsidRDefault="00EA2875" w:rsidP="00D247D0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A2875" w:rsidRPr="000A278F" w:rsidRDefault="00EA2875" w:rsidP="005D3A8D">
            <w:pPr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0,000</w:t>
            </w:r>
          </w:p>
        </w:tc>
      </w:tr>
      <w:tr w:rsidR="000A278F" w:rsidRPr="000A278F" w:rsidTr="000A278F"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Подпрограмма № 3</w:t>
            </w:r>
          </w:p>
        </w:tc>
        <w:tc>
          <w:tcPr>
            <w:tcW w:w="269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«Снижение административных барьеров муниципального образования город Новотроицк»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22.3.00.00000</w:t>
            </w:r>
          </w:p>
        </w:tc>
        <w:tc>
          <w:tcPr>
            <w:tcW w:w="992" w:type="dxa"/>
          </w:tcPr>
          <w:p w:rsidR="000A278F" w:rsidRPr="000A278F" w:rsidRDefault="000A278F" w:rsidP="00D247D0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D247D0">
            <w:pPr>
              <w:ind w:left="-108"/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</w:t>
            </w:r>
            <w:r w:rsidR="002E3E55">
              <w:rPr>
                <w:sz w:val="22"/>
                <w:szCs w:val="22"/>
              </w:rPr>
              <w:t xml:space="preserve"> </w:t>
            </w:r>
            <w:r w:rsidRPr="000A278F">
              <w:rPr>
                <w:sz w:val="22"/>
                <w:szCs w:val="22"/>
              </w:rPr>
              <w:t>538,800</w:t>
            </w:r>
          </w:p>
        </w:tc>
        <w:tc>
          <w:tcPr>
            <w:tcW w:w="992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822998" w:rsidP="000A278F">
            <w:pPr>
              <w:jc w:val="center"/>
              <w:rPr>
                <w:sz w:val="22"/>
                <w:szCs w:val="22"/>
              </w:rPr>
            </w:pPr>
            <w:r w:rsidRPr="00822998">
              <w:rPr>
                <w:sz w:val="22"/>
                <w:szCs w:val="22"/>
              </w:rPr>
              <w:t>12 126,351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992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  <w:tr w:rsidR="000A278F" w:rsidRPr="009A4A42" w:rsidTr="000A278F"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1.3.1.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Основное мероприятие 3.1</w:t>
            </w:r>
          </w:p>
        </w:tc>
        <w:tc>
          <w:tcPr>
            <w:tcW w:w="269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Финансовое обеспечение выполнения муниципального задания на оказание государственных и муниципальных услуг МАУ «МФЦ г. Новотроицк»</w:t>
            </w:r>
          </w:p>
        </w:tc>
        <w:tc>
          <w:tcPr>
            <w:tcW w:w="1843" w:type="dxa"/>
          </w:tcPr>
          <w:p w:rsidR="000A278F" w:rsidRPr="00116FA0" w:rsidRDefault="000A278F" w:rsidP="005D3A8D">
            <w:pPr>
              <w:jc w:val="center"/>
              <w:rPr>
                <w:sz w:val="20"/>
                <w:szCs w:val="20"/>
              </w:rPr>
            </w:pPr>
            <w:r w:rsidRPr="00116FA0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  <w:tc>
          <w:tcPr>
            <w:tcW w:w="851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010</w:t>
            </w:r>
          </w:p>
        </w:tc>
        <w:tc>
          <w:tcPr>
            <w:tcW w:w="708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0113</w:t>
            </w:r>
          </w:p>
        </w:tc>
        <w:tc>
          <w:tcPr>
            <w:tcW w:w="993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22.3.01.70480</w:t>
            </w:r>
          </w:p>
        </w:tc>
        <w:tc>
          <w:tcPr>
            <w:tcW w:w="992" w:type="dxa"/>
          </w:tcPr>
          <w:p w:rsidR="000A278F" w:rsidRPr="000A278F" w:rsidRDefault="000A278F" w:rsidP="00D247D0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D247D0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D247D0">
            <w:pPr>
              <w:ind w:left="-108"/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</w:t>
            </w:r>
            <w:r w:rsidR="002E3E55">
              <w:rPr>
                <w:sz w:val="22"/>
                <w:szCs w:val="22"/>
              </w:rPr>
              <w:t xml:space="preserve"> </w:t>
            </w:r>
            <w:r w:rsidRPr="000A278F">
              <w:rPr>
                <w:sz w:val="22"/>
                <w:szCs w:val="22"/>
              </w:rPr>
              <w:t>538,800</w:t>
            </w:r>
          </w:p>
        </w:tc>
        <w:tc>
          <w:tcPr>
            <w:tcW w:w="992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822998" w:rsidP="000A278F">
            <w:pPr>
              <w:jc w:val="center"/>
              <w:rPr>
                <w:sz w:val="22"/>
                <w:szCs w:val="22"/>
              </w:rPr>
            </w:pPr>
            <w:r w:rsidRPr="00822998">
              <w:rPr>
                <w:sz w:val="22"/>
                <w:szCs w:val="22"/>
              </w:rPr>
              <w:t>12 126,351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1134" w:type="dxa"/>
          </w:tcPr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0A278F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11 787,480</w:t>
            </w:r>
          </w:p>
        </w:tc>
        <w:tc>
          <w:tcPr>
            <w:tcW w:w="992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  <w:tc>
          <w:tcPr>
            <w:tcW w:w="1134" w:type="dxa"/>
          </w:tcPr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</w:p>
          <w:p w:rsidR="000A278F" w:rsidRPr="000A278F" w:rsidRDefault="000A278F" w:rsidP="005D3A8D">
            <w:pPr>
              <w:jc w:val="center"/>
              <w:rPr>
                <w:sz w:val="22"/>
                <w:szCs w:val="22"/>
              </w:rPr>
            </w:pPr>
            <w:r w:rsidRPr="000A278F">
              <w:rPr>
                <w:sz w:val="22"/>
                <w:szCs w:val="22"/>
              </w:rPr>
              <w:t>10 110,200</w:t>
            </w:r>
          </w:p>
        </w:tc>
      </w:tr>
    </w:tbl>
    <w:p w:rsidR="0022359B" w:rsidRDefault="0022359B" w:rsidP="0022359B">
      <w:pPr>
        <w:ind w:left="-709"/>
        <w:jc w:val="both"/>
        <w:rPr>
          <w:sz w:val="28"/>
          <w:szCs w:val="28"/>
        </w:rPr>
      </w:pPr>
    </w:p>
    <w:p w:rsidR="005B38D6" w:rsidRDefault="005B38D6" w:rsidP="0022359B">
      <w:pPr>
        <w:ind w:left="-709"/>
        <w:jc w:val="both"/>
        <w:rPr>
          <w:sz w:val="28"/>
          <w:szCs w:val="28"/>
        </w:rPr>
      </w:pPr>
    </w:p>
    <w:p w:rsidR="005B38D6" w:rsidRDefault="005B38D6" w:rsidP="0022359B">
      <w:pPr>
        <w:ind w:left="-709"/>
        <w:jc w:val="both"/>
        <w:rPr>
          <w:sz w:val="28"/>
          <w:szCs w:val="28"/>
        </w:rPr>
      </w:pPr>
    </w:p>
    <w:sectPr w:rsidR="005B38D6" w:rsidSect="002235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B2B" w:rsidRDefault="000C2B2B">
      <w:r>
        <w:separator/>
      </w:r>
    </w:p>
  </w:endnote>
  <w:endnote w:type="continuationSeparator" w:id="0">
    <w:p w:rsidR="000C2B2B" w:rsidRDefault="000C2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AF7" w:rsidRDefault="001F0AF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B2B" w:rsidRDefault="000C2B2B">
      <w:r>
        <w:separator/>
      </w:r>
    </w:p>
  </w:footnote>
  <w:footnote w:type="continuationSeparator" w:id="0">
    <w:p w:rsidR="000C2B2B" w:rsidRDefault="000C2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CEC57C0"/>
    <w:multiLevelType w:val="hybridMultilevel"/>
    <w:tmpl w:val="4E7EAE08"/>
    <w:lvl w:ilvl="0" w:tplc="D034008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5365B"/>
    <w:multiLevelType w:val="hybridMultilevel"/>
    <w:tmpl w:val="EDCE9546"/>
    <w:lvl w:ilvl="0" w:tplc="C396ED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rtified Windows">
    <w15:presenceInfo w15:providerId="None" w15:userId="Certified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23B"/>
    <w:rsid w:val="000028A3"/>
    <w:rsid w:val="00010040"/>
    <w:rsid w:val="000118C1"/>
    <w:rsid w:val="000127D2"/>
    <w:rsid w:val="00016390"/>
    <w:rsid w:val="0002448B"/>
    <w:rsid w:val="00033475"/>
    <w:rsid w:val="00033D91"/>
    <w:rsid w:val="00044900"/>
    <w:rsid w:val="000539A8"/>
    <w:rsid w:val="00061084"/>
    <w:rsid w:val="00065C04"/>
    <w:rsid w:val="00081187"/>
    <w:rsid w:val="0008162E"/>
    <w:rsid w:val="000864EA"/>
    <w:rsid w:val="0009125E"/>
    <w:rsid w:val="000A278F"/>
    <w:rsid w:val="000A58DF"/>
    <w:rsid w:val="000B4306"/>
    <w:rsid w:val="000C250C"/>
    <w:rsid w:val="000C2B2B"/>
    <w:rsid w:val="000C5D8C"/>
    <w:rsid w:val="000D0CF5"/>
    <w:rsid w:val="000D4679"/>
    <w:rsid w:val="000D67BE"/>
    <w:rsid w:val="000D7983"/>
    <w:rsid w:val="000E2417"/>
    <w:rsid w:val="000E28F0"/>
    <w:rsid w:val="000E2D30"/>
    <w:rsid w:val="000F16CD"/>
    <w:rsid w:val="000F32D5"/>
    <w:rsid w:val="00102372"/>
    <w:rsid w:val="001040D2"/>
    <w:rsid w:val="00115DC1"/>
    <w:rsid w:val="00116FA0"/>
    <w:rsid w:val="00134F2D"/>
    <w:rsid w:val="00144EDB"/>
    <w:rsid w:val="001455DF"/>
    <w:rsid w:val="00152C13"/>
    <w:rsid w:val="00153704"/>
    <w:rsid w:val="001542B5"/>
    <w:rsid w:val="001658A3"/>
    <w:rsid w:val="00167199"/>
    <w:rsid w:val="00186555"/>
    <w:rsid w:val="00195C02"/>
    <w:rsid w:val="001A13E9"/>
    <w:rsid w:val="001A14F4"/>
    <w:rsid w:val="001A2930"/>
    <w:rsid w:val="001A7E81"/>
    <w:rsid w:val="001B06C4"/>
    <w:rsid w:val="001B089E"/>
    <w:rsid w:val="001C0382"/>
    <w:rsid w:val="001C5385"/>
    <w:rsid w:val="001D58A3"/>
    <w:rsid w:val="001E1417"/>
    <w:rsid w:val="001E4CF1"/>
    <w:rsid w:val="001E4E8B"/>
    <w:rsid w:val="001E5402"/>
    <w:rsid w:val="001F0AF7"/>
    <w:rsid w:val="001F3BE1"/>
    <w:rsid w:val="001F3D2E"/>
    <w:rsid w:val="001F5763"/>
    <w:rsid w:val="001F60CA"/>
    <w:rsid w:val="0022325C"/>
    <w:rsid w:val="0022359B"/>
    <w:rsid w:val="00230FE0"/>
    <w:rsid w:val="00231F43"/>
    <w:rsid w:val="002325EC"/>
    <w:rsid w:val="00232A3B"/>
    <w:rsid w:val="00244CF7"/>
    <w:rsid w:val="002450B1"/>
    <w:rsid w:val="0025630C"/>
    <w:rsid w:val="00263006"/>
    <w:rsid w:val="00277C5C"/>
    <w:rsid w:val="0028562E"/>
    <w:rsid w:val="00294D99"/>
    <w:rsid w:val="002A3223"/>
    <w:rsid w:val="002B5E58"/>
    <w:rsid w:val="002C3709"/>
    <w:rsid w:val="002C3BB3"/>
    <w:rsid w:val="002D1C93"/>
    <w:rsid w:val="002D228C"/>
    <w:rsid w:val="002D7488"/>
    <w:rsid w:val="002D7545"/>
    <w:rsid w:val="002E305E"/>
    <w:rsid w:val="002E38A0"/>
    <w:rsid w:val="002E3E55"/>
    <w:rsid w:val="002E65DF"/>
    <w:rsid w:val="002F1096"/>
    <w:rsid w:val="002F1752"/>
    <w:rsid w:val="002F6207"/>
    <w:rsid w:val="00307038"/>
    <w:rsid w:val="003075B0"/>
    <w:rsid w:val="00312E47"/>
    <w:rsid w:val="0032274C"/>
    <w:rsid w:val="00322924"/>
    <w:rsid w:val="0032682D"/>
    <w:rsid w:val="00332062"/>
    <w:rsid w:val="00332C2B"/>
    <w:rsid w:val="00335B63"/>
    <w:rsid w:val="0033701D"/>
    <w:rsid w:val="00344A3E"/>
    <w:rsid w:val="0035126A"/>
    <w:rsid w:val="003515B3"/>
    <w:rsid w:val="00367946"/>
    <w:rsid w:val="00371CA7"/>
    <w:rsid w:val="00374EE2"/>
    <w:rsid w:val="003765A7"/>
    <w:rsid w:val="00380F23"/>
    <w:rsid w:val="00381715"/>
    <w:rsid w:val="0038311E"/>
    <w:rsid w:val="003839C7"/>
    <w:rsid w:val="00387978"/>
    <w:rsid w:val="0039075A"/>
    <w:rsid w:val="00393D92"/>
    <w:rsid w:val="00394B01"/>
    <w:rsid w:val="003956C0"/>
    <w:rsid w:val="003A3AF1"/>
    <w:rsid w:val="003C1FDB"/>
    <w:rsid w:val="003C5D52"/>
    <w:rsid w:val="003C6838"/>
    <w:rsid w:val="003C774B"/>
    <w:rsid w:val="003D1744"/>
    <w:rsid w:val="003D22D2"/>
    <w:rsid w:val="003E2E99"/>
    <w:rsid w:val="003F1DCD"/>
    <w:rsid w:val="0040025F"/>
    <w:rsid w:val="004010C4"/>
    <w:rsid w:val="00404981"/>
    <w:rsid w:val="00405781"/>
    <w:rsid w:val="00413B3F"/>
    <w:rsid w:val="0043132C"/>
    <w:rsid w:val="0043156C"/>
    <w:rsid w:val="00431F66"/>
    <w:rsid w:val="00436389"/>
    <w:rsid w:val="00442AA9"/>
    <w:rsid w:val="00443B47"/>
    <w:rsid w:val="00455A2F"/>
    <w:rsid w:val="004636DD"/>
    <w:rsid w:val="00467A4B"/>
    <w:rsid w:val="00471FF2"/>
    <w:rsid w:val="00476D44"/>
    <w:rsid w:val="0048410D"/>
    <w:rsid w:val="00487FBF"/>
    <w:rsid w:val="00491BD7"/>
    <w:rsid w:val="00493DDD"/>
    <w:rsid w:val="004949A6"/>
    <w:rsid w:val="004967D5"/>
    <w:rsid w:val="004A08F5"/>
    <w:rsid w:val="004C557D"/>
    <w:rsid w:val="004D0D3D"/>
    <w:rsid w:val="004D5F45"/>
    <w:rsid w:val="004D63FE"/>
    <w:rsid w:val="004D70FF"/>
    <w:rsid w:val="004E1C9D"/>
    <w:rsid w:val="004E428C"/>
    <w:rsid w:val="004E5863"/>
    <w:rsid w:val="004F7A97"/>
    <w:rsid w:val="00500125"/>
    <w:rsid w:val="00504AB5"/>
    <w:rsid w:val="00505E1C"/>
    <w:rsid w:val="005123D7"/>
    <w:rsid w:val="00514037"/>
    <w:rsid w:val="00520334"/>
    <w:rsid w:val="00525D94"/>
    <w:rsid w:val="00526BB3"/>
    <w:rsid w:val="00537852"/>
    <w:rsid w:val="005434D2"/>
    <w:rsid w:val="00543ED9"/>
    <w:rsid w:val="005450E2"/>
    <w:rsid w:val="00560966"/>
    <w:rsid w:val="00562715"/>
    <w:rsid w:val="005704F7"/>
    <w:rsid w:val="00570711"/>
    <w:rsid w:val="005729BF"/>
    <w:rsid w:val="00583097"/>
    <w:rsid w:val="005867DA"/>
    <w:rsid w:val="00587AF1"/>
    <w:rsid w:val="005A1EA8"/>
    <w:rsid w:val="005B38D6"/>
    <w:rsid w:val="005C0F4A"/>
    <w:rsid w:val="005D042C"/>
    <w:rsid w:val="005D3A8D"/>
    <w:rsid w:val="005E087C"/>
    <w:rsid w:val="005E2C95"/>
    <w:rsid w:val="005E3ABE"/>
    <w:rsid w:val="005F5AB7"/>
    <w:rsid w:val="006023F2"/>
    <w:rsid w:val="0060384A"/>
    <w:rsid w:val="0060706E"/>
    <w:rsid w:val="0061069E"/>
    <w:rsid w:val="0061437F"/>
    <w:rsid w:val="006177C5"/>
    <w:rsid w:val="00620E52"/>
    <w:rsid w:val="006238DD"/>
    <w:rsid w:val="00642CCE"/>
    <w:rsid w:val="00651C24"/>
    <w:rsid w:val="00652E97"/>
    <w:rsid w:val="00656BD7"/>
    <w:rsid w:val="00656C54"/>
    <w:rsid w:val="006656E2"/>
    <w:rsid w:val="00673232"/>
    <w:rsid w:val="006B09E3"/>
    <w:rsid w:val="006C1FBB"/>
    <w:rsid w:val="006C2FB1"/>
    <w:rsid w:val="006C6A41"/>
    <w:rsid w:val="006D0220"/>
    <w:rsid w:val="006D385D"/>
    <w:rsid w:val="006E6864"/>
    <w:rsid w:val="006E7EE7"/>
    <w:rsid w:val="006F0452"/>
    <w:rsid w:val="006F5CF4"/>
    <w:rsid w:val="006F743C"/>
    <w:rsid w:val="0071343E"/>
    <w:rsid w:val="00715811"/>
    <w:rsid w:val="007209A5"/>
    <w:rsid w:val="00723596"/>
    <w:rsid w:val="00730F54"/>
    <w:rsid w:val="00731059"/>
    <w:rsid w:val="007334E3"/>
    <w:rsid w:val="0073747D"/>
    <w:rsid w:val="00740496"/>
    <w:rsid w:val="00747EC5"/>
    <w:rsid w:val="007512CF"/>
    <w:rsid w:val="007562E8"/>
    <w:rsid w:val="007733A0"/>
    <w:rsid w:val="00775A64"/>
    <w:rsid w:val="0079376D"/>
    <w:rsid w:val="00793C3C"/>
    <w:rsid w:val="00795D0E"/>
    <w:rsid w:val="007A0653"/>
    <w:rsid w:val="007A664B"/>
    <w:rsid w:val="007B03EC"/>
    <w:rsid w:val="007B3E2E"/>
    <w:rsid w:val="007B4EF7"/>
    <w:rsid w:val="007B4EFE"/>
    <w:rsid w:val="007C3CC7"/>
    <w:rsid w:val="007D73E4"/>
    <w:rsid w:val="007F541C"/>
    <w:rsid w:val="00802FBE"/>
    <w:rsid w:val="00803402"/>
    <w:rsid w:val="00805F79"/>
    <w:rsid w:val="008060CF"/>
    <w:rsid w:val="00806B96"/>
    <w:rsid w:val="00807093"/>
    <w:rsid w:val="00810BFC"/>
    <w:rsid w:val="00822998"/>
    <w:rsid w:val="0083783C"/>
    <w:rsid w:val="00837F2A"/>
    <w:rsid w:val="008400AF"/>
    <w:rsid w:val="00843494"/>
    <w:rsid w:val="008503B5"/>
    <w:rsid w:val="00851DEF"/>
    <w:rsid w:val="0085209A"/>
    <w:rsid w:val="00853E4C"/>
    <w:rsid w:val="00856A13"/>
    <w:rsid w:val="00871FBB"/>
    <w:rsid w:val="00884001"/>
    <w:rsid w:val="008871A6"/>
    <w:rsid w:val="008B19E3"/>
    <w:rsid w:val="008C342A"/>
    <w:rsid w:val="008C3726"/>
    <w:rsid w:val="008C5FC5"/>
    <w:rsid w:val="008C7E55"/>
    <w:rsid w:val="008D0D4D"/>
    <w:rsid w:val="008D5A66"/>
    <w:rsid w:val="008E002F"/>
    <w:rsid w:val="008E4188"/>
    <w:rsid w:val="008F08C9"/>
    <w:rsid w:val="008F402F"/>
    <w:rsid w:val="00903A7C"/>
    <w:rsid w:val="00904837"/>
    <w:rsid w:val="00913D2A"/>
    <w:rsid w:val="00914052"/>
    <w:rsid w:val="009316E9"/>
    <w:rsid w:val="0094086B"/>
    <w:rsid w:val="00950CA4"/>
    <w:rsid w:val="00952A27"/>
    <w:rsid w:val="00961E4D"/>
    <w:rsid w:val="009723E7"/>
    <w:rsid w:val="009813AD"/>
    <w:rsid w:val="0098490F"/>
    <w:rsid w:val="00984A9C"/>
    <w:rsid w:val="00985FBF"/>
    <w:rsid w:val="00986809"/>
    <w:rsid w:val="00991639"/>
    <w:rsid w:val="009970C5"/>
    <w:rsid w:val="009A25E4"/>
    <w:rsid w:val="009B0062"/>
    <w:rsid w:val="009B73AF"/>
    <w:rsid w:val="009C3003"/>
    <w:rsid w:val="009C32CB"/>
    <w:rsid w:val="009C57E7"/>
    <w:rsid w:val="009C5E2E"/>
    <w:rsid w:val="009D1E14"/>
    <w:rsid w:val="009F107E"/>
    <w:rsid w:val="009F4FC5"/>
    <w:rsid w:val="009F52D9"/>
    <w:rsid w:val="00A009CB"/>
    <w:rsid w:val="00A02671"/>
    <w:rsid w:val="00A05D11"/>
    <w:rsid w:val="00A07665"/>
    <w:rsid w:val="00A13939"/>
    <w:rsid w:val="00A16262"/>
    <w:rsid w:val="00A25A25"/>
    <w:rsid w:val="00A26013"/>
    <w:rsid w:val="00A33CAE"/>
    <w:rsid w:val="00A34662"/>
    <w:rsid w:val="00A37586"/>
    <w:rsid w:val="00A37757"/>
    <w:rsid w:val="00A41817"/>
    <w:rsid w:val="00A43159"/>
    <w:rsid w:val="00A5334F"/>
    <w:rsid w:val="00A53D4C"/>
    <w:rsid w:val="00A73D38"/>
    <w:rsid w:val="00A771E6"/>
    <w:rsid w:val="00A85CBA"/>
    <w:rsid w:val="00A9352A"/>
    <w:rsid w:val="00A93751"/>
    <w:rsid w:val="00A94D5E"/>
    <w:rsid w:val="00AA0141"/>
    <w:rsid w:val="00AA3221"/>
    <w:rsid w:val="00AA5FF7"/>
    <w:rsid w:val="00AD0FFC"/>
    <w:rsid w:val="00AD41B5"/>
    <w:rsid w:val="00AE4F82"/>
    <w:rsid w:val="00AE6C1C"/>
    <w:rsid w:val="00AF1460"/>
    <w:rsid w:val="00B00FE9"/>
    <w:rsid w:val="00B141FE"/>
    <w:rsid w:val="00B16360"/>
    <w:rsid w:val="00B224A0"/>
    <w:rsid w:val="00B31305"/>
    <w:rsid w:val="00B33533"/>
    <w:rsid w:val="00B34FD6"/>
    <w:rsid w:val="00B3510E"/>
    <w:rsid w:val="00B41685"/>
    <w:rsid w:val="00B41835"/>
    <w:rsid w:val="00B4618A"/>
    <w:rsid w:val="00B46C07"/>
    <w:rsid w:val="00B50E0A"/>
    <w:rsid w:val="00B77509"/>
    <w:rsid w:val="00B907D4"/>
    <w:rsid w:val="00B94D7B"/>
    <w:rsid w:val="00BA12E9"/>
    <w:rsid w:val="00BA2912"/>
    <w:rsid w:val="00BA5C30"/>
    <w:rsid w:val="00BC3BAE"/>
    <w:rsid w:val="00BC6213"/>
    <w:rsid w:val="00BC7946"/>
    <w:rsid w:val="00BD14FF"/>
    <w:rsid w:val="00BD3F83"/>
    <w:rsid w:val="00BE2E10"/>
    <w:rsid w:val="00BE407E"/>
    <w:rsid w:val="00BE499A"/>
    <w:rsid w:val="00BE6070"/>
    <w:rsid w:val="00BE67CC"/>
    <w:rsid w:val="00BE69CE"/>
    <w:rsid w:val="00BF0641"/>
    <w:rsid w:val="00BF0B6C"/>
    <w:rsid w:val="00BF28D4"/>
    <w:rsid w:val="00BF3F28"/>
    <w:rsid w:val="00C018F5"/>
    <w:rsid w:val="00C11A6E"/>
    <w:rsid w:val="00C12F0C"/>
    <w:rsid w:val="00C13BB0"/>
    <w:rsid w:val="00C14C93"/>
    <w:rsid w:val="00C4352D"/>
    <w:rsid w:val="00C43FE2"/>
    <w:rsid w:val="00C45C22"/>
    <w:rsid w:val="00C54098"/>
    <w:rsid w:val="00C54313"/>
    <w:rsid w:val="00C617D9"/>
    <w:rsid w:val="00C65062"/>
    <w:rsid w:val="00C75353"/>
    <w:rsid w:val="00C83A6D"/>
    <w:rsid w:val="00CA548A"/>
    <w:rsid w:val="00CA7BC4"/>
    <w:rsid w:val="00CB28D8"/>
    <w:rsid w:val="00CB61F3"/>
    <w:rsid w:val="00CB6BEE"/>
    <w:rsid w:val="00CC0648"/>
    <w:rsid w:val="00CC3971"/>
    <w:rsid w:val="00CD0004"/>
    <w:rsid w:val="00CE0CE7"/>
    <w:rsid w:val="00CE0E0D"/>
    <w:rsid w:val="00CE6861"/>
    <w:rsid w:val="00CF1100"/>
    <w:rsid w:val="00CF6BBD"/>
    <w:rsid w:val="00CF6FE4"/>
    <w:rsid w:val="00D02245"/>
    <w:rsid w:val="00D077F2"/>
    <w:rsid w:val="00D11F59"/>
    <w:rsid w:val="00D13B71"/>
    <w:rsid w:val="00D1619B"/>
    <w:rsid w:val="00D2175B"/>
    <w:rsid w:val="00D247D0"/>
    <w:rsid w:val="00D2489B"/>
    <w:rsid w:val="00D24FE8"/>
    <w:rsid w:val="00D37567"/>
    <w:rsid w:val="00D42D16"/>
    <w:rsid w:val="00D42FF5"/>
    <w:rsid w:val="00D43551"/>
    <w:rsid w:val="00D5299E"/>
    <w:rsid w:val="00D55DA6"/>
    <w:rsid w:val="00D61999"/>
    <w:rsid w:val="00D66083"/>
    <w:rsid w:val="00D67463"/>
    <w:rsid w:val="00D73DB5"/>
    <w:rsid w:val="00D746F0"/>
    <w:rsid w:val="00D8395E"/>
    <w:rsid w:val="00D936FA"/>
    <w:rsid w:val="00D961CD"/>
    <w:rsid w:val="00DA2D6B"/>
    <w:rsid w:val="00DA5DFD"/>
    <w:rsid w:val="00DB6917"/>
    <w:rsid w:val="00DB7F07"/>
    <w:rsid w:val="00DC139D"/>
    <w:rsid w:val="00DC4151"/>
    <w:rsid w:val="00DC655C"/>
    <w:rsid w:val="00DD0EF3"/>
    <w:rsid w:val="00DD43FE"/>
    <w:rsid w:val="00DE0138"/>
    <w:rsid w:val="00DE21FD"/>
    <w:rsid w:val="00DE38B9"/>
    <w:rsid w:val="00DE5080"/>
    <w:rsid w:val="00DE60E9"/>
    <w:rsid w:val="00DF59D8"/>
    <w:rsid w:val="00DF649E"/>
    <w:rsid w:val="00E101CE"/>
    <w:rsid w:val="00E11033"/>
    <w:rsid w:val="00E17389"/>
    <w:rsid w:val="00E17A0C"/>
    <w:rsid w:val="00E2209C"/>
    <w:rsid w:val="00E26811"/>
    <w:rsid w:val="00E26A47"/>
    <w:rsid w:val="00E45CEC"/>
    <w:rsid w:val="00E46315"/>
    <w:rsid w:val="00E51E36"/>
    <w:rsid w:val="00E5542B"/>
    <w:rsid w:val="00E57481"/>
    <w:rsid w:val="00E5799E"/>
    <w:rsid w:val="00E602D0"/>
    <w:rsid w:val="00E61E78"/>
    <w:rsid w:val="00E63F18"/>
    <w:rsid w:val="00E648A7"/>
    <w:rsid w:val="00E66A4A"/>
    <w:rsid w:val="00E70B88"/>
    <w:rsid w:val="00E73FF9"/>
    <w:rsid w:val="00E7416D"/>
    <w:rsid w:val="00E76731"/>
    <w:rsid w:val="00E77FD6"/>
    <w:rsid w:val="00E80D0E"/>
    <w:rsid w:val="00E81E0F"/>
    <w:rsid w:val="00E91D49"/>
    <w:rsid w:val="00E96816"/>
    <w:rsid w:val="00EA2875"/>
    <w:rsid w:val="00EA3348"/>
    <w:rsid w:val="00EA473C"/>
    <w:rsid w:val="00EA5AAF"/>
    <w:rsid w:val="00EA7929"/>
    <w:rsid w:val="00EB3C06"/>
    <w:rsid w:val="00EB7661"/>
    <w:rsid w:val="00EC075A"/>
    <w:rsid w:val="00EC0F47"/>
    <w:rsid w:val="00EC4298"/>
    <w:rsid w:val="00EC59CC"/>
    <w:rsid w:val="00ED2D46"/>
    <w:rsid w:val="00ED7BFD"/>
    <w:rsid w:val="00EE3A20"/>
    <w:rsid w:val="00EF6C1F"/>
    <w:rsid w:val="00F018DB"/>
    <w:rsid w:val="00F03A8E"/>
    <w:rsid w:val="00F10249"/>
    <w:rsid w:val="00F10F96"/>
    <w:rsid w:val="00F131C6"/>
    <w:rsid w:val="00F133A0"/>
    <w:rsid w:val="00F20A7B"/>
    <w:rsid w:val="00F227B8"/>
    <w:rsid w:val="00F26E9B"/>
    <w:rsid w:val="00F31A54"/>
    <w:rsid w:val="00F34B81"/>
    <w:rsid w:val="00F37C58"/>
    <w:rsid w:val="00F44CFD"/>
    <w:rsid w:val="00F50685"/>
    <w:rsid w:val="00F53A48"/>
    <w:rsid w:val="00F600A3"/>
    <w:rsid w:val="00F64337"/>
    <w:rsid w:val="00F71CEC"/>
    <w:rsid w:val="00F74297"/>
    <w:rsid w:val="00F8038E"/>
    <w:rsid w:val="00F9033B"/>
    <w:rsid w:val="00F968DD"/>
    <w:rsid w:val="00FA1463"/>
    <w:rsid w:val="00FA7618"/>
    <w:rsid w:val="00FB227A"/>
    <w:rsid w:val="00FB43DD"/>
    <w:rsid w:val="00FB52CC"/>
    <w:rsid w:val="00FB5C65"/>
    <w:rsid w:val="00FC0F52"/>
    <w:rsid w:val="00FC161C"/>
    <w:rsid w:val="00FC5005"/>
    <w:rsid w:val="00FD57E2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99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link w:val="a9"/>
    <w:uiPriority w:val="99"/>
    <w:rsid w:val="00E63F18"/>
    <w:pPr>
      <w:ind w:firstLine="525"/>
      <w:jc w:val="both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B73AF"/>
  </w:style>
  <w:style w:type="paragraph" w:styleId="ad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f1">
    <w:name w:val="List Paragraph"/>
    <w:basedOn w:val="a"/>
    <w:link w:val="af2"/>
    <w:uiPriority w:val="99"/>
    <w:qFormat/>
    <w:rsid w:val="000C250C"/>
    <w:pPr>
      <w:ind w:left="720"/>
      <w:contextualSpacing/>
    </w:pPr>
  </w:style>
  <w:style w:type="paragraph" w:styleId="af3">
    <w:name w:val="footer"/>
    <w:basedOn w:val="a"/>
    <w:link w:val="af4"/>
    <w:uiPriority w:val="99"/>
    <w:rsid w:val="00277C5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77C5C"/>
    <w:rPr>
      <w:sz w:val="24"/>
      <w:szCs w:val="24"/>
    </w:rPr>
  </w:style>
  <w:style w:type="paragraph" w:styleId="af5">
    <w:name w:val="No Spacing"/>
    <w:uiPriority w:val="1"/>
    <w:qFormat/>
    <w:rsid w:val="00B34FD6"/>
    <w:rPr>
      <w:sz w:val="24"/>
      <w:szCs w:val="24"/>
    </w:rPr>
  </w:style>
  <w:style w:type="character" w:styleId="af6">
    <w:name w:val="Emphasis"/>
    <w:basedOn w:val="a0"/>
    <w:uiPriority w:val="99"/>
    <w:qFormat/>
    <w:rsid w:val="00B34FD6"/>
    <w:rPr>
      <w:i/>
      <w:iCs/>
    </w:rPr>
  </w:style>
  <w:style w:type="table" w:styleId="af7">
    <w:name w:val="Table Grid"/>
    <w:basedOn w:val="a1"/>
    <w:uiPriority w:val="59"/>
    <w:rsid w:val="00B3130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313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link w:val="a6"/>
    <w:locked/>
    <w:rsid w:val="00B31305"/>
    <w:rPr>
      <w:sz w:val="28"/>
      <w:szCs w:val="24"/>
    </w:rPr>
  </w:style>
  <w:style w:type="character" w:customStyle="1" w:styleId="ab">
    <w:name w:val="Верхний колонтитул Знак"/>
    <w:link w:val="aa"/>
    <w:uiPriority w:val="99"/>
    <w:locked/>
    <w:rsid w:val="00B31305"/>
    <w:rPr>
      <w:sz w:val="24"/>
      <w:szCs w:val="24"/>
    </w:rPr>
  </w:style>
  <w:style w:type="character" w:customStyle="1" w:styleId="af2">
    <w:name w:val="Абзац списка Знак"/>
    <w:link w:val="af1"/>
    <w:uiPriority w:val="99"/>
    <w:locked/>
    <w:rsid w:val="00B31305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B31305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22359B"/>
    <w:rPr>
      <w:rFonts w:eastAsia="Arial Unicode MS"/>
      <w:sz w:val="28"/>
      <w:szCs w:val="24"/>
    </w:rPr>
  </w:style>
  <w:style w:type="paragraph" w:customStyle="1" w:styleId="af8">
    <w:name w:val="Нормальный (таблица)"/>
    <w:basedOn w:val="a"/>
    <w:next w:val="a"/>
    <w:uiPriority w:val="99"/>
    <w:rsid w:val="0022359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9">
    <w:name w:val="Прижатый влево"/>
    <w:basedOn w:val="a"/>
    <w:next w:val="a"/>
    <w:uiPriority w:val="99"/>
    <w:rsid w:val="002235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Цветовое выделение"/>
    <w:uiPriority w:val="99"/>
    <w:rsid w:val="0022359B"/>
    <w:rPr>
      <w:b/>
      <w:color w:val="26282F"/>
    </w:rPr>
  </w:style>
  <w:style w:type="paragraph" w:customStyle="1" w:styleId="ConsPlusTitle">
    <w:name w:val="ConsPlusTitle"/>
    <w:rsid w:val="0008162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3FBB-717A-4A53-B426-88352963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8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10532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Gabitova R.I</cp:lastModifiedBy>
  <cp:revision>58</cp:revision>
  <cp:lastPrinted>2020-02-19T08:50:00Z</cp:lastPrinted>
  <dcterms:created xsi:type="dcterms:W3CDTF">2019-10-31T06:40:00Z</dcterms:created>
  <dcterms:modified xsi:type="dcterms:W3CDTF">2020-04-10T09:41:00Z</dcterms:modified>
</cp:coreProperties>
</file>