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B0" w:rsidRDefault="008D65B0" w:rsidP="001661B5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41910</wp:posOffset>
            </wp:positionV>
            <wp:extent cx="447675" cy="657225"/>
            <wp:effectExtent l="19050" t="0" r="9525" b="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                             </w:t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</w:t>
      </w:r>
    </w:p>
    <w:p w:rsidR="001661B5" w:rsidRPr="001661B5" w:rsidRDefault="001661B5" w:rsidP="001661B5">
      <w:pPr>
        <w:rPr>
          <w:bCs/>
          <w:sz w:val="32"/>
          <w:szCs w:val="32"/>
          <w:lang w:eastAsia="ru-RU"/>
        </w:rPr>
      </w:pPr>
      <w:r w:rsidRPr="001661B5">
        <w:rPr>
          <w:bCs/>
          <w:sz w:val="32"/>
          <w:szCs w:val="32"/>
          <w:lang w:eastAsia="ru-RU"/>
        </w:rPr>
        <w:t xml:space="preserve">                                                    </w:t>
      </w:r>
    </w:p>
    <w:p w:rsidR="008D65B0" w:rsidRPr="007B27FB" w:rsidRDefault="008D65B0" w:rsidP="008D65B0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8D65B0" w:rsidRPr="007B27FB" w:rsidRDefault="008D65B0" w:rsidP="008D65B0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70370A" w:rsidRPr="007B27FB" w:rsidRDefault="0070370A" w:rsidP="008D65B0">
      <w:pPr>
        <w:jc w:val="both"/>
        <w:rPr>
          <w:b/>
          <w:sz w:val="28"/>
          <w:szCs w:val="28"/>
        </w:rPr>
      </w:pPr>
    </w:p>
    <w:p w:rsidR="0070370A" w:rsidRPr="004B3EE8" w:rsidRDefault="0070370A" w:rsidP="0070370A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661B5" w:rsidRPr="001661B5" w:rsidRDefault="001661B5" w:rsidP="001661B5">
      <w:pPr>
        <w:jc w:val="center"/>
        <w:rPr>
          <w:b/>
          <w:sz w:val="28"/>
          <w:szCs w:val="28"/>
          <w:lang w:eastAsia="ru-RU"/>
        </w:rPr>
      </w:pPr>
    </w:p>
    <w:p w:rsidR="000276B6" w:rsidRDefault="001661B5" w:rsidP="001661B5">
      <w:pPr>
        <w:rPr>
          <w:sz w:val="28"/>
          <w:szCs w:val="28"/>
          <w:lang w:eastAsia="ru-RU"/>
        </w:rPr>
      </w:pPr>
      <w:r w:rsidRPr="001661B5">
        <w:rPr>
          <w:sz w:val="28"/>
          <w:szCs w:val="28"/>
          <w:lang w:eastAsia="ru-RU"/>
        </w:rPr>
        <w:t xml:space="preserve">         </w:t>
      </w:r>
      <w:r w:rsidR="008D65B0">
        <w:rPr>
          <w:sz w:val="28"/>
          <w:szCs w:val="28"/>
          <w:lang w:eastAsia="ru-RU"/>
        </w:rPr>
        <w:t xml:space="preserve">                      </w:t>
      </w:r>
      <w:r w:rsidR="003B6158">
        <w:rPr>
          <w:sz w:val="28"/>
          <w:szCs w:val="28"/>
          <w:lang w:eastAsia="ru-RU"/>
        </w:rPr>
        <w:t xml:space="preserve">     </w:t>
      </w:r>
      <w:r w:rsidR="008D65B0">
        <w:rPr>
          <w:sz w:val="28"/>
          <w:szCs w:val="28"/>
          <w:lang w:eastAsia="ru-RU"/>
        </w:rPr>
        <w:t xml:space="preserve"> </w:t>
      </w:r>
      <w:r w:rsidR="003B6158">
        <w:rPr>
          <w:sz w:val="28"/>
          <w:szCs w:val="28"/>
          <w:lang w:eastAsia="ru-RU"/>
        </w:rPr>
        <w:t xml:space="preserve">                </w:t>
      </w:r>
      <w:r w:rsidR="008D65B0">
        <w:rPr>
          <w:sz w:val="28"/>
          <w:szCs w:val="28"/>
          <w:lang w:eastAsia="ru-RU"/>
        </w:rPr>
        <w:t>г.</w:t>
      </w:r>
      <w:r w:rsidR="003B6158">
        <w:rPr>
          <w:sz w:val="28"/>
          <w:szCs w:val="28"/>
          <w:lang w:eastAsia="ru-RU"/>
        </w:rPr>
        <w:t xml:space="preserve">  </w:t>
      </w:r>
      <w:r w:rsidR="008D65B0">
        <w:rPr>
          <w:sz w:val="28"/>
          <w:szCs w:val="28"/>
          <w:lang w:eastAsia="ru-RU"/>
        </w:rPr>
        <w:t xml:space="preserve">Новотроицк                                </w:t>
      </w:r>
    </w:p>
    <w:p w:rsidR="001661B5" w:rsidRPr="001661B5" w:rsidRDefault="000276B6" w:rsidP="001661B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13.09.2019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="00313C63">
        <w:rPr>
          <w:sz w:val="28"/>
          <w:szCs w:val="28"/>
          <w:lang w:eastAsia="ru-RU"/>
        </w:rPr>
        <w:t xml:space="preserve">      № 1464-п</w:t>
      </w:r>
    </w:p>
    <w:p w:rsidR="003B6158" w:rsidRPr="00957B2C" w:rsidRDefault="003B6158" w:rsidP="00957B2C">
      <w:pPr>
        <w:rPr>
          <w:sz w:val="28"/>
          <w:szCs w:val="28"/>
          <w:lang w:eastAsia="ru-RU"/>
        </w:rPr>
      </w:pPr>
    </w:p>
    <w:p w:rsidR="00C66107" w:rsidRDefault="00C66107" w:rsidP="003B6158">
      <w:pPr>
        <w:jc w:val="center"/>
        <w:rPr>
          <w:color w:val="000000"/>
          <w:sz w:val="27"/>
          <w:szCs w:val="27"/>
          <w:lang w:eastAsia="ru-RU"/>
        </w:rPr>
      </w:pPr>
    </w:p>
    <w:p w:rsidR="006D0AF2" w:rsidRPr="00635364" w:rsidRDefault="00160671" w:rsidP="003B6158">
      <w:pPr>
        <w:jc w:val="center"/>
        <w:rPr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О подготовке </w:t>
      </w:r>
      <w:r w:rsidR="003B6158" w:rsidRPr="00635364">
        <w:rPr>
          <w:color w:val="000000"/>
          <w:sz w:val="27"/>
          <w:szCs w:val="27"/>
          <w:lang w:eastAsia="ru-RU"/>
        </w:rPr>
        <w:t xml:space="preserve">и проведении мероприятий, </w:t>
      </w:r>
    </w:p>
    <w:p w:rsidR="006D0AF2" w:rsidRPr="00635364" w:rsidRDefault="003B6158" w:rsidP="003B6158">
      <w:pPr>
        <w:jc w:val="center"/>
        <w:rPr>
          <w:color w:val="000000"/>
          <w:sz w:val="27"/>
          <w:szCs w:val="27"/>
          <w:lang w:eastAsia="ru-RU"/>
        </w:rPr>
      </w:pPr>
      <w:proofErr w:type="gramStart"/>
      <w:r w:rsidRPr="00635364">
        <w:rPr>
          <w:color w:val="000000"/>
          <w:sz w:val="27"/>
          <w:szCs w:val="27"/>
          <w:lang w:eastAsia="ru-RU"/>
        </w:rPr>
        <w:t>посвященных</w:t>
      </w:r>
      <w:proofErr w:type="gramEnd"/>
      <w:r w:rsidRPr="00635364">
        <w:rPr>
          <w:color w:val="000000"/>
          <w:sz w:val="27"/>
          <w:szCs w:val="27"/>
          <w:lang w:eastAsia="ru-RU"/>
        </w:rPr>
        <w:t xml:space="preserve"> празднованию 75-й годовщины Победы </w:t>
      </w:r>
    </w:p>
    <w:p w:rsidR="00E941C7" w:rsidRDefault="003B6158" w:rsidP="003B6158">
      <w:pPr>
        <w:jc w:val="center"/>
        <w:rPr>
          <w:color w:val="000000"/>
          <w:sz w:val="27"/>
          <w:szCs w:val="27"/>
          <w:lang w:eastAsia="ru-RU"/>
        </w:rPr>
      </w:pPr>
      <w:r w:rsidRPr="00635364">
        <w:rPr>
          <w:color w:val="000000"/>
          <w:sz w:val="27"/>
          <w:szCs w:val="27"/>
          <w:lang w:eastAsia="ru-RU"/>
        </w:rPr>
        <w:t>в Великой Отечественной войне 1941–1945 годов</w:t>
      </w:r>
      <w:r w:rsidR="00E941C7">
        <w:rPr>
          <w:color w:val="000000"/>
          <w:sz w:val="27"/>
          <w:szCs w:val="27"/>
          <w:lang w:eastAsia="ru-RU"/>
        </w:rPr>
        <w:t xml:space="preserve">, </w:t>
      </w:r>
    </w:p>
    <w:p w:rsidR="003B6158" w:rsidRPr="00E941C7" w:rsidRDefault="00D602F1" w:rsidP="003B6158">
      <w:pPr>
        <w:jc w:val="center"/>
        <w:rPr>
          <w:color w:val="000000"/>
          <w:sz w:val="27"/>
          <w:szCs w:val="27"/>
          <w:lang w:eastAsia="ru-RU"/>
        </w:rPr>
      </w:pPr>
      <w:r>
        <w:rPr>
          <w:spacing w:val="2"/>
          <w:sz w:val="27"/>
          <w:szCs w:val="27"/>
          <w:shd w:val="clear" w:color="auto" w:fill="FFFFFF"/>
        </w:rPr>
        <w:t>и 75-летия</w:t>
      </w:r>
      <w:r w:rsidR="00E941C7" w:rsidRPr="00E941C7">
        <w:rPr>
          <w:spacing w:val="2"/>
          <w:sz w:val="27"/>
          <w:szCs w:val="27"/>
          <w:shd w:val="clear" w:color="auto" w:fill="FFFFFF"/>
        </w:rPr>
        <w:t xml:space="preserve"> города Новотроицка</w:t>
      </w:r>
    </w:p>
    <w:p w:rsidR="00EF7CC0" w:rsidRDefault="00EF7CC0" w:rsidP="003B6158">
      <w:pPr>
        <w:shd w:val="clear" w:color="auto" w:fill="FFFFFF"/>
        <w:spacing w:line="255" w:lineRule="atLeast"/>
        <w:jc w:val="center"/>
        <w:rPr>
          <w:color w:val="000000"/>
          <w:sz w:val="27"/>
          <w:szCs w:val="27"/>
          <w:lang w:eastAsia="ru-RU"/>
        </w:rPr>
      </w:pPr>
    </w:p>
    <w:p w:rsidR="00957B2C" w:rsidRPr="00635364" w:rsidRDefault="00957B2C" w:rsidP="003B6158">
      <w:pPr>
        <w:shd w:val="clear" w:color="auto" w:fill="FFFFFF"/>
        <w:spacing w:line="255" w:lineRule="atLeast"/>
        <w:jc w:val="center"/>
        <w:rPr>
          <w:color w:val="000000"/>
          <w:sz w:val="27"/>
          <w:szCs w:val="27"/>
          <w:lang w:eastAsia="ru-RU"/>
        </w:rPr>
      </w:pPr>
    </w:p>
    <w:p w:rsidR="001661B5" w:rsidRPr="00635364" w:rsidRDefault="001661B5" w:rsidP="001661B5">
      <w:pPr>
        <w:jc w:val="both"/>
        <w:rPr>
          <w:sz w:val="27"/>
          <w:szCs w:val="27"/>
          <w:lang w:eastAsia="ru-RU"/>
        </w:rPr>
      </w:pPr>
      <w:r w:rsidRPr="00635364">
        <w:rPr>
          <w:color w:val="000000"/>
          <w:sz w:val="27"/>
          <w:szCs w:val="27"/>
          <w:lang w:eastAsia="ru-RU"/>
        </w:rPr>
        <w:t> </w:t>
      </w:r>
      <w:r w:rsidRPr="00635364">
        <w:rPr>
          <w:color w:val="000000"/>
          <w:sz w:val="27"/>
          <w:szCs w:val="27"/>
          <w:lang w:eastAsia="ru-RU"/>
        </w:rPr>
        <w:tab/>
      </w:r>
      <w:r w:rsidRPr="00635364">
        <w:rPr>
          <w:sz w:val="27"/>
          <w:szCs w:val="27"/>
        </w:rPr>
        <w:t xml:space="preserve">В </w:t>
      </w:r>
      <w:proofErr w:type="gramStart"/>
      <w:r w:rsidRPr="00635364">
        <w:rPr>
          <w:sz w:val="27"/>
          <w:szCs w:val="27"/>
        </w:rPr>
        <w:t>соответствии</w:t>
      </w:r>
      <w:proofErr w:type="gramEnd"/>
      <w:r w:rsidRPr="00635364">
        <w:rPr>
          <w:sz w:val="27"/>
          <w:szCs w:val="27"/>
        </w:rPr>
        <w:t xml:space="preserve"> с </w:t>
      </w:r>
      <w:r w:rsidR="00666D62" w:rsidRPr="00635364">
        <w:rPr>
          <w:sz w:val="27"/>
          <w:szCs w:val="27"/>
        </w:rPr>
        <w:t xml:space="preserve">распоряжением </w:t>
      </w:r>
      <w:r w:rsidRPr="00635364">
        <w:rPr>
          <w:sz w:val="27"/>
          <w:szCs w:val="27"/>
        </w:rPr>
        <w:t xml:space="preserve"> </w:t>
      </w:r>
      <w:r w:rsidR="002E0BB5" w:rsidRPr="00635364">
        <w:rPr>
          <w:sz w:val="27"/>
          <w:szCs w:val="27"/>
        </w:rPr>
        <w:t xml:space="preserve">Губернатора Оренбургской области от </w:t>
      </w:r>
      <w:r w:rsidR="002E3D55" w:rsidRPr="00635364">
        <w:rPr>
          <w:sz w:val="27"/>
          <w:szCs w:val="27"/>
        </w:rPr>
        <w:t>10</w:t>
      </w:r>
      <w:r w:rsidR="002E0BB5" w:rsidRPr="00635364">
        <w:rPr>
          <w:sz w:val="27"/>
          <w:szCs w:val="27"/>
        </w:rPr>
        <w:t>.</w:t>
      </w:r>
      <w:r w:rsidR="002E3D55" w:rsidRPr="00635364">
        <w:rPr>
          <w:sz w:val="27"/>
          <w:szCs w:val="27"/>
        </w:rPr>
        <w:t>04.2019</w:t>
      </w:r>
      <w:r w:rsidR="00701EC7" w:rsidRPr="00635364">
        <w:rPr>
          <w:sz w:val="27"/>
          <w:szCs w:val="27"/>
        </w:rPr>
        <w:t xml:space="preserve"> № </w:t>
      </w:r>
      <w:r w:rsidR="002E3D55" w:rsidRPr="00635364">
        <w:rPr>
          <w:sz w:val="27"/>
          <w:szCs w:val="27"/>
        </w:rPr>
        <w:t>92-р</w:t>
      </w:r>
      <w:r w:rsidR="00701EC7" w:rsidRPr="00635364">
        <w:rPr>
          <w:sz w:val="27"/>
          <w:szCs w:val="27"/>
        </w:rPr>
        <w:t xml:space="preserve"> «</w:t>
      </w:r>
      <w:r w:rsidR="002E3D55" w:rsidRPr="00635364">
        <w:rPr>
          <w:spacing w:val="2"/>
          <w:sz w:val="27"/>
          <w:szCs w:val="27"/>
          <w:shd w:val="clear" w:color="auto" w:fill="FFFFFF"/>
        </w:rPr>
        <w:t>О подготовке и проведении в Оренбургской области мероприятий, посвященных празднованию 75-й годовщины Победы в Великой Отечественной войне 1941–1945 годов</w:t>
      </w:r>
      <w:r w:rsidRPr="00635364">
        <w:rPr>
          <w:sz w:val="27"/>
          <w:szCs w:val="27"/>
        </w:rPr>
        <w:t>»,</w:t>
      </w:r>
      <w:r w:rsidR="00226A53">
        <w:rPr>
          <w:sz w:val="27"/>
          <w:szCs w:val="27"/>
        </w:rPr>
        <w:t xml:space="preserve"> с целью подготовки к</w:t>
      </w:r>
      <w:r w:rsidR="00160671">
        <w:rPr>
          <w:sz w:val="27"/>
          <w:szCs w:val="27"/>
        </w:rPr>
        <w:t xml:space="preserve"> празднованию 75-летнего юбилея</w:t>
      </w:r>
      <w:r w:rsidR="00226A53">
        <w:rPr>
          <w:sz w:val="27"/>
          <w:szCs w:val="27"/>
        </w:rPr>
        <w:t xml:space="preserve"> г.Новотроицка, </w:t>
      </w:r>
      <w:r w:rsidRPr="00635364">
        <w:rPr>
          <w:sz w:val="27"/>
          <w:szCs w:val="27"/>
          <w:lang w:eastAsia="ru-RU"/>
        </w:rPr>
        <w:t xml:space="preserve">согласно статьям </w:t>
      </w:r>
      <w:r w:rsidR="003B6158" w:rsidRPr="00635364">
        <w:rPr>
          <w:sz w:val="27"/>
          <w:szCs w:val="27"/>
          <w:lang w:eastAsia="ru-RU"/>
        </w:rPr>
        <w:t>28</w:t>
      </w:r>
      <w:r w:rsidRPr="00635364">
        <w:rPr>
          <w:sz w:val="27"/>
          <w:szCs w:val="27"/>
          <w:lang w:eastAsia="ru-RU"/>
        </w:rPr>
        <w:t xml:space="preserve">, </w:t>
      </w:r>
      <w:r w:rsidR="003B6158" w:rsidRPr="00635364">
        <w:rPr>
          <w:sz w:val="27"/>
          <w:szCs w:val="27"/>
          <w:lang w:eastAsia="ru-RU"/>
        </w:rPr>
        <w:t>38</w:t>
      </w:r>
      <w:r w:rsidRPr="00635364">
        <w:rPr>
          <w:sz w:val="27"/>
          <w:szCs w:val="27"/>
          <w:lang w:eastAsia="ru-RU"/>
        </w:rPr>
        <w:t xml:space="preserve"> Устава муниципального образования город Новотроицк Оренбургской области:</w:t>
      </w:r>
    </w:p>
    <w:p w:rsidR="001661B5" w:rsidRPr="00635364" w:rsidRDefault="001661B5" w:rsidP="001661B5">
      <w:pPr>
        <w:ind w:firstLine="567"/>
        <w:jc w:val="both"/>
        <w:rPr>
          <w:sz w:val="27"/>
          <w:szCs w:val="27"/>
        </w:rPr>
      </w:pPr>
      <w:r w:rsidRPr="00635364">
        <w:rPr>
          <w:sz w:val="27"/>
          <w:szCs w:val="27"/>
        </w:rPr>
        <w:t xml:space="preserve">  1. </w:t>
      </w:r>
      <w:r w:rsidR="00057F6F" w:rsidRPr="00635364">
        <w:rPr>
          <w:sz w:val="27"/>
          <w:szCs w:val="27"/>
        </w:rPr>
        <w:t>Образовать</w:t>
      </w:r>
      <w:r w:rsidRPr="00635364">
        <w:rPr>
          <w:sz w:val="27"/>
          <w:szCs w:val="27"/>
        </w:rPr>
        <w:t xml:space="preserve"> </w:t>
      </w:r>
      <w:r w:rsidR="00057F6F" w:rsidRPr="00635364">
        <w:rPr>
          <w:sz w:val="27"/>
          <w:szCs w:val="27"/>
        </w:rPr>
        <w:t xml:space="preserve">организационный комитет </w:t>
      </w:r>
      <w:r w:rsidRPr="00635364">
        <w:rPr>
          <w:sz w:val="27"/>
          <w:szCs w:val="27"/>
        </w:rPr>
        <w:t xml:space="preserve">по подготовке и проведению </w:t>
      </w:r>
      <w:r w:rsidR="00057F6F" w:rsidRPr="00635364">
        <w:rPr>
          <w:sz w:val="27"/>
          <w:szCs w:val="27"/>
        </w:rPr>
        <w:t xml:space="preserve">на территории муниципального образования город Новотроицк </w:t>
      </w:r>
      <w:r w:rsidRPr="00635364">
        <w:rPr>
          <w:sz w:val="27"/>
          <w:szCs w:val="27"/>
        </w:rPr>
        <w:t xml:space="preserve">торжественных мероприятий, посвященных </w:t>
      </w:r>
      <w:r w:rsidR="00057F6F" w:rsidRPr="00635364">
        <w:rPr>
          <w:sz w:val="27"/>
          <w:szCs w:val="27"/>
        </w:rPr>
        <w:t xml:space="preserve">празднованию </w:t>
      </w:r>
      <w:r w:rsidRPr="00635364">
        <w:rPr>
          <w:sz w:val="27"/>
          <w:szCs w:val="27"/>
        </w:rPr>
        <w:t>7</w:t>
      </w:r>
      <w:r w:rsidR="00057F6F" w:rsidRPr="00635364">
        <w:rPr>
          <w:sz w:val="27"/>
          <w:szCs w:val="27"/>
        </w:rPr>
        <w:t>5</w:t>
      </w:r>
      <w:r w:rsidRPr="00635364">
        <w:rPr>
          <w:sz w:val="27"/>
          <w:szCs w:val="27"/>
        </w:rPr>
        <w:t>-</w:t>
      </w:r>
      <w:r w:rsidR="00057F6F" w:rsidRPr="00635364">
        <w:rPr>
          <w:sz w:val="27"/>
          <w:szCs w:val="27"/>
        </w:rPr>
        <w:t xml:space="preserve">й годовщины </w:t>
      </w:r>
      <w:r w:rsidRPr="00635364">
        <w:rPr>
          <w:sz w:val="27"/>
          <w:szCs w:val="27"/>
        </w:rPr>
        <w:t>Победы в Великой Отечественной войне</w:t>
      </w:r>
      <w:r w:rsidR="00C8079A" w:rsidRPr="00635364">
        <w:rPr>
          <w:sz w:val="27"/>
          <w:szCs w:val="27"/>
        </w:rPr>
        <w:t xml:space="preserve"> </w:t>
      </w:r>
      <w:r w:rsidR="00057F6F" w:rsidRPr="00635364">
        <w:rPr>
          <w:sz w:val="27"/>
          <w:szCs w:val="27"/>
        </w:rPr>
        <w:t>1941–1945 годов</w:t>
      </w:r>
      <w:r w:rsidR="00E941C7">
        <w:rPr>
          <w:sz w:val="27"/>
          <w:szCs w:val="27"/>
        </w:rPr>
        <w:t xml:space="preserve">, </w:t>
      </w:r>
      <w:r w:rsidR="00E941C7" w:rsidRPr="00E941C7">
        <w:rPr>
          <w:spacing w:val="2"/>
          <w:sz w:val="27"/>
          <w:szCs w:val="27"/>
          <w:shd w:val="clear" w:color="auto" w:fill="FFFFFF"/>
        </w:rPr>
        <w:t>и 75-летию города Новотроицка</w:t>
      </w:r>
      <w:r w:rsidR="00057F6F" w:rsidRPr="00635364">
        <w:rPr>
          <w:sz w:val="27"/>
          <w:szCs w:val="27"/>
        </w:rPr>
        <w:t xml:space="preserve"> </w:t>
      </w:r>
      <w:r w:rsidR="00C8079A" w:rsidRPr="00635364">
        <w:rPr>
          <w:sz w:val="27"/>
          <w:szCs w:val="27"/>
        </w:rPr>
        <w:t xml:space="preserve">(далее по тексту – </w:t>
      </w:r>
      <w:r w:rsidR="00356B15" w:rsidRPr="00635364">
        <w:rPr>
          <w:sz w:val="27"/>
          <w:szCs w:val="27"/>
        </w:rPr>
        <w:t>о</w:t>
      </w:r>
      <w:r w:rsidR="00C8079A" w:rsidRPr="00635364">
        <w:rPr>
          <w:sz w:val="27"/>
          <w:szCs w:val="27"/>
        </w:rPr>
        <w:t>ргкомитет),</w:t>
      </w:r>
      <w:r w:rsidRPr="00635364">
        <w:rPr>
          <w:sz w:val="27"/>
          <w:szCs w:val="27"/>
        </w:rPr>
        <w:t xml:space="preserve"> согласно приложению.</w:t>
      </w:r>
    </w:p>
    <w:p w:rsidR="00160671" w:rsidRDefault="00C8079A" w:rsidP="001661B5">
      <w:pPr>
        <w:pStyle w:val="a3"/>
        <w:tabs>
          <w:tab w:val="left" w:pos="1180"/>
        </w:tabs>
        <w:ind w:right="40" w:firstLine="709"/>
        <w:rPr>
          <w:sz w:val="27"/>
          <w:szCs w:val="27"/>
        </w:rPr>
      </w:pPr>
      <w:r w:rsidRPr="00635364">
        <w:rPr>
          <w:sz w:val="27"/>
          <w:szCs w:val="27"/>
        </w:rPr>
        <w:t xml:space="preserve">2. </w:t>
      </w:r>
      <w:r w:rsidR="00635364" w:rsidRPr="00635364">
        <w:rPr>
          <w:sz w:val="27"/>
          <w:szCs w:val="27"/>
        </w:rPr>
        <w:t>З</w:t>
      </w:r>
      <w:r w:rsidR="00635364" w:rsidRPr="00635364">
        <w:rPr>
          <w:sz w:val="27"/>
          <w:szCs w:val="27"/>
          <w:lang w:eastAsia="ru-RU"/>
        </w:rPr>
        <w:t xml:space="preserve">аместителю главы муниципального образования город Новотроицк по социальным вопросам </w:t>
      </w:r>
      <w:proofErr w:type="spellStart"/>
      <w:r w:rsidR="005D70DC">
        <w:rPr>
          <w:sz w:val="27"/>
          <w:szCs w:val="27"/>
          <w:lang w:eastAsia="ru-RU"/>
        </w:rPr>
        <w:t>Рузановой</w:t>
      </w:r>
      <w:proofErr w:type="spellEnd"/>
      <w:r w:rsidR="005D70DC">
        <w:rPr>
          <w:sz w:val="27"/>
          <w:szCs w:val="27"/>
          <w:lang w:eastAsia="ru-RU"/>
        </w:rPr>
        <w:t xml:space="preserve"> Т.А. </w:t>
      </w:r>
      <w:r w:rsidR="001661B5" w:rsidRPr="00635364">
        <w:rPr>
          <w:sz w:val="27"/>
          <w:szCs w:val="27"/>
        </w:rPr>
        <w:t>разработать план подготовки и проведения о</w:t>
      </w:r>
      <w:r w:rsidR="00160671">
        <w:rPr>
          <w:sz w:val="27"/>
          <w:szCs w:val="27"/>
        </w:rPr>
        <w:t>сновных праздничных мероприятий по указанным юбилейным датам,  в том числе в предусмотреть мероприятия, посвященные</w:t>
      </w:r>
      <w:r w:rsidR="005D70DC">
        <w:rPr>
          <w:sz w:val="27"/>
          <w:szCs w:val="27"/>
        </w:rPr>
        <w:t xml:space="preserve"> </w:t>
      </w:r>
      <w:r w:rsidR="001661B5" w:rsidRPr="00635364">
        <w:rPr>
          <w:sz w:val="27"/>
          <w:szCs w:val="27"/>
        </w:rPr>
        <w:t>7</w:t>
      </w:r>
      <w:r w:rsidR="00057F6F" w:rsidRPr="00635364">
        <w:rPr>
          <w:sz w:val="27"/>
          <w:szCs w:val="27"/>
        </w:rPr>
        <w:t>5</w:t>
      </w:r>
      <w:r w:rsidR="001661B5" w:rsidRPr="00635364">
        <w:rPr>
          <w:sz w:val="27"/>
          <w:szCs w:val="27"/>
        </w:rPr>
        <w:t>-летию решающих сражений, другим важнейшим событиям Великой Отечественной войны 1941</w:t>
      </w:r>
      <w:r w:rsidR="00057F6F" w:rsidRPr="00635364">
        <w:rPr>
          <w:sz w:val="27"/>
          <w:szCs w:val="27"/>
        </w:rPr>
        <w:t>–</w:t>
      </w:r>
      <w:r w:rsidR="001661B5" w:rsidRPr="00635364">
        <w:rPr>
          <w:sz w:val="27"/>
          <w:szCs w:val="27"/>
        </w:rPr>
        <w:t>1945 годов</w:t>
      </w:r>
      <w:r w:rsidR="00160671">
        <w:rPr>
          <w:sz w:val="27"/>
          <w:szCs w:val="27"/>
        </w:rPr>
        <w:t>.</w:t>
      </w:r>
    </w:p>
    <w:p w:rsidR="00D7338A" w:rsidRPr="00635364" w:rsidRDefault="00D7338A" w:rsidP="001661B5">
      <w:pPr>
        <w:pStyle w:val="a3"/>
        <w:tabs>
          <w:tab w:val="left" w:pos="1180"/>
        </w:tabs>
        <w:ind w:right="40" w:firstLine="709"/>
        <w:rPr>
          <w:sz w:val="27"/>
          <w:szCs w:val="27"/>
        </w:rPr>
      </w:pPr>
      <w:r w:rsidRPr="00635364">
        <w:rPr>
          <w:sz w:val="27"/>
          <w:szCs w:val="27"/>
        </w:rPr>
        <w:t xml:space="preserve">3. </w:t>
      </w:r>
      <w:r w:rsidRPr="00635364">
        <w:rPr>
          <w:sz w:val="27"/>
          <w:szCs w:val="27"/>
          <w:lang w:eastAsia="ru-RU"/>
        </w:rPr>
        <w:t>Отделу по связям с общественностью администрации муниципального образования город Новотроицк (</w:t>
      </w:r>
      <w:r w:rsidR="00057F6F" w:rsidRPr="00635364">
        <w:rPr>
          <w:sz w:val="27"/>
          <w:szCs w:val="27"/>
          <w:lang w:eastAsia="ru-RU"/>
        </w:rPr>
        <w:t>Куниртаева А.Р</w:t>
      </w:r>
      <w:r w:rsidRPr="00635364">
        <w:rPr>
          <w:sz w:val="27"/>
          <w:szCs w:val="27"/>
          <w:lang w:eastAsia="ru-RU"/>
        </w:rPr>
        <w:t xml:space="preserve">.) обеспечить </w:t>
      </w:r>
      <w:r w:rsidR="00057F6F" w:rsidRPr="00635364">
        <w:rPr>
          <w:sz w:val="27"/>
          <w:szCs w:val="27"/>
          <w:lang w:eastAsia="ru-RU"/>
        </w:rPr>
        <w:t xml:space="preserve">информационное сопровождение хода подготовки и проведения на территории </w:t>
      </w:r>
      <w:r w:rsidR="00057F6F" w:rsidRPr="00635364">
        <w:rPr>
          <w:sz w:val="27"/>
          <w:szCs w:val="27"/>
        </w:rPr>
        <w:t xml:space="preserve">муниципального образования город Новотроицк </w:t>
      </w:r>
      <w:r w:rsidR="00057F6F" w:rsidRPr="00635364">
        <w:rPr>
          <w:sz w:val="27"/>
          <w:szCs w:val="27"/>
          <w:lang w:eastAsia="ru-RU"/>
        </w:rPr>
        <w:t>мероприятий,</w:t>
      </w:r>
      <w:r w:rsidR="00057F6F" w:rsidRPr="00635364">
        <w:rPr>
          <w:sz w:val="27"/>
          <w:szCs w:val="27"/>
        </w:rPr>
        <w:t xml:space="preserve"> посвященных празднованию 75-й годовщины Победы в Великой Отечественной войне 1941–1945 годов</w:t>
      </w:r>
      <w:r w:rsidR="00AB31C0" w:rsidRPr="00635364">
        <w:rPr>
          <w:sz w:val="27"/>
          <w:szCs w:val="27"/>
        </w:rPr>
        <w:t xml:space="preserve">, </w:t>
      </w:r>
      <w:r w:rsidR="00350DF8" w:rsidRPr="00350DF8">
        <w:rPr>
          <w:spacing w:val="2"/>
          <w:sz w:val="27"/>
          <w:szCs w:val="27"/>
          <w:shd w:val="clear" w:color="auto" w:fill="FFFFFF"/>
        </w:rPr>
        <w:t xml:space="preserve">и </w:t>
      </w:r>
      <w:r w:rsidR="00350DF8">
        <w:rPr>
          <w:spacing w:val="2"/>
          <w:sz w:val="27"/>
          <w:szCs w:val="27"/>
          <w:shd w:val="clear" w:color="auto" w:fill="FFFFFF"/>
        </w:rPr>
        <w:t xml:space="preserve"> </w:t>
      </w:r>
      <w:r w:rsidR="00FD52BC">
        <w:rPr>
          <w:spacing w:val="2"/>
          <w:sz w:val="27"/>
          <w:szCs w:val="27"/>
          <w:shd w:val="clear" w:color="auto" w:fill="FFFFFF"/>
        </w:rPr>
        <w:t xml:space="preserve">       </w:t>
      </w:r>
      <w:r w:rsidR="00350DF8" w:rsidRPr="00350DF8">
        <w:rPr>
          <w:spacing w:val="2"/>
          <w:sz w:val="27"/>
          <w:szCs w:val="27"/>
          <w:shd w:val="clear" w:color="auto" w:fill="FFFFFF"/>
        </w:rPr>
        <w:t>75-летию города Новотроицка</w:t>
      </w:r>
      <w:r w:rsidR="00226A53">
        <w:rPr>
          <w:spacing w:val="2"/>
          <w:sz w:val="27"/>
          <w:szCs w:val="27"/>
          <w:shd w:val="clear" w:color="auto" w:fill="FFFFFF"/>
        </w:rPr>
        <w:t>,</w:t>
      </w:r>
      <w:r w:rsidR="00350DF8" w:rsidRPr="00350DF8">
        <w:rPr>
          <w:sz w:val="27"/>
          <w:szCs w:val="27"/>
        </w:rPr>
        <w:t xml:space="preserve"> </w:t>
      </w:r>
      <w:r w:rsidR="00C237CF" w:rsidRPr="00350DF8">
        <w:rPr>
          <w:sz w:val="27"/>
          <w:szCs w:val="27"/>
          <w:lang w:eastAsia="ru-RU"/>
        </w:rPr>
        <w:t xml:space="preserve">опубликование настоящего </w:t>
      </w:r>
      <w:r w:rsidRPr="00350DF8">
        <w:rPr>
          <w:sz w:val="27"/>
          <w:szCs w:val="27"/>
          <w:lang w:eastAsia="ru-RU"/>
        </w:rPr>
        <w:t>постановления в</w:t>
      </w:r>
      <w:r w:rsidRPr="00635364">
        <w:rPr>
          <w:sz w:val="27"/>
          <w:szCs w:val="27"/>
          <w:lang w:eastAsia="ru-RU"/>
        </w:rPr>
        <w:t xml:space="preserve"> газете «Гвардеец труда» и разме</w:t>
      </w:r>
      <w:r w:rsidR="00AB31C0" w:rsidRPr="00635364">
        <w:rPr>
          <w:sz w:val="27"/>
          <w:szCs w:val="27"/>
          <w:lang w:eastAsia="ru-RU"/>
        </w:rPr>
        <w:t>щение</w:t>
      </w:r>
      <w:r w:rsidRPr="00635364">
        <w:rPr>
          <w:sz w:val="27"/>
          <w:szCs w:val="27"/>
          <w:lang w:eastAsia="ru-RU"/>
        </w:rPr>
        <w:t xml:space="preserve"> на официальном сайте администрации муниципального образования город Новотроицк в сети «Интернет».</w:t>
      </w:r>
    </w:p>
    <w:p w:rsidR="00226A53" w:rsidRDefault="00D7338A" w:rsidP="005308A5">
      <w:pPr>
        <w:jc w:val="both"/>
        <w:rPr>
          <w:sz w:val="27"/>
          <w:szCs w:val="27"/>
          <w:lang w:eastAsia="ru-RU"/>
        </w:rPr>
      </w:pPr>
      <w:r w:rsidRPr="00635364">
        <w:rPr>
          <w:sz w:val="27"/>
          <w:szCs w:val="27"/>
          <w:lang w:eastAsia="ru-RU"/>
        </w:rPr>
        <w:lastRenderedPageBreak/>
        <w:tab/>
        <w:t>4</w:t>
      </w:r>
      <w:r w:rsidR="005308A5" w:rsidRPr="00635364">
        <w:rPr>
          <w:sz w:val="27"/>
          <w:szCs w:val="27"/>
          <w:lang w:eastAsia="ru-RU"/>
        </w:rPr>
        <w:t xml:space="preserve">. </w:t>
      </w:r>
      <w:proofErr w:type="gramStart"/>
      <w:r w:rsidR="005308A5" w:rsidRPr="00635364">
        <w:rPr>
          <w:sz w:val="27"/>
          <w:szCs w:val="27"/>
          <w:lang w:eastAsia="ru-RU"/>
        </w:rPr>
        <w:t xml:space="preserve">Контроль </w:t>
      </w:r>
      <w:r w:rsidR="00957B2C">
        <w:rPr>
          <w:sz w:val="27"/>
          <w:szCs w:val="27"/>
          <w:lang w:eastAsia="ru-RU"/>
        </w:rPr>
        <w:t>за</w:t>
      </w:r>
      <w:proofErr w:type="gramEnd"/>
      <w:r w:rsidR="00957B2C">
        <w:rPr>
          <w:sz w:val="27"/>
          <w:szCs w:val="27"/>
          <w:lang w:eastAsia="ru-RU"/>
        </w:rPr>
        <w:t xml:space="preserve"> </w:t>
      </w:r>
      <w:r w:rsidR="005308A5" w:rsidRPr="00635364">
        <w:rPr>
          <w:sz w:val="27"/>
          <w:szCs w:val="27"/>
          <w:lang w:eastAsia="ru-RU"/>
        </w:rPr>
        <w:t>исполнени</w:t>
      </w:r>
      <w:r w:rsidR="00957B2C">
        <w:rPr>
          <w:sz w:val="27"/>
          <w:szCs w:val="27"/>
          <w:lang w:eastAsia="ru-RU"/>
        </w:rPr>
        <w:t>ем</w:t>
      </w:r>
      <w:r w:rsidR="005308A5" w:rsidRPr="00635364">
        <w:rPr>
          <w:sz w:val="27"/>
          <w:szCs w:val="27"/>
          <w:lang w:eastAsia="ru-RU"/>
        </w:rPr>
        <w:t xml:space="preserve"> настоящего постановления</w:t>
      </w:r>
      <w:r w:rsidR="00226A53">
        <w:rPr>
          <w:sz w:val="27"/>
          <w:szCs w:val="27"/>
          <w:lang w:eastAsia="ru-RU"/>
        </w:rPr>
        <w:t xml:space="preserve"> возложить на заместителя</w:t>
      </w:r>
      <w:r w:rsidR="00226A53" w:rsidRPr="00635364">
        <w:rPr>
          <w:sz w:val="27"/>
          <w:szCs w:val="27"/>
          <w:lang w:eastAsia="ru-RU"/>
        </w:rPr>
        <w:t xml:space="preserve"> главы муниципального образования город Новотроицк по социальным вопросам </w:t>
      </w:r>
      <w:proofErr w:type="spellStart"/>
      <w:r w:rsidR="00226A53">
        <w:rPr>
          <w:sz w:val="27"/>
          <w:szCs w:val="27"/>
          <w:lang w:eastAsia="ru-RU"/>
        </w:rPr>
        <w:t>Рузанову</w:t>
      </w:r>
      <w:proofErr w:type="spellEnd"/>
      <w:r w:rsidR="00226A53">
        <w:rPr>
          <w:sz w:val="27"/>
          <w:szCs w:val="27"/>
          <w:lang w:eastAsia="ru-RU"/>
        </w:rPr>
        <w:t xml:space="preserve"> Т.А.</w:t>
      </w:r>
    </w:p>
    <w:p w:rsidR="005308A5" w:rsidRPr="00635364" w:rsidRDefault="00226A53" w:rsidP="005308A5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ab/>
        <w:t>5. Н</w:t>
      </w:r>
      <w:r w:rsidR="00C237CF" w:rsidRPr="00635364">
        <w:rPr>
          <w:sz w:val="27"/>
          <w:szCs w:val="27"/>
          <w:lang w:eastAsia="ru-RU"/>
        </w:rPr>
        <w:t xml:space="preserve">астоящее </w:t>
      </w:r>
      <w:r w:rsidR="005308A5" w:rsidRPr="00635364">
        <w:rPr>
          <w:sz w:val="27"/>
          <w:szCs w:val="27"/>
          <w:lang w:eastAsia="ru-RU"/>
        </w:rPr>
        <w:t xml:space="preserve">постановление  вступает </w:t>
      </w:r>
      <w:r w:rsidR="00C237CF" w:rsidRPr="00635364">
        <w:rPr>
          <w:sz w:val="27"/>
          <w:szCs w:val="27"/>
          <w:lang w:eastAsia="ru-RU"/>
        </w:rPr>
        <w:t xml:space="preserve">в силу со дня его </w:t>
      </w:r>
      <w:r w:rsidR="00D7338A" w:rsidRPr="00635364">
        <w:rPr>
          <w:sz w:val="27"/>
          <w:szCs w:val="27"/>
          <w:lang w:eastAsia="ru-RU"/>
        </w:rPr>
        <w:t>подписания.</w:t>
      </w:r>
    </w:p>
    <w:p w:rsidR="00D7338A" w:rsidRDefault="00D7338A" w:rsidP="005308A5">
      <w:pPr>
        <w:rPr>
          <w:sz w:val="27"/>
          <w:szCs w:val="27"/>
          <w:lang w:eastAsia="ru-RU"/>
        </w:rPr>
      </w:pPr>
    </w:p>
    <w:p w:rsidR="00635364" w:rsidRPr="00635364" w:rsidRDefault="00635364" w:rsidP="005308A5">
      <w:pPr>
        <w:rPr>
          <w:sz w:val="27"/>
          <w:szCs w:val="27"/>
          <w:lang w:eastAsia="ru-RU"/>
        </w:rPr>
      </w:pPr>
    </w:p>
    <w:p w:rsidR="005308A5" w:rsidRPr="00635364" w:rsidRDefault="00AB31C0" w:rsidP="00564751">
      <w:pPr>
        <w:rPr>
          <w:sz w:val="27"/>
          <w:szCs w:val="27"/>
          <w:lang w:eastAsia="ru-RU"/>
        </w:rPr>
      </w:pPr>
      <w:r w:rsidRPr="00635364">
        <w:rPr>
          <w:sz w:val="27"/>
          <w:szCs w:val="27"/>
          <w:lang w:eastAsia="ru-RU"/>
        </w:rPr>
        <w:t xml:space="preserve">Глава </w:t>
      </w:r>
      <w:r w:rsidR="005308A5" w:rsidRPr="00635364">
        <w:rPr>
          <w:sz w:val="27"/>
          <w:szCs w:val="27"/>
          <w:lang w:eastAsia="ru-RU"/>
        </w:rPr>
        <w:t>муниципального образования</w:t>
      </w:r>
    </w:p>
    <w:p w:rsidR="001D4EC8" w:rsidRPr="00635364" w:rsidRDefault="005308A5" w:rsidP="00160727">
      <w:pPr>
        <w:rPr>
          <w:sz w:val="27"/>
          <w:szCs w:val="27"/>
          <w:lang w:eastAsia="ru-RU"/>
        </w:rPr>
      </w:pPr>
      <w:r w:rsidRPr="00635364">
        <w:rPr>
          <w:sz w:val="27"/>
          <w:szCs w:val="27"/>
          <w:lang w:eastAsia="ru-RU"/>
        </w:rPr>
        <w:t xml:space="preserve">город Новотроицк                                                                    </w:t>
      </w:r>
      <w:r w:rsidR="00995975" w:rsidRPr="00635364">
        <w:rPr>
          <w:sz w:val="27"/>
          <w:szCs w:val="27"/>
          <w:lang w:eastAsia="ru-RU"/>
        </w:rPr>
        <w:t xml:space="preserve">  </w:t>
      </w:r>
      <w:r w:rsidR="00AB31C0" w:rsidRPr="00635364">
        <w:rPr>
          <w:sz w:val="27"/>
          <w:szCs w:val="27"/>
          <w:lang w:eastAsia="ru-RU"/>
        </w:rPr>
        <w:t xml:space="preserve">       </w:t>
      </w:r>
      <w:r w:rsidR="00001EA5" w:rsidRPr="00635364">
        <w:rPr>
          <w:sz w:val="27"/>
          <w:szCs w:val="27"/>
          <w:lang w:eastAsia="ru-RU"/>
        </w:rPr>
        <w:t xml:space="preserve">  </w:t>
      </w:r>
      <w:r w:rsidR="00564751">
        <w:rPr>
          <w:sz w:val="27"/>
          <w:szCs w:val="27"/>
          <w:lang w:eastAsia="ru-RU"/>
        </w:rPr>
        <w:t xml:space="preserve">  </w:t>
      </w:r>
      <w:r w:rsidR="005D70DC">
        <w:rPr>
          <w:sz w:val="27"/>
          <w:szCs w:val="27"/>
          <w:lang w:eastAsia="ru-RU"/>
        </w:rPr>
        <w:t xml:space="preserve"> </w:t>
      </w:r>
      <w:r w:rsidR="00564751">
        <w:rPr>
          <w:sz w:val="27"/>
          <w:szCs w:val="27"/>
          <w:lang w:eastAsia="ru-RU"/>
        </w:rPr>
        <w:t xml:space="preserve">  </w:t>
      </w:r>
      <w:r w:rsidR="00AB31C0" w:rsidRPr="00635364">
        <w:rPr>
          <w:sz w:val="27"/>
          <w:szCs w:val="27"/>
          <w:lang w:eastAsia="ru-RU"/>
        </w:rPr>
        <w:t>Д.В.</w:t>
      </w:r>
      <w:r w:rsidR="00AF4294" w:rsidRPr="00635364">
        <w:rPr>
          <w:sz w:val="27"/>
          <w:szCs w:val="27"/>
          <w:lang w:eastAsia="ru-RU"/>
        </w:rPr>
        <w:t xml:space="preserve"> </w:t>
      </w:r>
      <w:r w:rsidR="00AB31C0" w:rsidRPr="00635364">
        <w:rPr>
          <w:sz w:val="27"/>
          <w:szCs w:val="27"/>
          <w:lang w:eastAsia="ru-RU"/>
        </w:rPr>
        <w:t>Буфетов</w:t>
      </w:r>
    </w:p>
    <w:p w:rsidR="001D4EC8" w:rsidRPr="00635364" w:rsidRDefault="001D4EC8" w:rsidP="001D4EC8">
      <w:pPr>
        <w:rPr>
          <w:sz w:val="27"/>
          <w:szCs w:val="27"/>
          <w:lang w:eastAsia="ru-RU"/>
        </w:rPr>
      </w:pPr>
    </w:p>
    <w:p w:rsidR="00AF4294" w:rsidRPr="00635364" w:rsidRDefault="00AF4294" w:rsidP="001D4EC8">
      <w:pPr>
        <w:rPr>
          <w:sz w:val="27"/>
          <w:szCs w:val="27"/>
          <w:lang w:eastAsia="ru-RU"/>
        </w:rPr>
      </w:pPr>
    </w:p>
    <w:p w:rsidR="00AF4294" w:rsidRPr="00635364" w:rsidRDefault="00AF4294" w:rsidP="001D4EC8">
      <w:pPr>
        <w:rPr>
          <w:sz w:val="27"/>
          <w:szCs w:val="27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AF4294" w:rsidRPr="00AF4294" w:rsidRDefault="00AF4294" w:rsidP="001D4EC8">
      <w:pPr>
        <w:rPr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457"/>
        <w:gridCol w:w="8053"/>
      </w:tblGrid>
      <w:tr w:rsidR="00AB31C0" w:rsidRPr="00635364" w:rsidTr="00AB31C0"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AB31C0" w:rsidRPr="00635364" w:rsidRDefault="00AB31C0" w:rsidP="001D4EC8">
            <w:pPr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Разослано:</w:t>
            </w: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</w:tcPr>
          <w:p w:rsidR="00AB31C0" w:rsidRPr="00635364" w:rsidRDefault="00AB31C0" w:rsidP="00356B15">
            <w:pPr>
              <w:jc w:val="both"/>
              <w:rPr>
                <w:sz w:val="27"/>
                <w:szCs w:val="27"/>
                <w:lang w:eastAsia="ru-RU"/>
              </w:rPr>
            </w:pPr>
            <w:proofErr w:type="spellStart"/>
            <w:r w:rsidRPr="00635364">
              <w:rPr>
                <w:sz w:val="27"/>
                <w:szCs w:val="27"/>
                <w:lang w:eastAsia="ru-RU"/>
              </w:rPr>
              <w:t>Буфетову</w:t>
            </w:r>
            <w:proofErr w:type="spellEnd"/>
            <w:r w:rsidRPr="00635364">
              <w:rPr>
                <w:sz w:val="27"/>
                <w:szCs w:val="27"/>
                <w:lang w:eastAsia="ru-RU"/>
              </w:rPr>
              <w:t xml:space="preserve"> Д.В.,</w:t>
            </w:r>
            <w:r w:rsidR="00C66107">
              <w:rPr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C66107">
              <w:rPr>
                <w:sz w:val="27"/>
                <w:szCs w:val="27"/>
                <w:lang w:eastAsia="ru-RU"/>
              </w:rPr>
              <w:t>Рузановой</w:t>
            </w:r>
            <w:proofErr w:type="spellEnd"/>
            <w:r w:rsidR="00C66107">
              <w:rPr>
                <w:sz w:val="27"/>
                <w:szCs w:val="27"/>
                <w:lang w:eastAsia="ru-RU"/>
              </w:rPr>
              <w:t xml:space="preserve"> Т.А., </w:t>
            </w:r>
            <w:proofErr w:type="spellStart"/>
            <w:r w:rsidR="00C66107">
              <w:rPr>
                <w:sz w:val="27"/>
                <w:szCs w:val="27"/>
                <w:lang w:eastAsia="ru-RU"/>
              </w:rPr>
              <w:t>М</w:t>
            </w:r>
            <w:r w:rsidR="00957B2C">
              <w:rPr>
                <w:sz w:val="27"/>
                <w:szCs w:val="27"/>
                <w:lang w:eastAsia="ru-RU"/>
              </w:rPr>
              <w:t>ацваю</w:t>
            </w:r>
            <w:proofErr w:type="spellEnd"/>
            <w:r w:rsidR="00957B2C">
              <w:rPr>
                <w:sz w:val="27"/>
                <w:szCs w:val="27"/>
                <w:lang w:eastAsia="ru-RU"/>
              </w:rPr>
              <w:t xml:space="preserve"> Ю.Н.,</w:t>
            </w:r>
            <w:r w:rsidRPr="00635364">
              <w:rPr>
                <w:sz w:val="27"/>
                <w:szCs w:val="27"/>
                <w:lang w:eastAsia="ru-RU"/>
              </w:rPr>
              <w:t xml:space="preserve"> Агаповой Н.И., </w:t>
            </w:r>
            <w:proofErr w:type="spellStart"/>
            <w:r w:rsidRPr="00635364">
              <w:rPr>
                <w:sz w:val="27"/>
                <w:szCs w:val="27"/>
                <w:lang w:eastAsia="ru-RU"/>
              </w:rPr>
              <w:t>Куниртаевой</w:t>
            </w:r>
            <w:proofErr w:type="spellEnd"/>
            <w:r w:rsidRPr="00635364">
              <w:rPr>
                <w:sz w:val="27"/>
                <w:szCs w:val="27"/>
                <w:lang w:eastAsia="ru-RU"/>
              </w:rPr>
              <w:t xml:space="preserve"> А.Р., </w:t>
            </w:r>
            <w:r w:rsidR="00C237CF" w:rsidRPr="00635364">
              <w:rPr>
                <w:sz w:val="27"/>
                <w:szCs w:val="27"/>
                <w:lang w:eastAsia="ru-RU"/>
              </w:rPr>
              <w:t>членам</w:t>
            </w:r>
            <w:r w:rsidR="00356B15" w:rsidRPr="00635364">
              <w:rPr>
                <w:sz w:val="27"/>
                <w:szCs w:val="27"/>
                <w:lang w:eastAsia="ru-RU"/>
              </w:rPr>
              <w:t xml:space="preserve"> оргкомитета</w:t>
            </w:r>
            <w:r w:rsidRPr="00635364">
              <w:rPr>
                <w:sz w:val="27"/>
                <w:szCs w:val="27"/>
                <w:lang w:eastAsia="ru-RU"/>
              </w:rPr>
              <w:t xml:space="preserve">, </w:t>
            </w:r>
            <w:r w:rsidR="00C237CF" w:rsidRPr="00635364">
              <w:rPr>
                <w:sz w:val="27"/>
                <w:szCs w:val="27"/>
                <w:lang w:eastAsia="ru-RU"/>
              </w:rPr>
              <w:t xml:space="preserve">   </w:t>
            </w:r>
            <w:r w:rsidRPr="00635364">
              <w:rPr>
                <w:sz w:val="27"/>
                <w:szCs w:val="27"/>
                <w:lang w:eastAsia="ru-RU"/>
              </w:rPr>
              <w:t>в дело</w:t>
            </w:r>
            <w:r w:rsidR="00C237CF" w:rsidRPr="00635364">
              <w:rPr>
                <w:sz w:val="27"/>
                <w:szCs w:val="27"/>
                <w:lang w:eastAsia="ru-RU"/>
              </w:rPr>
              <w:t>.</w:t>
            </w:r>
          </w:p>
          <w:p w:rsidR="003B6158" w:rsidRPr="00635364" w:rsidRDefault="003B6158" w:rsidP="00356B1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</w:tr>
    </w:tbl>
    <w:p w:rsidR="00AF4294" w:rsidRPr="00635364" w:rsidRDefault="005308A5" w:rsidP="00B6322B">
      <w:pPr>
        <w:rPr>
          <w:color w:val="000000"/>
          <w:sz w:val="27"/>
          <w:szCs w:val="27"/>
          <w:lang w:eastAsia="ru-RU"/>
        </w:rPr>
      </w:pPr>
      <w:r w:rsidRPr="00635364">
        <w:rPr>
          <w:color w:val="000000"/>
          <w:sz w:val="27"/>
          <w:szCs w:val="27"/>
          <w:lang w:eastAsia="ru-RU"/>
        </w:rPr>
        <w:t>Агапова Н.И.</w:t>
      </w:r>
      <w:r w:rsidR="00AF4294" w:rsidRPr="00635364">
        <w:rPr>
          <w:color w:val="000000"/>
          <w:sz w:val="27"/>
          <w:szCs w:val="27"/>
          <w:lang w:eastAsia="ru-RU"/>
        </w:rPr>
        <w:t xml:space="preserve">  </w:t>
      </w:r>
      <w:r w:rsidR="00582E6B" w:rsidRPr="00635364">
        <w:rPr>
          <w:color w:val="000000"/>
          <w:sz w:val="27"/>
          <w:szCs w:val="27"/>
          <w:lang w:eastAsia="ru-RU"/>
        </w:rPr>
        <w:t xml:space="preserve">(3537) </w:t>
      </w:r>
      <w:r w:rsidRPr="00635364">
        <w:rPr>
          <w:color w:val="000000"/>
          <w:sz w:val="27"/>
          <w:szCs w:val="27"/>
          <w:lang w:eastAsia="ru-RU"/>
        </w:rPr>
        <w:t xml:space="preserve"> </w:t>
      </w:r>
      <w:r w:rsidR="00001EA5" w:rsidRPr="00635364">
        <w:rPr>
          <w:color w:val="000000"/>
          <w:sz w:val="27"/>
          <w:szCs w:val="27"/>
          <w:lang w:eastAsia="ru-RU"/>
        </w:rPr>
        <w:t>64-42-68</w:t>
      </w:r>
      <w:r w:rsidR="00EC5B44" w:rsidRPr="00635364">
        <w:rPr>
          <w:color w:val="000000"/>
          <w:sz w:val="27"/>
          <w:szCs w:val="27"/>
          <w:lang w:eastAsia="ru-RU"/>
        </w:rPr>
        <w:t xml:space="preserve"> </w:t>
      </w:r>
    </w:p>
    <w:p w:rsidR="005308A5" w:rsidRPr="008E0CAB" w:rsidRDefault="008E0CAB" w:rsidP="00B6322B">
      <w:pPr>
        <w:rPr>
          <w:sz w:val="27"/>
          <w:szCs w:val="27"/>
          <w:lang w:eastAsia="ru-RU"/>
        </w:rPr>
      </w:pPr>
      <w:r w:rsidRPr="008E0CAB">
        <w:rPr>
          <w:color w:val="000000"/>
          <w:sz w:val="27"/>
          <w:szCs w:val="27"/>
          <w:lang w:eastAsia="ru-RU"/>
        </w:rPr>
        <w:t>30</w:t>
      </w:r>
      <w:r w:rsidR="005308A5" w:rsidRPr="008E0CAB">
        <w:rPr>
          <w:color w:val="000000"/>
          <w:sz w:val="27"/>
          <w:szCs w:val="27"/>
          <w:lang w:eastAsia="ru-RU"/>
        </w:rPr>
        <w:t xml:space="preserve"> экз.</w:t>
      </w:r>
      <w:r w:rsidR="005308A5" w:rsidRPr="008E0CAB">
        <w:rPr>
          <w:sz w:val="27"/>
          <w:szCs w:val="27"/>
          <w:lang w:eastAsia="ru-RU"/>
        </w:rPr>
        <w:t xml:space="preserve">             </w:t>
      </w:r>
    </w:p>
    <w:tbl>
      <w:tblPr>
        <w:tblStyle w:val="a8"/>
        <w:tblW w:w="4395" w:type="dxa"/>
        <w:tblInd w:w="521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EC5B44" w:rsidRPr="00635364" w:rsidTr="00001EA5">
        <w:trPr>
          <w:trHeight w:val="174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602F1" w:rsidRDefault="00EC5B44" w:rsidP="00001EA5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lastRenderedPageBreak/>
              <w:t xml:space="preserve">Приложение </w:t>
            </w:r>
          </w:p>
          <w:p w:rsidR="00EC5B44" w:rsidRPr="00635364" w:rsidRDefault="00EC5B44" w:rsidP="00001EA5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 xml:space="preserve">к постановлению </w:t>
            </w:r>
            <w:r w:rsidR="00001EA5" w:rsidRPr="00635364">
              <w:rPr>
                <w:bCs/>
                <w:sz w:val="27"/>
                <w:szCs w:val="27"/>
                <w:lang w:eastAsia="ru-RU"/>
              </w:rPr>
              <w:t>а</w:t>
            </w:r>
            <w:r w:rsidRPr="00635364">
              <w:rPr>
                <w:bCs/>
                <w:sz w:val="27"/>
                <w:szCs w:val="27"/>
                <w:lang w:eastAsia="ru-RU"/>
              </w:rPr>
              <w:t>дминистрации</w:t>
            </w:r>
          </w:p>
          <w:p w:rsidR="00D602F1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муниципального образования</w:t>
            </w:r>
          </w:p>
          <w:p w:rsidR="00D602F1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 xml:space="preserve">город Новотроицк </w:t>
            </w:r>
          </w:p>
          <w:p w:rsidR="00EC5B44" w:rsidRPr="00635364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от</w:t>
            </w:r>
            <w:r w:rsidR="00313C63">
              <w:rPr>
                <w:bCs/>
                <w:sz w:val="27"/>
                <w:szCs w:val="27"/>
                <w:lang w:eastAsia="ru-RU"/>
              </w:rPr>
              <w:t xml:space="preserve"> 13.09.2019 </w:t>
            </w:r>
            <w:r w:rsidRPr="00635364">
              <w:rPr>
                <w:bCs/>
                <w:sz w:val="27"/>
                <w:szCs w:val="27"/>
                <w:lang w:eastAsia="ru-RU"/>
              </w:rPr>
              <w:t xml:space="preserve">№ </w:t>
            </w:r>
            <w:r w:rsidR="00313C63">
              <w:rPr>
                <w:bCs/>
                <w:sz w:val="27"/>
                <w:szCs w:val="27"/>
                <w:lang w:eastAsia="ru-RU"/>
              </w:rPr>
              <w:t>1464-п</w:t>
            </w:r>
          </w:p>
          <w:p w:rsidR="00EC5B44" w:rsidRPr="00635364" w:rsidRDefault="00EC5B44" w:rsidP="00001EA5">
            <w:pPr>
              <w:ind w:left="34" w:hanging="34"/>
              <w:rPr>
                <w:sz w:val="27"/>
                <w:szCs w:val="27"/>
                <w:lang w:eastAsia="ru-RU"/>
              </w:rPr>
            </w:pPr>
          </w:p>
        </w:tc>
      </w:tr>
    </w:tbl>
    <w:p w:rsidR="005346C8" w:rsidRPr="00635364" w:rsidRDefault="005346C8" w:rsidP="00582E6B">
      <w:pPr>
        <w:jc w:val="center"/>
        <w:rPr>
          <w:b/>
          <w:sz w:val="27"/>
          <w:szCs w:val="27"/>
        </w:rPr>
      </w:pPr>
    </w:p>
    <w:p w:rsidR="00014629" w:rsidRDefault="00014629" w:rsidP="00582E6B">
      <w:pPr>
        <w:jc w:val="center"/>
        <w:rPr>
          <w:sz w:val="27"/>
          <w:szCs w:val="27"/>
        </w:rPr>
      </w:pPr>
    </w:p>
    <w:p w:rsidR="00582E6B" w:rsidRPr="00C66107" w:rsidRDefault="00582E6B" w:rsidP="00582E6B">
      <w:pPr>
        <w:jc w:val="center"/>
        <w:rPr>
          <w:sz w:val="27"/>
          <w:szCs w:val="27"/>
        </w:rPr>
      </w:pPr>
      <w:r w:rsidRPr="00C66107">
        <w:rPr>
          <w:sz w:val="27"/>
          <w:szCs w:val="27"/>
        </w:rPr>
        <w:t>СОСТАВ</w:t>
      </w:r>
      <w:r w:rsidR="00014629">
        <w:rPr>
          <w:sz w:val="27"/>
          <w:szCs w:val="27"/>
        </w:rPr>
        <w:t xml:space="preserve"> </w:t>
      </w:r>
    </w:p>
    <w:p w:rsidR="00014629" w:rsidRDefault="00014629" w:rsidP="006352FF">
      <w:pPr>
        <w:jc w:val="center"/>
        <w:rPr>
          <w:spacing w:val="2"/>
          <w:sz w:val="27"/>
          <w:szCs w:val="27"/>
          <w:shd w:val="clear" w:color="auto" w:fill="FFFFFF"/>
        </w:rPr>
      </w:pPr>
      <w:r>
        <w:rPr>
          <w:sz w:val="27"/>
          <w:szCs w:val="27"/>
        </w:rPr>
        <w:t xml:space="preserve">оргкомитета </w:t>
      </w:r>
      <w:r w:rsidR="00582E6B" w:rsidRPr="00C66107">
        <w:rPr>
          <w:sz w:val="27"/>
          <w:szCs w:val="27"/>
        </w:rPr>
        <w:t xml:space="preserve">по подготовке и проведению </w:t>
      </w:r>
      <w:r w:rsidR="00140B63" w:rsidRPr="00C66107">
        <w:rPr>
          <w:spacing w:val="2"/>
          <w:sz w:val="27"/>
          <w:szCs w:val="27"/>
          <w:shd w:val="clear" w:color="auto" w:fill="FFFFFF"/>
        </w:rPr>
        <w:t xml:space="preserve">мероприятий, </w:t>
      </w:r>
    </w:p>
    <w:p w:rsidR="00014629" w:rsidRDefault="00140B63" w:rsidP="006352FF">
      <w:pPr>
        <w:jc w:val="center"/>
        <w:rPr>
          <w:spacing w:val="2"/>
          <w:sz w:val="27"/>
          <w:szCs w:val="27"/>
          <w:shd w:val="clear" w:color="auto" w:fill="FFFFFF"/>
        </w:rPr>
      </w:pPr>
      <w:proofErr w:type="gramStart"/>
      <w:r w:rsidRPr="00C66107">
        <w:rPr>
          <w:spacing w:val="2"/>
          <w:sz w:val="27"/>
          <w:szCs w:val="27"/>
          <w:shd w:val="clear" w:color="auto" w:fill="FFFFFF"/>
        </w:rPr>
        <w:t>посвященных</w:t>
      </w:r>
      <w:proofErr w:type="gramEnd"/>
      <w:r w:rsidRPr="00C66107">
        <w:rPr>
          <w:spacing w:val="2"/>
          <w:sz w:val="27"/>
          <w:szCs w:val="27"/>
          <w:shd w:val="clear" w:color="auto" w:fill="FFFFFF"/>
        </w:rPr>
        <w:t xml:space="preserve"> празднованию 75-й годовщины Победы </w:t>
      </w:r>
    </w:p>
    <w:p w:rsidR="00014629" w:rsidRDefault="00140B63" w:rsidP="006352FF">
      <w:pPr>
        <w:jc w:val="center"/>
        <w:rPr>
          <w:spacing w:val="2"/>
          <w:sz w:val="27"/>
          <w:szCs w:val="27"/>
          <w:shd w:val="clear" w:color="auto" w:fill="FFFFFF"/>
        </w:rPr>
      </w:pPr>
      <w:r w:rsidRPr="00C66107">
        <w:rPr>
          <w:spacing w:val="2"/>
          <w:sz w:val="27"/>
          <w:szCs w:val="27"/>
          <w:shd w:val="clear" w:color="auto" w:fill="FFFFFF"/>
        </w:rPr>
        <w:t>в Великой Отечественной войне</w:t>
      </w:r>
      <w:r w:rsidR="00014629">
        <w:rPr>
          <w:spacing w:val="2"/>
          <w:sz w:val="27"/>
          <w:szCs w:val="27"/>
          <w:shd w:val="clear" w:color="auto" w:fill="FFFFFF"/>
        </w:rPr>
        <w:t xml:space="preserve"> </w:t>
      </w:r>
      <w:r w:rsidRPr="00C66107">
        <w:rPr>
          <w:spacing w:val="2"/>
          <w:sz w:val="27"/>
          <w:szCs w:val="27"/>
          <w:shd w:val="clear" w:color="auto" w:fill="FFFFFF"/>
        </w:rPr>
        <w:t>1941–1945 годов</w:t>
      </w:r>
      <w:r w:rsidR="00DE71E2" w:rsidRPr="00C66107">
        <w:rPr>
          <w:spacing w:val="2"/>
          <w:sz w:val="27"/>
          <w:szCs w:val="27"/>
          <w:shd w:val="clear" w:color="auto" w:fill="FFFFFF"/>
        </w:rPr>
        <w:t xml:space="preserve">, </w:t>
      </w:r>
    </w:p>
    <w:p w:rsidR="001661B5" w:rsidRPr="00C66107" w:rsidRDefault="00D602F1" w:rsidP="006352FF">
      <w:pPr>
        <w:jc w:val="center"/>
        <w:rPr>
          <w:sz w:val="27"/>
          <w:szCs w:val="27"/>
        </w:rPr>
      </w:pPr>
      <w:r>
        <w:rPr>
          <w:spacing w:val="2"/>
          <w:sz w:val="27"/>
          <w:szCs w:val="27"/>
          <w:shd w:val="clear" w:color="auto" w:fill="FFFFFF"/>
        </w:rPr>
        <w:t>и 75-летия</w:t>
      </w:r>
      <w:r w:rsidR="00DE71E2" w:rsidRPr="00C66107">
        <w:rPr>
          <w:spacing w:val="2"/>
          <w:sz w:val="27"/>
          <w:szCs w:val="27"/>
          <w:shd w:val="clear" w:color="auto" w:fill="FFFFFF"/>
        </w:rPr>
        <w:t xml:space="preserve"> города Новотроицка</w:t>
      </w:r>
      <w:r w:rsidR="00582E6B" w:rsidRPr="00C66107">
        <w:rPr>
          <w:sz w:val="27"/>
          <w:szCs w:val="27"/>
        </w:rPr>
        <w:t xml:space="preserve"> </w:t>
      </w:r>
    </w:p>
    <w:p w:rsidR="009E54C9" w:rsidRDefault="009E54C9" w:rsidP="005D48D3">
      <w:pPr>
        <w:jc w:val="center"/>
        <w:rPr>
          <w:b/>
          <w:bCs/>
          <w:sz w:val="27"/>
          <w:szCs w:val="27"/>
          <w:lang w:eastAsia="ru-RU"/>
        </w:rPr>
      </w:pPr>
    </w:p>
    <w:p w:rsidR="00014629" w:rsidRDefault="00014629" w:rsidP="005D48D3">
      <w:pPr>
        <w:jc w:val="center"/>
        <w:rPr>
          <w:b/>
          <w:bCs/>
          <w:sz w:val="27"/>
          <w:szCs w:val="27"/>
          <w:lang w:eastAsia="ru-RU"/>
        </w:rPr>
      </w:pPr>
    </w:p>
    <w:tbl>
      <w:tblPr>
        <w:tblStyle w:val="a8"/>
        <w:tblW w:w="1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804"/>
        <w:gridCol w:w="2129"/>
      </w:tblGrid>
      <w:tr w:rsidR="009E54C9" w:rsidRPr="00635364" w:rsidTr="005D48D3">
        <w:trPr>
          <w:gridAfter w:val="1"/>
          <w:wAfter w:w="2129" w:type="dxa"/>
        </w:trPr>
        <w:tc>
          <w:tcPr>
            <w:tcW w:w="9606" w:type="dxa"/>
            <w:gridSpan w:val="2"/>
          </w:tcPr>
          <w:p w:rsidR="009E54C9" w:rsidRPr="00635364" w:rsidRDefault="009E54C9" w:rsidP="00043475">
            <w:pPr>
              <w:rPr>
                <w:b/>
                <w:sz w:val="27"/>
                <w:szCs w:val="27"/>
                <w:lang w:eastAsia="ru-RU"/>
              </w:rPr>
            </w:pPr>
            <w:r w:rsidRPr="00635364">
              <w:rPr>
                <w:b/>
                <w:sz w:val="27"/>
                <w:szCs w:val="27"/>
                <w:lang w:eastAsia="ru-RU"/>
              </w:rPr>
              <w:t>Председатель оргкомитета</w:t>
            </w:r>
            <w:r w:rsidR="002758B4" w:rsidRPr="00635364">
              <w:rPr>
                <w:b/>
                <w:sz w:val="27"/>
                <w:szCs w:val="27"/>
                <w:lang w:eastAsia="ru-RU"/>
              </w:rPr>
              <w:t>:</w:t>
            </w:r>
          </w:p>
          <w:p w:rsidR="00E65C63" w:rsidRPr="00635364" w:rsidRDefault="00E65C63" w:rsidP="00043475">
            <w:pPr>
              <w:rPr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9E54C9" w:rsidRPr="00635364" w:rsidTr="005D48D3">
        <w:trPr>
          <w:gridAfter w:val="1"/>
          <w:wAfter w:w="2129" w:type="dxa"/>
          <w:trHeight w:val="525"/>
        </w:trPr>
        <w:tc>
          <w:tcPr>
            <w:tcW w:w="2802" w:type="dxa"/>
          </w:tcPr>
          <w:p w:rsidR="009E54C9" w:rsidRPr="00635364" w:rsidRDefault="009E54C9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Буфетов Д.В.</w:t>
            </w:r>
          </w:p>
        </w:tc>
        <w:tc>
          <w:tcPr>
            <w:tcW w:w="6804" w:type="dxa"/>
          </w:tcPr>
          <w:p w:rsidR="009E54C9" w:rsidRPr="00635364" w:rsidRDefault="002758B4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– г</w:t>
            </w:r>
            <w:r w:rsidR="009E54C9" w:rsidRPr="00635364">
              <w:rPr>
                <w:sz w:val="27"/>
                <w:szCs w:val="27"/>
                <w:lang w:eastAsia="ru-RU"/>
              </w:rPr>
              <w:t>лава муниципального образования город Новотроицк</w:t>
            </w:r>
            <w:r w:rsidR="000F16C2" w:rsidRPr="00635364">
              <w:rPr>
                <w:sz w:val="27"/>
                <w:szCs w:val="27"/>
                <w:lang w:eastAsia="ru-RU"/>
              </w:rPr>
              <w:t>.</w:t>
            </w:r>
          </w:p>
          <w:p w:rsidR="000F16C2" w:rsidRPr="00635364" w:rsidRDefault="000F16C2" w:rsidP="00043475">
            <w:pPr>
              <w:rPr>
                <w:sz w:val="27"/>
                <w:szCs w:val="27"/>
                <w:lang w:eastAsia="ru-RU"/>
              </w:rPr>
            </w:pPr>
          </w:p>
        </w:tc>
      </w:tr>
      <w:tr w:rsidR="009E54C9" w:rsidRPr="00635364" w:rsidTr="005D48D3">
        <w:trPr>
          <w:gridAfter w:val="1"/>
          <w:wAfter w:w="2129" w:type="dxa"/>
          <w:trHeight w:val="525"/>
        </w:trPr>
        <w:tc>
          <w:tcPr>
            <w:tcW w:w="9606" w:type="dxa"/>
            <w:gridSpan w:val="2"/>
          </w:tcPr>
          <w:p w:rsidR="009E54C9" w:rsidRPr="00635364" w:rsidRDefault="009E54C9" w:rsidP="00043475">
            <w:pPr>
              <w:jc w:val="both"/>
              <w:rPr>
                <w:b/>
                <w:sz w:val="27"/>
                <w:szCs w:val="27"/>
                <w:lang w:eastAsia="ru-RU"/>
              </w:rPr>
            </w:pPr>
            <w:r w:rsidRPr="00635364">
              <w:rPr>
                <w:b/>
                <w:sz w:val="27"/>
                <w:szCs w:val="27"/>
                <w:lang w:eastAsia="ru-RU"/>
              </w:rPr>
              <w:t>Сопредседатель</w:t>
            </w:r>
            <w:r w:rsidR="002758B4" w:rsidRPr="00635364">
              <w:rPr>
                <w:b/>
                <w:sz w:val="27"/>
                <w:szCs w:val="27"/>
                <w:lang w:eastAsia="ru-RU"/>
              </w:rPr>
              <w:t xml:space="preserve"> </w:t>
            </w:r>
            <w:r w:rsidRPr="00635364">
              <w:rPr>
                <w:b/>
                <w:sz w:val="27"/>
                <w:szCs w:val="27"/>
                <w:lang w:eastAsia="ru-RU"/>
              </w:rPr>
              <w:t>оргкомитета</w:t>
            </w:r>
            <w:r w:rsidR="002758B4" w:rsidRPr="00635364">
              <w:rPr>
                <w:b/>
                <w:sz w:val="27"/>
                <w:szCs w:val="27"/>
                <w:lang w:eastAsia="ru-RU"/>
              </w:rPr>
              <w:t>:</w:t>
            </w:r>
          </w:p>
          <w:p w:rsidR="00D1539F" w:rsidRPr="00635364" w:rsidRDefault="00D1539F" w:rsidP="00043475">
            <w:pPr>
              <w:jc w:val="both"/>
              <w:rPr>
                <w:b/>
                <w:sz w:val="27"/>
                <w:szCs w:val="27"/>
                <w:lang w:eastAsia="ru-RU"/>
              </w:rPr>
            </w:pPr>
          </w:p>
        </w:tc>
      </w:tr>
      <w:tr w:rsidR="009E54C9" w:rsidRPr="00635364" w:rsidTr="005D48D3">
        <w:trPr>
          <w:trHeight w:val="525"/>
        </w:trPr>
        <w:tc>
          <w:tcPr>
            <w:tcW w:w="2802" w:type="dxa"/>
          </w:tcPr>
          <w:p w:rsidR="009E54C9" w:rsidRPr="00635364" w:rsidRDefault="009E54C9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Рузанова Т.А.</w:t>
            </w:r>
          </w:p>
        </w:tc>
        <w:tc>
          <w:tcPr>
            <w:tcW w:w="6804" w:type="dxa"/>
          </w:tcPr>
          <w:p w:rsidR="00E65C63" w:rsidRDefault="002758B4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– з</w:t>
            </w:r>
            <w:r w:rsidR="009E54C9" w:rsidRPr="00635364">
              <w:rPr>
                <w:sz w:val="27"/>
                <w:szCs w:val="27"/>
                <w:lang w:eastAsia="ru-RU"/>
              </w:rPr>
              <w:t>аместитель главы муниципального образования город Новотроицк по социальным вопросам</w:t>
            </w:r>
            <w:r w:rsidR="00257FB2">
              <w:rPr>
                <w:sz w:val="27"/>
                <w:szCs w:val="27"/>
                <w:lang w:eastAsia="ru-RU"/>
              </w:rPr>
              <w:t>;</w:t>
            </w:r>
          </w:p>
          <w:p w:rsidR="00043475" w:rsidRPr="00635364" w:rsidRDefault="00043475" w:rsidP="0004347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  <w:tc>
          <w:tcPr>
            <w:tcW w:w="2129" w:type="dxa"/>
            <w:vMerge w:val="restart"/>
          </w:tcPr>
          <w:p w:rsidR="009E54C9" w:rsidRPr="00635364" w:rsidRDefault="009E54C9" w:rsidP="00043475">
            <w:pPr>
              <w:ind w:right="-25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9E54C9" w:rsidRPr="00635364" w:rsidTr="005D48D3">
        <w:trPr>
          <w:trHeight w:val="525"/>
        </w:trPr>
        <w:tc>
          <w:tcPr>
            <w:tcW w:w="2802" w:type="dxa"/>
          </w:tcPr>
          <w:p w:rsidR="009E54C9" w:rsidRPr="00635364" w:rsidRDefault="009E54C9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Мацвай Ю.Н.</w:t>
            </w:r>
          </w:p>
        </w:tc>
        <w:tc>
          <w:tcPr>
            <w:tcW w:w="6804" w:type="dxa"/>
          </w:tcPr>
          <w:p w:rsidR="009E54C9" w:rsidRPr="00635364" w:rsidRDefault="002758B4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– з</w:t>
            </w:r>
            <w:r w:rsidR="009E54C9" w:rsidRPr="00635364">
              <w:rPr>
                <w:sz w:val="27"/>
                <w:szCs w:val="27"/>
                <w:lang w:eastAsia="ru-RU"/>
              </w:rPr>
              <w:t>аместитель главы муниципального образования город Новотроицк – руководитель аппарата</w:t>
            </w:r>
            <w:r w:rsidR="000F16C2" w:rsidRPr="00635364">
              <w:rPr>
                <w:sz w:val="27"/>
                <w:szCs w:val="27"/>
                <w:lang w:eastAsia="ru-RU"/>
              </w:rPr>
              <w:t>.</w:t>
            </w:r>
          </w:p>
          <w:p w:rsidR="000F16C2" w:rsidRPr="00635364" w:rsidRDefault="000F16C2" w:rsidP="0004347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  <w:tc>
          <w:tcPr>
            <w:tcW w:w="2129" w:type="dxa"/>
            <w:vMerge/>
          </w:tcPr>
          <w:p w:rsidR="009E54C9" w:rsidRPr="00635364" w:rsidRDefault="009E54C9" w:rsidP="00043475">
            <w:pPr>
              <w:ind w:right="-25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0F16C2" w:rsidRPr="00635364" w:rsidTr="005D48D3">
        <w:trPr>
          <w:trHeight w:val="525"/>
        </w:trPr>
        <w:tc>
          <w:tcPr>
            <w:tcW w:w="9606" w:type="dxa"/>
            <w:gridSpan w:val="2"/>
          </w:tcPr>
          <w:p w:rsidR="000F16C2" w:rsidRPr="00635364" w:rsidRDefault="000F16C2" w:rsidP="00043475">
            <w:pPr>
              <w:jc w:val="both"/>
              <w:rPr>
                <w:b/>
                <w:sz w:val="27"/>
                <w:szCs w:val="27"/>
                <w:lang w:eastAsia="ru-RU"/>
              </w:rPr>
            </w:pPr>
            <w:r w:rsidRPr="00635364">
              <w:rPr>
                <w:b/>
                <w:sz w:val="27"/>
                <w:szCs w:val="27"/>
                <w:lang w:eastAsia="ru-RU"/>
              </w:rPr>
              <w:t>Секретарь оргкомитета:</w:t>
            </w:r>
          </w:p>
          <w:p w:rsidR="00D1539F" w:rsidRPr="00635364" w:rsidRDefault="00D1539F" w:rsidP="0004347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  <w:tc>
          <w:tcPr>
            <w:tcW w:w="2129" w:type="dxa"/>
            <w:vMerge/>
          </w:tcPr>
          <w:p w:rsidR="000F16C2" w:rsidRPr="00635364" w:rsidRDefault="000F16C2" w:rsidP="00043475">
            <w:pPr>
              <w:ind w:right="-25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9E54C9" w:rsidRPr="00635364" w:rsidTr="007711B4">
        <w:trPr>
          <w:trHeight w:val="525"/>
        </w:trPr>
        <w:tc>
          <w:tcPr>
            <w:tcW w:w="2802" w:type="dxa"/>
          </w:tcPr>
          <w:p w:rsidR="009E54C9" w:rsidRPr="00635364" w:rsidRDefault="00DF4E4B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Энглас С.Е.</w:t>
            </w:r>
          </w:p>
        </w:tc>
        <w:tc>
          <w:tcPr>
            <w:tcW w:w="6804" w:type="dxa"/>
          </w:tcPr>
          <w:p w:rsidR="009E54C9" w:rsidRPr="00635364" w:rsidRDefault="002758B4" w:rsidP="00043475">
            <w:pPr>
              <w:jc w:val="both"/>
              <w:rPr>
                <w:sz w:val="27"/>
                <w:szCs w:val="27"/>
                <w:lang w:eastAsia="ru-RU"/>
              </w:rPr>
            </w:pPr>
            <w:r w:rsidRPr="00635364">
              <w:rPr>
                <w:sz w:val="27"/>
                <w:szCs w:val="27"/>
                <w:lang w:eastAsia="ru-RU"/>
              </w:rPr>
              <w:t>– н</w:t>
            </w:r>
            <w:r w:rsidR="009E54C9" w:rsidRPr="00635364">
              <w:rPr>
                <w:sz w:val="27"/>
                <w:szCs w:val="27"/>
                <w:lang w:eastAsia="ru-RU"/>
              </w:rPr>
              <w:t xml:space="preserve">ачальник </w:t>
            </w:r>
            <w:r w:rsidR="00DF4E4B" w:rsidRPr="00635364">
              <w:rPr>
                <w:sz w:val="27"/>
                <w:szCs w:val="27"/>
                <w:lang w:eastAsia="ru-RU"/>
              </w:rPr>
              <w:t xml:space="preserve">отдела по социальной работе и трудовым отношениям </w:t>
            </w:r>
            <w:r w:rsidR="009E54C9" w:rsidRPr="00635364">
              <w:rPr>
                <w:sz w:val="27"/>
                <w:szCs w:val="27"/>
                <w:lang w:eastAsia="ru-RU"/>
              </w:rPr>
              <w:t>администрации муниципального образования город Новотроицк</w:t>
            </w:r>
            <w:r w:rsidR="000F16C2" w:rsidRPr="00635364">
              <w:rPr>
                <w:sz w:val="27"/>
                <w:szCs w:val="27"/>
                <w:lang w:eastAsia="ru-RU"/>
              </w:rPr>
              <w:t>.</w:t>
            </w:r>
          </w:p>
          <w:p w:rsidR="008F16DD" w:rsidRPr="00635364" w:rsidRDefault="008F16DD" w:rsidP="0004347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  <w:tc>
          <w:tcPr>
            <w:tcW w:w="2129" w:type="dxa"/>
            <w:vMerge/>
          </w:tcPr>
          <w:p w:rsidR="009E54C9" w:rsidRPr="00635364" w:rsidRDefault="009E54C9" w:rsidP="00043475">
            <w:pPr>
              <w:ind w:right="-250"/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0F16C2" w:rsidRPr="00635364" w:rsidTr="007711B4">
        <w:trPr>
          <w:trHeight w:val="669"/>
        </w:trPr>
        <w:tc>
          <w:tcPr>
            <w:tcW w:w="9606" w:type="dxa"/>
            <w:gridSpan w:val="2"/>
          </w:tcPr>
          <w:p w:rsidR="007711B4" w:rsidRDefault="000F16C2" w:rsidP="00043475">
            <w:pPr>
              <w:jc w:val="both"/>
              <w:rPr>
                <w:b/>
                <w:sz w:val="27"/>
                <w:szCs w:val="27"/>
                <w:lang w:eastAsia="ru-RU"/>
              </w:rPr>
            </w:pPr>
            <w:r w:rsidRPr="00635364">
              <w:rPr>
                <w:b/>
                <w:sz w:val="27"/>
                <w:szCs w:val="27"/>
                <w:lang w:eastAsia="ru-RU"/>
              </w:rPr>
              <w:t>Члены оргкомитета:</w:t>
            </w:r>
          </w:p>
          <w:p w:rsidR="00CA4758" w:rsidRPr="00635364" w:rsidRDefault="00CA4758" w:rsidP="00043475">
            <w:pPr>
              <w:jc w:val="both"/>
              <w:rPr>
                <w:b/>
                <w:sz w:val="27"/>
                <w:szCs w:val="27"/>
                <w:lang w:eastAsia="ru-RU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30"/>
              <w:gridCol w:w="6545"/>
            </w:tblGrid>
            <w:tr w:rsidR="007711B4" w:rsidTr="00043475">
              <w:tc>
                <w:tcPr>
                  <w:tcW w:w="2830" w:type="dxa"/>
                </w:tcPr>
                <w:p w:rsidR="007711B4" w:rsidRDefault="007711B4" w:rsidP="00043475">
                  <w:pPr>
                    <w:jc w:val="both"/>
                    <w:rPr>
                      <w:b/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>Липатов А.В.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sz w:val="27"/>
                      <w:szCs w:val="27"/>
                    </w:rPr>
                  </w:pPr>
                  <w:r w:rsidRPr="007711B4">
                    <w:rPr>
                      <w:sz w:val="27"/>
                      <w:szCs w:val="27"/>
                      <w:lang w:eastAsia="ru-RU"/>
                    </w:rPr>
                    <w:t xml:space="preserve">– </w:t>
                  </w:r>
                  <w:r w:rsidRPr="007711B4">
                    <w:rPr>
                      <w:sz w:val="27"/>
                      <w:szCs w:val="27"/>
                    </w:rPr>
                    <w:t>первый заместитель главы муниципального образования город Новотроицк;</w:t>
                  </w:r>
                </w:p>
                <w:p w:rsidR="00043475" w:rsidRDefault="00043475" w:rsidP="00043475">
                  <w:pPr>
                    <w:jc w:val="both"/>
                    <w:rPr>
                      <w:b/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7711B4" w:rsidTr="00043475">
              <w:tc>
                <w:tcPr>
                  <w:tcW w:w="2830" w:type="dxa"/>
                </w:tcPr>
                <w:p w:rsidR="007711B4" w:rsidRPr="007711B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7711B4">
                    <w:rPr>
                      <w:sz w:val="27"/>
                      <w:szCs w:val="27"/>
                      <w:lang w:eastAsia="ru-RU"/>
                    </w:rPr>
                    <w:t>Савинцева Т.Ю.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bCs/>
                      <w:sz w:val="27"/>
                      <w:szCs w:val="27"/>
                    </w:rPr>
                  </w:pPr>
                  <w:r w:rsidRPr="007711B4">
                    <w:rPr>
                      <w:bCs/>
                      <w:sz w:val="27"/>
                      <w:szCs w:val="27"/>
                    </w:rPr>
                    <w:t>– заместитель главы муниципального образования  город Новотроицк – начальник финансового управления;</w:t>
                  </w:r>
                </w:p>
                <w:p w:rsidR="00043475" w:rsidRPr="007711B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7711B4" w:rsidTr="00043475">
              <w:tc>
                <w:tcPr>
                  <w:tcW w:w="2830" w:type="dxa"/>
                </w:tcPr>
                <w:p w:rsidR="007711B4" w:rsidRPr="0063536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Мезенцев А.А.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 xml:space="preserve">– председатель городского Совета депутатов муниципального образования город Новотроицк </w:t>
                  </w:r>
                  <w:r w:rsidR="005D69CA">
                    <w:rPr>
                      <w:sz w:val="27"/>
                      <w:szCs w:val="27"/>
                      <w:lang w:eastAsia="ru-RU"/>
                    </w:rPr>
                    <w:t xml:space="preserve">     </w:t>
                  </w:r>
                  <w:r w:rsidRPr="00635364">
                    <w:rPr>
                      <w:sz w:val="27"/>
                      <w:szCs w:val="27"/>
                    </w:rPr>
                    <w:t>(по согласованию)</w:t>
                  </w:r>
                  <w:r>
                    <w:rPr>
                      <w:sz w:val="27"/>
                      <w:szCs w:val="27"/>
                    </w:rPr>
                    <w:t>;</w:t>
                  </w:r>
                </w:p>
                <w:p w:rsidR="00043475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4443E5" w:rsidRPr="00635364" w:rsidRDefault="004443E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7711B4" w:rsidTr="00043475">
              <w:tc>
                <w:tcPr>
                  <w:tcW w:w="2830" w:type="dxa"/>
                </w:tcPr>
                <w:p w:rsidR="007711B4" w:rsidRPr="0063536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lastRenderedPageBreak/>
                    <w:t>Карева Т.П.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начальник управления образования администрации муниципального образования город Новотроицк</w:t>
                  </w:r>
                  <w:r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7711B4" w:rsidTr="00043475">
              <w:tc>
                <w:tcPr>
                  <w:tcW w:w="2830" w:type="dxa"/>
                </w:tcPr>
                <w:p w:rsidR="007711B4" w:rsidRPr="0063536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Шапилов С.Н.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председатель комитета по физической культуре и спорту администрации муниципального образования город Новотроицк</w:t>
                  </w:r>
                  <w:r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7711B4" w:rsidTr="00043475">
              <w:tc>
                <w:tcPr>
                  <w:tcW w:w="2830" w:type="dxa"/>
                </w:tcPr>
                <w:p w:rsidR="007711B4" w:rsidRPr="0063536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Штарк В.А.</w:t>
                  </w:r>
                </w:p>
              </w:tc>
              <w:tc>
                <w:tcPr>
                  <w:tcW w:w="6545" w:type="dxa"/>
                </w:tcPr>
                <w:p w:rsidR="007711B4" w:rsidRDefault="007711B4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председатель комитета по культуре администрации муниципального образования город Новотроицк</w:t>
                  </w:r>
                  <w:r w:rsidR="00043475"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F186A" w:rsidTr="00043475">
              <w:tc>
                <w:tcPr>
                  <w:tcW w:w="2830" w:type="dxa"/>
                </w:tcPr>
                <w:p w:rsidR="006F186A" w:rsidRPr="00635364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Боцевичус С.З.</w:t>
                  </w:r>
                </w:p>
              </w:tc>
              <w:tc>
                <w:tcPr>
                  <w:tcW w:w="6545" w:type="dxa"/>
                </w:tcPr>
                <w:p w:rsidR="006F186A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председатель комитета по делам молодежи  администрации муниципального образования город Новотроицк</w:t>
                  </w:r>
                  <w:r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F186A" w:rsidTr="00043475">
              <w:tc>
                <w:tcPr>
                  <w:tcW w:w="2830" w:type="dxa"/>
                </w:tcPr>
                <w:p w:rsidR="006F186A" w:rsidRPr="00635364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Агапова Н.И.</w:t>
                  </w:r>
                </w:p>
              </w:tc>
              <w:tc>
                <w:tcPr>
                  <w:tcW w:w="6545" w:type="dxa"/>
                </w:tcPr>
                <w:p w:rsidR="006F186A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начальник протокольного отдела администрации муниципального образования город Новотроицк</w:t>
                  </w:r>
                  <w:r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F186A" w:rsidTr="00043475">
              <w:tc>
                <w:tcPr>
                  <w:tcW w:w="2830" w:type="dxa"/>
                </w:tcPr>
                <w:p w:rsidR="006F186A" w:rsidRPr="006F186A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F186A">
                    <w:rPr>
                      <w:sz w:val="27"/>
                      <w:szCs w:val="27"/>
                      <w:lang w:eastAsia="ru-RU"/>
                    </w:rPr>
                    <w:t>Куниртаева А.Р.</w:t>
                  </w:r>
                </w:p>
              </w:tc>
              <w:tc>
                <w:tcPr>
                  <w:tcW w:w="6545" w:type="dxa"/>
                </w:tcPr>
                <w:p w:rsidR="006F186A" w:rsidRDefault="006F186A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F186A">
                    <w:rPr>
                      <w:sz w:val="27"/>
                      <w:szCs w:val="27"/>
                      <w:lang w:eastAsia="ru-RU"/>
                    </w:rPr>
                    <w:t>– начальник отдела по связям с общественностью администрации муниципального образования город Новотроицк;</w:t>
                  </w:r>
                </w:p>
                <w:p w:rsidR="00043475" w:rsidRPr="006F186A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0B5883" w:rsidTr="00043475">
              <w:tc>
                <w:tcPr>
                  <w:tcW w:w="2830" w:type="dxa"/>
                </w:tcPr>
                <w:p w:rsidR="000B5883" w:rsidRPr="00635364" w:rsidRDefault="000B5883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Бугакова Ю.Б.</w:t>
                  </w:r>
                </w:p>
              </w:tc>
              <w:tc>
                <w:tcPr>
                  <w:tcW w:w="6545" w:type="dxa"/>
                </w:tcPr>
                <w:p w:rsidR="000B5883" w:rsidRDefault="000B5883" w:rsidP="00043475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 xml:space="preserve">– директор муниципального казенного учреждения «Архив муниципального образования город Новотроицк» </w:t>
                  </w:r>
                  <w:r w:rsidRPr="00635364">
                    <w:rPr>
                      <w:sz w:val="27"/>
                      <w:szCs w:val="27"/>
                    </w:rPr>
                    <w:t>(по согласованию)</w:t>
                  </w:r>
                  <w:r>
                    <w:rPr>
                      <w:sz w:val="27"/>
                      <w:szCs w:val="27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0B5883" w:rsidTr="00043475">
              <w:tc>
                <w:tcPr>
                  <w:tcW w:w="2830" w:type="dxa"/>
                </w:tcPr>
                <w:p w:rsidR="000B5883" w:rsidRPr="00635364" w:rsidRDefault="000B5883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>Чижова Г.Д.</w:t>
                  </w:r>
                </w:p>
              </w:tc>
              <w:tc>
                <w:tcPr>
                  <w:tcW w:w="6545" w:type="dxa"/>
                </w:tcPr>
                <w:p w:rsidR="00043475" w:rsidRPr="00635364" w:rsidRDefault="000B5883" w:rsidP="00043475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– директор государственного автономного учреждения социального обслуживания «Комплексный центр социального обслуживания населения» в г. Новотроицке (по согласованию);</w:t>
                  </w:r>
                </w:p>
              </w:tc>
            </w:tr>
            <w:tr w:rsidR="000B5883" w:rsidTr="00043475">
              <w:tc>
                <w:tcPr>
                  <w:tcW w:w="2830" w:type="dxa"/>
                </w:tcPr>
                <w:p w:rsidR="00014629" w:rsidRDefault="00014629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0B5883" w:rsidRPr="00635364" w:rsidRDefault="000B5883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proofErr w:type="spellStart"/>
                  <w:r w:rsidRPr="00635364">
                    <w:rPr>
                      <w:sz w:val="27"/>
                      <w:szCs w:val="27"/>
                      <w:lang w:eastAsia="ru-RU"/>
                    </w:rPr>
                    <w:t>Поветкин</w:t>
                  </w:r>
                  <w:proofErr w:type="spellEnd"/>
                  <w:r w:rsidRPr="00635364">
                    <w:rPr>
                      <w:sz w:val="27"/>
                      <w:szCs w:val="27"/>
                      <w:lang w:eastAsia="ru-RU"/>
                    </w:rPr>
                    <w:t xml:space="preserve"> Д.Л.</w:t>
                  </w:r>
                </w:p>
              </w:tc>
              <w:tc>
                <w:tcPr>
                  <w:tcW w:w="6545" w:type="dxa"/>
                </w:tcPr>
                <w:p w:rsidR="00014629" w:rsidRDefault="00014629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0B5883" w:rsidRDefault="000B5883" w:rsidP="00043475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главный врач государственного автономного учреждения здравоохранения «Больница скорой медицинской помощи города Новотроицка»</w:t>
                  </w:r>
                  <w:r>
                    <w:rPr>
                      <w:sz w:val="27"/>
                      <w:szCs w:val="27"/>
                      <w:lang w:eastAsia="ru-RU"/>
                    </w:rPr>
                    <w:t xml:space="preserve"> </w:t>
                  </w:r>
                  <w:r w:rsidR="00043475">
                    <w:rPr>
                      <w:sz w:val="27"/>
                      <w:szCs w:val="27"/>
                      <w:lang w:eastAsia="ru-RU"/>
                    </w:rPr>
                    <w:t xml:space="preserve">            </w:t>
                  </w:r>
                  <w:r w:rsidRPr="00635364">
                    <w:rPr>
                      <w:sz w:val="27"/>
                      <w:szCs w:val="27"/>
                    </w:rPr>
                    <w:t>(по согласованию)</w:t>
                  </w:r>
                  <w:r>
                    <w:rPr>
                      <w:sz w:val="27"/>
                      <w:szCs w:val="27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9D7DD5" w:rsidTr="00043475">
              <w:tc>
                <w:tcPr>
                  <w:tcW w:w="2830" w:type="dxa"/>
                </w:tcPr>
                <w:p w:rsidR="009D7DD5" w:rsidRPr="00635364" w:rsidRDefault="009D7DD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>Фурсова И.А.</w:t>
                  </w:r>
                </w:p>
              </w:tc>
              <w:tc>
                <w:tcPr>
                  <w:tcW w:w="6545" w:type="dxa"/>
                </w:tcPr>
                <w:p w:rsidR="009D7DD5" w:rsidRPr="00635364" w:rsidRDefault="00D4541D" w:rsidP="009D7DD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 xml:space="preserve">– </w:t>
                  </w:r>
                  <w:r w:rsidR="009D7DD5">
                    <w:rPr>
                      <w:sz w:val="27"/>
                      <w:szCs w:val="27"/>
                      <w:lang w:eastAsia="ru-RU"/>
                    </w:rPr>
                    <w:t>директор муниципального культурно-просветительного автономного учреждения «Музейно-выставочный комплекс»</w:t>
                  </w:r>
                  <w:r>
                    <w:rPr>
                      <w:sz w:val="27"/>
                      <w:szCs w:val="27"/>
                      <w:lang w:eastAsia="ru-RU"/>
                    </w:rPr>
                    <w:t xml:space="preserve"> (по согласованию)</w:t>
                  </w:r>
                  <w:r w:rsidR="009D7DD5"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</w:tc>
            </w:tr>
            <w:tr w:rsidR="009D7DD5" w:rsidTr="00043475">
              <w:tc>
                <w:tcPr>
                  <w:tcW w:w="2830" w:type="dxa"/>
                </w:tcPr>
                <w:p w:rsidR="009D7DD5" w:rsidRPr="00635364" w:rsidRDefault="009D7DD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  <w:tc>
                <w:tcPr>
                  <w:tcW w:w="6545" w:type="dxa"/>
                </w:tcPr>
                <w:p w:rsidR="009D7DD5" w:rsidRPr="00635364" w:rsidRDefault="009D7DD5" w:rsidP="009D7DD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5B3636" w:rsidTr="00043475">
              <w:tc>
                <w:tcPr>
                  <w:tcW w:w="2830" w:type="dxa"/>
                </w:tcPr>
                <w:p w:rsidR="005B3636" w:rsidRPr="00635364" w:rsidRDefault="00EF38A2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>Побежимов О.В</w:t>
                  </w:r>
                  <w:r w:rsidR="005B3636" w:rsidRPr="00635364">
                    <w:rPr>
                      <w:sz w:val="27"/>
                      <w:szCs w:val="27"/>
                      <w:lang w:eastAsia="ru-RU"/>
                    </w:rPr>
                    <w:t>.</w:t>
                  </w:r>
                </w:p>
              </w:tc>
              <w:tc>
                <w:tcPr>
                  <w:tcW w:w="6545" w:type="dxa"/>
                </w:tcPr>
                <w:p w:rsidR="005B3636" w:rsidRDefault="005B3636" w:rsidP="00043475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  <w:shd w:val="clear" w:color="auto" w:fill="FFFFFF"/>
                    </w:rPr>
                    <w:t xml:space="preserve">– председатель правления Новотроицкого городского отделения Оренбургского областного отделения ВООВ «Боевое Братство» </w:t>
                  </w:r>
                  <w:r w:rsidRPr="00635364">
                    <w:rPr>
                      <w:sz w:val="27"/>
                      <w:szCs w:val="27"/>
                    </w:rPr>
                    <w:t>(по согласованию)</w:t>
                  </w:r>
                  <w:r>
                    <w:rPr>
                      <w:sz w:val="27"/>
                      <w:szCs w:val="27"/>
                    </w:rPr>
                    <w:t>;</w:t>
                  </w:r>
                </w:p>
                <w:p w:rsidR="004443E5" w:rsidRDefault="004443E5" w:rsidP="00043475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5B3636" w:rsidTr="00043475">
              <w:tc>
                <w:tcPr>
                  <w:tcW w:w="2830" w:type="dxa"/>
                </w:tcPr>
                <w:p w:rsidR="005B3636" w:rsidRPr="00635364" w:rsidRDefault="005B3636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lastRenderedPageBreak/>
                    <w:t>Дубовченко Ю.Н.</w:t>
                  </w:r>
                </w:p>
              </w:tc>
              <w:tc>
                <w:tcPr>
                  <w:tcW w:w="6545" w:type="dxa"/>
                </w:tcPr>
                <w:p w:rsidR="005B3636" w:rsidRDefault="005B3636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 xml:space="preserve">– председатель </w:t>
                  </w:r>
                  <w:r>
                    <w:rPr>
                      <w:sz w:val="27"/>
                      <w:szCs w:val="27"/>
                      <w:lang w:eastAsia="ru-RU"/>
                    </w:rPr>
                    <w:t>Общественной П</w:t>
                  </w:r>
                  <w:r w:rsidRPr="00635364">
                    <w:rPr>
                      <w:sz w:val="27"/>
                      <w:szCs w:val="27"/>
                      <w:lang w:eastAsia="ru-RU"/>
                    </w:rPr>
                    <w:t>алаты  муниципального образования город Новотроицк       (по согласованию)</w:t>
                  </w:r>
                  <w:r>
                    <w:rPr>
                      <w:sz w:val="27"/>
                      <w:szCs w:val="27"/>
                      <w:lang w:eastAsia="ru-RU"/>
                    </w:rPr>
                    <w:t>;</w:t>
                  </w:r>
                </w:p>
                <w:p w:rsidR="00043475" w:rsidRPr="00635364" w:rsidRDefault="00043475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5B3636" w:rsidTr="00043475">
              <w:tc>
                <w:tcPr>
                  <w:tcW w:w="2830" w:type="dxa"/>
                </w:tcPr>
                <w:p w:rsidR="005B3636" w:rsidRPr="00635364" w:rsidRDefault="005B3636" w:rsidP="00043475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Ткачев М.Г.</w:t>
                  </w:r>
                </w:p>
              </w:tc>
              <w:tc>
                <w:tcPr>
                  <w:tcW w:w="6545" w:type="dxa"/>
                </w:tcPr>
                <w:p w:rsidR="005B3636" w:rsidRDefault="005B3636" w:rsidP="00043475">
                  <w:pPr>
                    <w:shd w:val="clear" w:color="auto" w:fill="FFFFFF"/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– председатель Совета старейшин при главе</w:t>
                  </w:r>
                  <w:r w:rsidRPr="00635364">
                    <w:rPr>
                      <w:b/>
                      <w:sz w:val="27"/>
                      <w:szCs w:val="27"/>
                      <w:lang w:eastAsia="ru-RU"/>
                    </w:rPr>
                    <w:t xml:space="preserve"> </w:t>
                  </w:r>
                  <w:r w:rsidRPr="00635364">
                    <w:rPr>
                      <w:sz w:val="27"/>
                      <w:szCs w:val="27"/>
                      <w:lang w:eastAsia="ru-RU"/>
                    </w:rPr>
                    <w:t xml:space="preserve">муниципального образования город Новотроицк </w:t>
                  </w:r>
                  <w:r w:rsidR="005D69CA">
                    <w:rPr>
                      <w:sz w:val="27"/>
                      <w:szCs w:val="27"/>
                      <w:lang w:eastAsia="ru-RU"/>
                    </w:rPr>
                    <w:t xml:space="preserve">      </w:t>
                  </w:r>
                  <w:r w:rsidRPr="00635364">
                    <w:rPr>
                      <w:sz w:val="27"/>
                      <w:szCs w:val="27"/>
                      <w:lang w:eastAsia="ru-RU"/>
                    </w:rPr>
                    <w:t>(</w:t>
                  </w:r>
                  <w:r w:rsidRPr="00635364">
                    <w:rPr>
                      <w:sz w:val="27"/>
                      <w:szCs w:val="27"/>
                    </w:rPr>
                    <w:t>по согласованию)</w:t>
                  </w:r>
                  <w:r>
                    <w:rPr>
                      <w:sz w:val="27"/>
                      <w:szCs w:val="27"/>
                    </w:rPr>
                    <w:t>;</w:t>
                  </w:r>
                </w:p>
                <w:p w:rsidR="00043475" w:rsidRPr="00635364" w:rsidRDefault="00043475" w:rsidP="00043475">
                  <w:pPr>
                    <w:shd w:val="clear" w:color="auto" w:fill="FFFFFF"/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5B3636" w:rsidTr="00043475">
              <w:tc>
                <w:tcPr>
                  <w:tcW w:w="2830" w:type="dxa"/>
                </w:tcPr>
                <w:p w:rsidR="005B3636" w:rsidRDefault="005B3636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 w:rsidRPr="00635364">
                    <w:rPr>
                      <w:sz w:val="27"/>
                      <w:szCs w:val="27"/>
                      <w:lang w:eastAsia="ru-RU"/>
                    </w:rPr>
                    <w:t>Третьякова А.А.</w:t>
                  </w: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eastAsia="ru-RU"/>
                    </w:rPr>
                    <w:t>Ильящук</w:t>
                  </w:r>
                  <w:proofErr w:type="spellEnd"/>
                  <w:r>
                    <w:rPr>
                      <w:sz w:val="27"/>
                      <w:szCs w:val="27"/>
                      <w:lang w:eastAsia="ru-RU"/>
                    </w:rPr>
                    <w:t xml:space="preserve"> В.Н.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eastAsia="ru-RU"/>
                    </w:rPr>
                    <w:t>Корытина</w:t>
                  </w:r>
                  <w:proofErr w:type="spellEnd"/>
                  <w:r>
                    <w:rPr>
                      <w:sz w:val="27"/>
                      <w:szCs w:val="27"/>
                      <w:lang w:eastAsia="ru-RU"/>
                    </w:rPr>
                    <w:t xml:space="preserve"> Н.В.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E2024A" w:rsidRDefault="00E2024A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eastAsia="ru-RU"/>
                    </w:rPr>
                    <w:t>Турутин</w:t>
                  </w:r>
                  <w:proofErr w:type="spellEnd"/>
                  <w:r>
                    <w:rPr>
                      <w:sz w:val="27"/>
                      <w:szCs w:val="27"/>
                      <w:lang w:eastAsia="ru-RU"/>
                    </w:rPr>
                    <w:t xml:space="preserve"> А.М.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E2024A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eastAsia="ru-RU"/>
                    </w:rPr>
                    <w:t>Байбулатова</w:t>
                  </w:r>
                  <w:proofErr w:type="spellEnd"/>
                  <w:r>
                    <w:rPr>
                      <w:sz w:val="27"/>
                      <w:szCs w:val="27"/>
                      <w:lang w:eastAsia="ru-RU"/>
                    </w:rPr>
                    <w:t xml:space="preserve"> Э.А.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</w:p>
                <w:p w:rsidR="00DE71E2" w:rsidRPr="00635364" w:rsidRDefault="00DE71E2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  <w:lang w:eastAsia="ru-RU"/>
                    </w:rPr>
                    <w:t>Устинова С.А.</w:t>
                  </w:r>
                </w:p>
              </w:tc>
              <w:tc>
                <w:tcPr>
                  <w:tcW w:w="6545" w:type="dxa"/>
                </w:tcPr>
                <w:p w:rsidR="005B3636" w:rsidRPr="00635364" w:rsidRDefault="005B3636" w:rsidP="00DE71E2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</w:rPr>
                    <w:t xml:space="preserve">– председатель Новотроицкой городской общественной организации ветеранов войны, труда, Вооруженных Сил и правоохранительных органов </w:t>
                  </w:r>
                </w:p>
                <w:p w:rsidR="005B3636" w:rsidRDefault="005B3636" w:rsidP="00DE71E2">
                  <w:pPr>
                    <w:jc w:val="both"/>
                    <w:rPr>
                      <w:sz w:val="27"/>
                      <w:szCs w:val="27"/>
                    </w:rPr>
                  </w:pPr>
                  <w:r w:rsidRPr="00635364">
                    <w:rPr>
                      <w:sz w:val="27"/>
                      <w:szCs w:val="27"/>
                    </w:rPr>
                    <w:t>(по согласованию)</w:t>
                  </w:r>
                  <w:r w:rsidR="009D7DD5">
                    <w:rPr>
                      <w:sz w:val="27"/>
                      <w:szCs w:val="27"/>
                    </w:rPr>
                    <w:t>;</w:t>
                  </w: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DE71E2" w:rsidRDefault="00E2024A" w:rsidP="00DE71E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– руководитель </w:t>
                  </w:r>
                  <w:r w:rsidR="00DE71E2">
                    <w:rPr>
                      <w:sz w:val="27"/>
                      <w:szCs w:val="27"/>
                    </w:rPr>
                    <w:t xml:space="preserve"> администрации поселка Новорудный;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9D7DD5" w:rsidRDefault="00E2024A" w:rsidP="00DE71E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– руководитель</w:t>
                  </w:r>
                  <w:r w:rsidR="009D7DD5">
                    <w:rPr>
                      <w:sz w:val="27"/>
                      <w:szCs w:val="27"/>
                    </w:rPr>
                    <w:t xml:space="preserve"> администрации поселка Аккермановка;</w:t>
                  </w:r>
                </w:p>
                <w:p w:rsidR="0024363A" w:rsidRDefault="0024363A" w:rsidP="00DE71E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9D7DD5" w:rsidRDefault="009D7DD5" w:rsidP="00DE71E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–</w:t>
                  </w:r>
                  <w:r w:rsidR="00E2024A">
                    <w:rPr>
                      <w:sz w:val="27"/>
                      <w:szCs w:val="27"/>
                    </w:rPr>
                    <w:t xml:space="preserve"> руководитель</w:t>
                  </w:r>
                  <w:r>
                    <w:rPr>
                      <w:sz w:val="27"/>
                      <w:szCs w:val="27"/>
                    </w:rPr>
                    <w:t xml:space="preserve"> администрации </w:t>
                  </w:r>
                  <w:r w:rsidR="00DE71E2">
                    <w:rPr>
                      <w:sz w:val="27"/>
                      <w:szCs w:val="27"/>
                    </w:rPr>
                    <w:t>села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sz w:val="27"/>
                      <w:szCs w:val="27"/>
                    </w:rPr>
                    <w:t>Хабарное</w:t>
                  </w:r>
                  <w:proofErr w:type="spellEnd"/>
                  <w:r w:rsidR="0024363A">
                    <w:rPr>
                      <w:sz w:val="27"/>
                      <w:szCs w:val="27"/>
                    </w:rPr>
                    <w:t xml:space="preserve">, </w:t>
                  </w:r>
                  <w:r w:rsidR="00DE71E2">
                    <w:rPr>
                      <w:sz w:val="27"/>
                      <w:szCs w:val="27"/>
                    </w:rPr>
                    <w:t xml:space="preserve">поселка </w:t>
                  </w:r>
                  <w:r w:rsidR="0024363A">
                    <w:rPr>
                      <w:sz w:val="27"/>
                      <w:szCs w:val="27"/>
                    </w:rPr>
                    <w:t>Старая Аккермановка;</w:t>
                  </w:r>
                </w:p>
                <w:p w:rsidR="0024363A" w:rsidRDefault="0024363A" w:rsidP="00DE71E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24363A" w:rsidRDefault="00DE71E2" w:rsidP="00DE71E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–  </w:t>
                  </w:r>
                  <w:r w:rsidR="00E2024A">
                    <w:rPr>
                      <w:sz w:val="27"/>
                      <w:szCs w:val="27"/>
                    </w:rPr>
                    <w:t xml:space="preserve">руководитель </w:t>
                  </w:r>
                  <w:r>
                    <w:rPr>
                      <w:sz w:val="27"/>
                      <w:szCs w:val="27"/>
                    </w:rPr>
                    <w:t xml:space="preserve">администрации села </w:t>
                  </w:r>
                  <w:proofErr w:type="spellStart"/>
                  <w:r>
                    <w:rPr>
                      <w:sz w:val="27"/>
                      <w:szCs w:val="27"/>
                    </w:rPr>
                    <w:t>Новоникольск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, станции </w:t>
                  </w:r>
                  <w:proofErr w:type="spellStart"/>
                  <w:r>
                    <w:rPr>
                      <w:sz w:val="27"/>
                      <w:szCs w:val="27"/>
                    </w:rPr>
                    <w:t>Губерля</w:t>
                  </w:r>
                  <w:proofErr w:type="spellEnd"/>
                  <w:r>
                    <w:rPr>
                      <w:sz w:val="27"/>
                      <w:szCs w:val="27"/>
                    </w:rPr>
                    <w:t>, разъезда 213 «А»;</w:t>
                  </w:r>
                </w:p>
                <w:p w:rsidR="00DE71E2" w:rsidRDefault="00DE71E2" w:rsidP="00DE71E2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24363A" w:rsidRPr="00635364" w:rsidRDefault="00E2024A" w:rsidP="00DE71E2">
                  <w:pPr>
                    <w:jc w:val="both"/>
                    <w:rPr>
                      <w:sz w:val="27"/>
                      <w:szCs w:val="27"/>
                      <w:lang w:eastAsia="ru-RU"/>
                    </w:rPr>
                  </w:pPr>
                  <w:r>
                    <w:rPr>
                      <w:sz w:val="27"/>
                      <w:szCs w:val="27"/>
                    </w:rPr>
                    <w:t>– руководитель</w:t>
                  </w:r>
                  <w:r w:rsidR="0024363A">
                    <w:rPr>
                      <w:sz w:val="27"/>
                      <w:szCs w:val="27"/>
                    </w:rPr>
                    <w:t xml:space="preserve"> администрации </w:t>
                  </w:r>
                  <w:r w:rsidR="00DE71E2">
                    <w:rPr>
                      <w:sz w:val="27"/>
                      <w:szCs w:val="27"/>
                    </w:rPr>
                    <w:t xml:space="preserve">села </w:t>
                  </w:r>
                  <w:proofErr w:type="spellStart"/>
                  <w:r w:rsidR="0024363A">
                    <w:rPr>
                      <w:sz w:val="27"/>
                      <w:szCs w:val="27"/>
                    </w:rPr>
                    <w:t>Пригорное</w:t>
                  </w:r>
                  <w:proofErr w:type="spellEnd"/>
                  <w:r w:rsidR="00DE71E2">
                    <w:rPr>
                      <w:sz w:val="27"/>
                      <w:szCs w:val="27"/>
                    </w:rPr>
                    <w:t xml:space="preserve">, поселка </w:t>
                  </w:r>
                  <w:proofErr w:type="spellStart"/>
                  <w:r w:rsidR="00DE71E2">
                    <w:rPr>
                      <w:sz w:val="27"/>
                      <w:szCs w:val="27"/>
                    </w:rPr>
                    <w:t>Крык-Пшак</w:t>
                  </w:r>
                  <w:proofErr w:type="spellEnd"/>
                  <w:r w:rsidR="00DE71E2">
                    <w:rPr>
                      <w:sz w:val="27"/>
                      <w:szCs w:val="27"/>
                    </w:rPr>
                    <w:t>.</w:t>
                  </w:r>
                </w:p>
              </w:tc>
            </w:tr>
          </w:tbl>
          <w:p w:rsidR="000F16C2" w:rsidRPr="00635364" w:rsidRDefault="000F16C2" w:rsidP="00DE71E2">
            <w:pPr>
              <w:jc w:val="both"/>
              <w:rPr>
                <w:b/>
                <w:sz w:val="27"/>
                <w:szCs w:val="27"/>
                <w:lang w:eastAsia="ru-RU"/>
              </w:rPr>
            </w:pPr>
          </w:p>
          <w:p w:rsidR="007711B4" w:rsidRPr="00635364" w:rsidRDefault="007711B4" w:rsidP="0004347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nil"/>
            </w:tcBorders>
          </w:tcPr>
          <w:p w:rsidR="000F16C2" w:rsidRPr="00635364" w:rsidRDefault="000F16C2" w:rsidP="00043475">
            <w:pPr>
              <w:ind w:right="-250"/>
              <w:jc w:val="both"/>
              <w:rPr>
                <w:sz w:val="27"/>
                <w:szCs w:val="27"/>
                <w:lang w:eastAsia="ru-RU"/>
              </w:rPr>
            </w:pPr>
          </w:p>
        </w:tc>
      </w:tr>
    </w:tbl>
    <w:p w:rsidR="00E65C63" w:rsidRPr="00635364" w:rsidRDefault="00E65C63" w:rsidP="00043475">
      <w:pPr>
        <w:jc w:val="both"/>
        <w:rPr>
          <w:b/>
          <w:bCs/>
          <w:sz w:val="27"/>
          <w:szCs w:val="27"/>
          <w:lang w:eastAsia="ru-RU"/>
        </w:rPr>
      </w:pPr>
    </w:p>
    <w:p w:rsidR="004443E5" w:rsidRDefault="004443E5" w:rsidP="00043475">
      <w:pPr>
        <w:shd w:val="clear" w:color="auto" w:fill="FFFFFF"/>
        <w:ind w:hanging="142"/>
        <w:rPr>
          <w:sz w:val="27"/>
          <w:szCs w:val="27"/>
          <w:lang w:eastAsia="ru-RU"/>
        </w:rPr>
      </w:pPr>
    </w:p>
    <w:sectPr w:rsidR="004443E5" w:rsidSect="00EC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76F7"/>
    <w:rsid w:val="00001EA5"/>
    <w:rsid w:val="00014629"/>
    <w:rsid w:val="000276B6"/>
    <w:rsid w:val="00043475"/>
    <w:rsid w:val="00055965"/>
    <w:rsid w:val="00057F6F"/>
    <w:rsid w:val="00061093"/>
    <w:rsid w:val="00095320"/>
    <w:rsid w:val="000B5883"/>
    <w:rsid w:val="000C789D"/>
    <w:rsid w:val="000D3B45"/>
    <w:rsid w:val="000F16C2"/>
    <w:rsid w:val="001032F9"/>
    <w:rsid w:val="00140B63"/>
    <w:rsid w:val="00152527"/>
    <w:rsid w:val="00160671"/>
    <w:rsid w:val="00160727"/>
    <w:rsid w:val="001661B5"/>
    <w:rsid w:val="00182190"/>
    <w:rsid w:val="001D4EC8"/>
    <w:rsid w:val="001E30EF"/>
    <w:rsid w:val="0020574F"/>
    <w:rsid w:val="00226A53"/>
    <w:rsid w:val="00240806"/>
    <w:rsid w:val="0024363A"/>
    <w:rsid w:val="00257FB2"/>
    <w:rsid w:val="002758B4"/>
    <w:rsid w:val="002851AE"/>
    <w:rsid w:val="002B4C20"/>
    <w:rsid w:val="002D1D57"/>
    <w:rsid w:val="002E0BB5"/>
    <w:rsid w:val="002E3D55"/>
    <w:rsid w:val="00313C63"/>
    <w:rsid w:val="00321563"/>
    <w:rsid w:val="00350DF8"/>
    <w:rsid w:val="00356B15"/>
    <w:rsid w:val="00367BD1"/>
    <w:rsid w:val="00394DD0"/>
    <w:rsid w:val="003A0504"/>
    <w:rsid w:val="003B6158"/>
    <w:rsid w:val="003C0204"/>
    <w:rsid w:val="003C3378"/>
    <w:rsid w:val="003E1028"/>
    <w:rsid w:val="00411D81"/>
    <w:rsid w:val="00414C16"/>
    <w:rsid w:val="00417683"/>
    <w:rsid w:val="00427893"/>
    <w:rsid w:val="0044261C"/>
    <w:rsid w:val="004443E5"/>
    <w:rsid w:val="00483B1F"/>
    <w:rsid w:val="004866D0"/>
    <w:rsid w:val="0049648E"/>
    <w:rsid w:val="004977B2"/>
    <w:rsid w:val="004B4F66"/>
    <w:rsid w:val="00501169"/>
    <w:rsid w:val="0052176B"/>
    <w:rsid w:val="005308A5"/>
    <w:rsid w:val="005346C8"/>
    <w:rsid w:val="005376F7"/>
    <w:rsid w:val="00564751"/>
    <w:rsid w:val="0057075C"/>
    <w:rsid w:val="00582E6B"/>
    <w:rsid w:val="00586AED"/>
    <w:rsid w:val="005B3636"/>
    <w:rsid w:val="005C0DA3"/>
    <w:rsid w:val="005C74AA"/>
    <w:rsid w:val="005D48D3"/>
    <w:rsid w:val="005D69CA"/>
    <w:rsid w:val="005D70DC"/>
    <w:rsid w:val="005E1FBF"/>
    <w:rsid w:val="006239F3"/>
    <w:rsid w:val="006352FF"/>
    <w:rsid w:val="00635364"/>
    <w:rsid w:val="00664373"/>
    <w:rsid w:val="00666D62"/>
    <w:rsid w:val="00691001"/>
    <w:rsid w:val="006A7DB8"/>
    <w:rsid w:val="006D0AF2"/>
    <w:rsid w:val="006F186A"/>
    <w:rsid w:val="00701EC7"/>
    <w:rsid w:val="0070370A"/>
    <w:rsid w:val="00703B15"/>
    <w:rsid w:val="007155FF"/>
    <w:rsid w:val="007172D7"/>
    <w:rsid w:val="00723F69"/>
    <w:rsid w:val="007328A2"/>
    <w:rsid w:val="00743FE4"/>
    <w:rsid w:val="007711B4"/>
    <w:rsid w:val="007A12C5"/>
    <w:rsid w:val="007A4AA2"/>
    <w:rsid w:val="007C1B89"/>
    <w:rsid w:val="007F5D57"/>
    <w:rsid w:val="008006A4"/>
    <w:rsid w:val="0083327B"/>
    <w:rsid w:val="008667F0"/>
    <w:rsid w:val="00886307"/>
    <w:rsid w:val="00886BA3"/>
    <w:rsid w:val="00893FB0"/>
    <w:rsid w:val="008A3B56"/>
    <w:rsid w:val="008C68A7"/>
    <w:rsid w:val="008D65B0"/>
    <w:rsid w:val="008E0CAB"/>
    <w:rsid w:val="008E6D4C"/>
    <w:rsid w:val="008E7168"/>
    <w:rsid w:val="008F16DD"/>
    <w:rsid w:val="009259CF"/>
    <w:rsid w:val="00957B2C"/>
    <w:rsid w:val="009759B0"/>
    <w:rsid w:val="00995975"/>
    <w:rsid w:val="009D7DD5"/>
    <w:rsid w:val="009E4001"/>
    <w:rsid w:val="009E54C9"/>
    <w:rsid w:val="00A03B82"/>
    <w:rsid w:val="00A23FE2"/>
    <w:rsid w:val="00AA7F1A"/>
    <w:rsid w:val="00AB31C0"/>
    <w:rsid w:val="00AD3560"/>
    <w:rsid w:val="00AF4294"/>
    <w:rsid w:val="00B06EE8"/>
    <w:rsid w:val="00B6322B"/>
    <w:rsid w:val="00B84608"/>
    <w:rsid w:val="00B9265A"/>
    <w:rsid w:val="00BB2E9B"/>
    <w:rsid w:val="00C237CF"/>
    <w:rsid w:val="00C33044"/>
    <w:rsid w:val="00C51204"/>
    <w:rsid w:val="00C66107"/>
    <w:rsid w:val="00C8079A"/>
    <w:rsid w:val="00C82F06"/>
    <w:rsid w:val="00C83DE2"/>
    <w:rsid w:val="00CA4758"/>
    <w:rsid w:val="00D1539F"/>
    <w:rsid w:val="00D22218"/>
    <w:rsid w:val="00D26D0F"/>
    <w:rsid w:val="00D432D7"/>
    <w:rsid w:val="00D4541D"/>
    <w:rsid w:val="00D56439"/>
    <w:rsid w:val="00D602F1"/>
    <w:rsid w:val="00D6185C"/>
    <w:rsid w:val="00D7338A"/>
    <w:rsid w:val="00D911E2"/>
    <w:rsid w:val="00D92BC2"/>
    <w:rsid w:val="00DC4C50"/>
    <w:rsid w:val="00DE71E2"/>
    <w:rsid w:val="00DF4E4B"/>
    <w:rsid w:val="00E1315E"/>
    <w:rsid w:val="00E165CA"/>
    <w:rsid w:val="00E2024A"/>
    <w:rsid w:val="00E65C63"/>
    <w:rsid w:val="00E66D1B"/>
    <w:rsid w:val="00E72CB2"/>
    <w:rsid w:val="00E82E4F"/>
    <w:rsid w:val="00E9028B"/>
    <w:rsid w:val="00E941C7"/>
    <w:rsid w:val="00EA1FB1"/>
    <w:rsid w:val="00EA63D3"/>
    <w:rsid w:val="00EA6E5E"/>
    <w:rsid w:val="00EC0955"/>
    <w:rsid w:val="00EC5B44"/>
    <w:rsid w:val="00ED7A95"/>
    <w:rsid w:val="00EE35BB"/>
    <w:rsid w:val="00EE7D5E"/>
    <w:rsid w:val="00EF38A2"/>
    <w:rsid w:val="00EF7CC0"/>
    <w:rsid w:val="00F605E2"/>
    <w:rsid w:val="00F7640B"/>
    <w:rsid w:val="00FC0F6B"/>
    <w:rsid w:val="00FC7B2B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c">
    <w:name w:val="Hyperlink"/>
    <w:basedOn w:val="a0"/>
    <w:uiPriority w:val="99"/>
    <w:unhideWhenUsed/>
    <w:rsid w:val="00AB31C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14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9999">
      <w:bodyDiv w:val="1"/>
      <w:marLeft w:val="180"/>
      <w:marRight w:val="18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4911-F3DA-44C0-B321-03805AC2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5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127</cp:revision>
  <cp:lastPrinted>2019-09-13T03:29:00Z</cp:lastPrinted>
  <dcterms:created xsi:type="dcterms:W3CDTF">2014-11-14T12:05:00Z</dcterms:created>
  <dcterms:modified xsi:type="dcterms:W3CDTF">2019-09-17T04:22:00Z</dcterms:modified>
</cp:coreProperties>
</file>