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5" w:rsidRPr="00483739" w:rsidRDefault="000E2417" w:rsidP="00381715">
      <w:pPr>
        <w:tabs>
          <w:tab w:val="left" w:pos="4678"/>
          <w:tab w:val="left" w:pos="7755"/>
        </w:tabs>
        <w:rPr>
          <w:sz w:val="27"/>
          <w:szCs w:val="27"/>
        </w:rPr>
      </w:pPr>
      <w:r w:rsidRPr="00483739">
        <w:rPr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41910</wp:posOffset>
            </wp:positionV>
            <wp:extent cx="50482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Pr="00483739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483739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483739" w:rsidRDefault="00381715" w:rsidP="00381715">
      <w:pPr>
        <w:rPr>
          <w:sz w:val="27"/>
          <w:szCs w:val="27"/>
        </w:rPr>
      </w:pPr>
    </w:p>
    <w:p w:rsidR="00381715" w:rsidRPr="00483739" w:rsidRDefault="00381715" w:rsidP="00381715">
      <w:pPr>
        <w:pStyle w:val="a3"/>
        <w:jc w:val="left"/>
        <w:rPr>
          <w:b w:val="0"/>
          <w:sz w:val="27"/>
          <w:szCs w:val="27"/>
        </w:rPr>
      </w:pPr>
    </w:p>
    <w:p w:rsidR="00381715" w:rsidRPr="00483739" w:rsidRDefault="00381715" w:rsidP="00381715">
      <w:pPr>
        <w:pStyle w:val="a5"/>
        <w:rPr>
          <w:sz w:val="28"/>
          <w:szCs w:val="28"/>
        </w:rPr>
      </w:pPr>
      <w:r w:rsidRPr="00483739">
        <w:rPr>
          <w:sz w:val="28"/>
          <w:szCs w:val="28"/>
        </w:rPr>
        <w:t>АДМИНИСТРАЦИЯ МУНИЦИПАЛЬНОГО ОБРАЗОВАНИЯ</w:t>
      </w:r>
    </w:p>
    <w:p w:rsidR="00381715" w:rsidRPr="00483739" w:rsidRDefault="00381715" w:rsidP="009C32CB">
      <w:pPr>
        <w:jc w:val="center"/>
        <w:rPr>
          <w:b/>
          <w:sz w:val="28"/>
          <w:szCs w:val="28"/>
        </w:rPr>
      </w:pPr>
      <w:r w:rsidRPr="00483739">
        <w:rPr>
          <w:b/>
          <w:sz w:val="28"/>
          <w:szCs w:val="28"/>
        </w:rPr>
        <w:t>ГОРОД НОВОТРОИЦК ОРЕНБУРГСКОЙ ОБЛАСТИ</w:t>
      </w:r>
    </w:p>
    <w:p w:rsidR="00381715" w:rsidRPr="00483739" w:rsidRDefault="00381715" w:rsidP="00381715">
      <w:pPr>
        <w:pStyle w:val="a5"/>
        <w:rPr>
          <w:sz w:val="40"/>
        </w:rPr>
      </w:pPr>
    </w:p>
    <w:p w:rsidR="00381715" w:rsidRPr="00483739" w:rsidRDefault="00381715" w:rsidP="00381715">
      <w:pPr>
        <w:pStyle w:val="a5"/>
        <w:rPr>
          <w:sz w:val="32"/>
          <w:szCs w:val="32"/>
        </w:rPr>
      </w:pPr>
      <w:r w:rsidRPr="00483739">
        <w:rPr>
          <w:sz w:val="32"/>
          <w:szCs w:val="32"/>
        </w:rPr>
        <w:t>П О С Т А Н О В Л Е Н И Е</w:t>
      </w:r>
    </w:p>
    <w:p w:rsidR="00381715" w:rsidRPr="00483739" w:rsidRDefault="00381715" w:rsidP="00381715"/>
    <w:p w:rsidR="00381715" w:rsidRPr="00483739" w:rsidRDefault="00381715" w:rsidP="00381715"/>
    <w:p w:rsidR="00381715" w:rsidRPr="00483739" w:rsidRDefault="00C230EB" w:rsidP="009C32CB">
      <w:pPr>
        <w:pStyle w:val="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26.07.2019</w:t>
      </w:r>
      <w:r w:rsidR="00BA2912" w:rsidRPr="00483739">
        <w:rPr>
          <w:b w:val="0"/>
          <w:sz w:val="28"/>
          <w:szCs w:val="28"/>
        </w:rPr>
        <w:t xml:space="preserve"> </w:t>
      </w:r>
      <w:r w:rsidR="00381715" w:rsidRPr="00483739">
        <w:rPr>
          <w:b w:val="0"/>
          <w:sz w:val="28"/>
          <w:szCs w:val="28"/>
        </w:rPr>
        <w:t xml:space="preserve">       </w:t>
      </w:r>
      <w:r w:rsidR="00BA5C30" w:rsidRPr="00483739">
        <w:rPr>
          <w:b w:val="0"/>
          <w:sz w:val="28"/>
          <w:szCs w:val="28"/>
        </w:rPr>
        <w:t xml:space="preserve"> </w:t>
      </w:r>
      <w:r w:rsidR="00381715" w:rsidRPr="00483739">
        <w:rPr>
          <w:b w:val="0"/>
          <w:sz w:val="28"/>
          <w:szCs w:val="28"/>
        </w:rPr>
        <w:t xml:space="preserve">  </w:t>
      </w:r>
      <w:r w:rsidR="00BA5C30" w:rsidRPr="00483739">
        <w:rPr>
          <w:b w:val="0"/>
          <w:sz w:val="28"/>
          <w:szCs w:val="28"/>
        </w:rPr>
        <w:t xml:space="preserve"> </w:t>
      </w:r>
      <w:r w:rsidR="008D0D4D" w:rsidRPr="00483739">
        <w:rPr>
          <w:b w:val="0"/>
          <w:sz w:val="28"/>
          <w:szCs w:val="28"/>
        </w:rPr>
        <w:t xml:space="preserve"> </w:t>
      </w:r>
      <w:r w:rsidR="00BA5C30" w:rsidRPr="00483739">
        <w:rPr>
          <w:b w:val="0"/>
          <w:sz w:val="28"/>
          <w:szCs w:val="28"/>
        </w:rPr>
        <w:t xml:space="preserve">  </w:t>
      </w:r>
      <w:r w:rsidR="000E2417" w:rsidRPr="00483739">
        <w:rPr>
          <w:b w:val="0"/>
          <w:sz w:val="28"/>
          <w:szCs w:val="28"/>
        </w:rPr>
        <w:t xml:space="preserve"> </w:t>
      </w:r>
      <w:r w:rsidR="008B19E3" w:rsidRPr="0048373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</w:t>
      </w:r>
      <w:r w:rsidR="0025784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</w:t>
      </w:r>
      <w:r w:rsidR="008B19E3" w:rsidRPr="00483739">
        <w:rPr>
          <w:b w:val="0"/>
          <w:sz w:val="28"/>
          <w:szCs w:val="28"/>
        </w:rPr>
        <w:t xml:space="preserve"> </w:t>
      </w:r>
      <w:r w:rsidR="00BA2912" w:rsidRPr="00483739">
        <w:rPr>
          <w:b w:val="0"/>
          <w:sz w:val="28"/>
          <w:szCs w:val="28"/>
        </w:rPr>
        <w:t xml:space="preserve">  </w:t>
      </w:r>
      <w:r w:rsidR="00537852" w:rsidRPr="00483739">
        <w:rPr>
          <w:b w:val="0"/>
          <w:sz w:val="28"/>
          <w:szCs w:val="28"/>
        </w:rPr>
        <w:t xml:space="preserve"> </w:t>
      </w:r>
      <w:r w:rsidR="00257847">
        <w:rPr>
          <w:b w:val="0"/>
          <w:sz w:val="28"/>
          <w:szCs w:val="28"/>
        </w:rPr>
        <w:t xml:space="preserve">    </w:t>
      </w:r>
      <w:r w:rsidR="00381715" w:rsidRPr="00483739">
        <w:rPr>
          <w:b w:val="0"/>
          <w:sz w:val="28"/>
          <w:szCs w:val="28"/>
        </w:rPr>
        <w:t xml:space="preserve">  г. Новотроицк  </w:t>
      </w:r>
      <w:r w:rsidR="000E2417" w:rsidRPr="00483739">
        <w:rPr>
          <w:b w:val="0"/>
          <w:sz w:val="28"/>
          <w:szCs w:val="28"/>
        </w:rPr>
        <w:t xml:space="preserve">     </w:t>
      </w:r>
      <w:r w:rsidR="00BA2912" w:rsidRPr="00483739">
        <w:rPr>
          <w:b w:val="0"/>
          <w:sz w:val="28"/>
          <w:szCs w:val="28"/>
        </w:rPr>
        <w:t xml:space="preserve"> </w:t>
      </w:r>
      <w:r w:rsidR="004A5321" w:rsidRPr="00483739">
        <w:rPr>
          <w:b w:val="0"/>
          <w:sz w:val="28"/>
          <w:szCs w:val="28"/>
        </w:rPr>
        <w:t xml:space="preserve">    </w:t>
      </w:r>
      <w:r w:rsidR="00BA2912" w:rsidRPr="00483739">
        <w:rPr>
          <w:b w:val="0"/>
          <w:sz w:val="28"/>
          <w:szCs w:val="28"/>
        </w:rPr>
        <w:t xml:space="preserve">  </w:t>
      </w:r>
      <w:r w:rsidR="000E2417" w:rsidRPr="00483739">
        <w:rPr>
          <w:b w:val="0"/>
          <w:sz w:val="28"/>
          <w:szCs w:val="28"/>
        </w:rPr>
        <w:t xml:space="preserve">   </w:t>
      </w:r>
      <w:r w:rsidR="00381715" w:rsidRPr="0048373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="008D0D4D" w:rsidRPr="00483739">
        <w:rPr>
          <w:b w:val="0"/>
          <w:sz w:val="28"/>
          <w:szCs w:val="28"/>
        </w:rPr>
        <w:t xml:space="preserve">  </w:t>
      </w:r>
      <w:r w:rsidR="00381715" w:rsidRPr="00483739">
        <w:rPr>
          <w:b w:val="0"/>
          <w:sz w:val="28"/>
          <w:szCs w:val="28"/>
        </w:rPr>
        <w:t xml:space="preserve">  </w:t>
      </w:r>
      <w:r w:rsidR="00257847">
        <w:rPr>
          <w:b w:val="0"/>
          <w:sz w:val="28"/>
          <w:szCs w:val="28"/>
        </w:rPr>
        <w:t xml:space="preserve">  </w:t>
      </w:r>
      <w:r w:rsidR="00381715" w:rsidRPr="00483739">
        <w:rPr>
          <w:b w:val="0"/>
          <w:sz w:val="28"/>
          <w:szCs w:val="28"/>
        </w:rPr>
        <w:t xml:space="preserve">  </w:t>
      </w:r>
      <w:r w:rsidR="00BA5C30" w:rsidRPr="0048373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</w:t>
      </w:r>
      <w:r w:rsidR="009C32CB" w:rsidRPr="0048373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="009C32CB" w:rsidRPr="00483739">
        <w:rPr>
          <w:b w:val="0"/>
          <w:sz w:val="28"/>
          <w:szCs w:val="28"/>
        </w:rPr>
        <w:t xml:space="preserve">     </w:t>
      </w:r>
      <w:r w:rsidR="00BA2912" w:rsidRPr="00483739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1186-п</w:t>
      </w:r>
    </w:p>
    <w:p w:rsidR="00381715" w:rsidRPr="00483739" w:rsidRDefault="00381715" w:rsidP="00381715">
      <w:pPr>
        <w:rPr>
          <w:sz w:val="27"/>
          <w:szCs w:val="27"/>
        </w:rPr>
      </w:pPr>
    </w:p>
    <w:p w:rsidR="00E81E0F" w:rsidRPr="00483739" w:rsidRDefault="00E81E0F" w:rsidP="000B4306">
      <w:pPr>
        <w:autoSpaceDE w:val="0"/>
        <w:autoSpaceDN w:val="0"/>
        <w:adjustRightInd w:val="0"/>
        <w:rPr>
          <w:sz w:val="27"/>
          <w:szCs w:val="27"/>
        </w:rPr>
      </w:pPr>
    </w:p>
    <w:p w:rsidR="004A5321" w:rsidRPr="00483739" w:rsidRDefault="004A5321" w:rsidP="004A5321">
      <w:pPr>
        <w:jc w:val="center"/>
        <w:rPr>
          <w:sz w:val="28"/>
          <w:szCs w:val="28"/>
        </w:rPr>
      </w:pPr>
      <w:r w:rsidRPr="00483739">
        <w:rPr>
          <w:sz w:val="28"/>
          <w:szCs w:val="28"/>
        </w:rPr>
        <w:t xml:space="preserve">О внесении изменений в постановление администрации </w:t>
      </w:r>
    </w:p>
    <w:p w:rsidR="004A5321" w:rsidRPr="00483739" w:rsidRDefault="004A5321" w:rsidP="004A5321">
      <w:pPr>
        <w:jc w:val="center"/>
        <w:rPr>
          <w:sz w:val="28"/>
          <w:szCs w:val="28"/>
        </w:rPr>
      </w:pPr>
      <w:r w:rsidRPr="00483739">
        <w:rPr>
          <w:sz w:val="28"/>
          <w:szCs w:val="28"/>
        </w:rPr>
        <w:t xml:space="preserve">муниципального образования город Новотроицк </w:t>
      </w:r>
    </w:p>
    <w:p w:rsidR="004A5321" w:rsidRPr="00483739" w:rsidRDefault="004A5321" w:rsidP="004A5321">
      <w:pPr>
        <w:jc w:val="center"/>
        <w:rPr>
          <w:sz w:val="28"/>
          <w:szCs w:val="28"/>
        </w:rPr>
      </w:pPr>
      <w:r w:rsidRPr="00483739">
        <w:rPr>
          <w:sz w:val="28"/>
          <w:szCs w:val="28"/>
        </w:rPr>
        <w:t>от 15.11.2018 № 1949-п</w:t>
      </w:r>
      <w:r w:rsidRPr="00483739">
        <w:rPr>
          <w:sz w:val="28"/>
          <w:szCs w:val="28"/>
        </w:rPr>
        <w:tab/>
        <w:t xml:space="preserve"> «Об утверждении муниципальной программы  «Экономическое развитие муниципального образования город Новотроицк на 2019-2024 годы»</w:t>
      </w:r>
    </w:p>
    <w:p w:rsidR="004A5321" w:rsidRPr="00483739" w:rsidRDefault="004A5321" w:rsidP="004A5321">
      <w:pPr>
        <w:tabs>
          <w:tab w:val="left" w:pos="7755"/>
        </w:tabs>
        <w:rPr>
          <w:sz w:val="28"/>
          <w:szCs w:val="28"/>
        </w:rPr>
      </w:pP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В целях повышения эффективности и социальной направленности экономики муниципального образования город Новотроицк, в соответствии со статьями 28, 38 Устава муниципального образования город Новотроицк Оренбургской области:</w:t>
      </w:r>
    </w:p>
    <w:p w:rsidR="004A5321" w:rsidRPr="00483739" w:rsidRDefault="004A5321" w:rsidP="004A5321">
      <w:pPr>
        <w:ind w:right="-81" w:firstLine="708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1. В постановление администрации муниципального образования город Новотроицк от 15.11.2018 № 1949-п «Об утверждении муниципальной программы  «Экономическое развитие муниципального образования город Новотроицк на 2019-2024 годы» (далее – Постановление) внести следующие изменения: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1.1. В приложении к Постановлению «Паспорт муниципальной Программы» внести следующие изменения:</w:t>
      </w:r>
    </w:p>
    <w:p w:rsidR="004A5321" w:rsidRPr="00483739" w:rsidRDefault="00443F95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1</w:t>
      </w:r>
      <w:r w:rsidR="004A5321" w:rsidRPr="00483739">
        <w:rPr>
          <w:sz w:val="28"/>
          <w:szCs w:val="28"/>
        </w:rPr>
        <w:t>.1.1. Абзац «Объемы бюджетных ассигнований Программы с разбивкой по годам и Подпрограммам за счет средств бюджета муниципального образования» изложить в следующей редакции: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«Всего:  9</w:t>
      </w:r>
      <w:r w:rsidR="00381ECA">
        <w:rPr>
          <w:sz w:val="28"/>
          <w:szCs w:val="28"/>
        </w:rPr>
        <w:t>6 068,39867</w:t>
      </w:r>
      <w:r w:rsidRPr="00483739">
        <w:rPr>
          <w:sz w:val="28"/>
          <w:szCs w:val="28"/>
        </w:rPr>
        <w:t xml:space="preserve"> тыс. рублей, в т.ч.: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2019 – 4</w:t>
      </w:r>
      <w:r w:rsidR="00795D23" w:rsidRPr="00483739">
        <w:rPr>
          <w:sz w:val="28"/>
          <w:szCs w:val="28"/>
        </w:rPr>
        <w:t>5 467,69867</w:t>
      </w:r>
      <w:r w:rsidRPr="00483739">
        <w:rPr>
          <w:sz w:val="28"/>
          <w:szCs w:val="28"/>
        </w:rPr>
        <w:t xml:space="preserve"> тыс. рублей;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2020 – 10 159,900 тыс. рублей;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2021 – 10 110,200 тыс. рублей;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2022 – 10 110,200 тыс. рублей;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2023 – 10 110,200 тыс. рублей;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2024 – 10 110,200 тыс. рублей.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В том числе из местного бюджета: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2019 – 1</w:t>
      </w:r>
      <w:r w:rsidR="00795D23" w:rsidRPr="00483739">
        <w:rPr>
          <w:sz w:val="28"/>
          <w:szCs w:val="28"/>
        </w:rPr>
        <w:t>2 029,3</w:t>
      </w:r>
      <w:r w:rsidRPr="00483739">
        <w:rPr>
          <w:sz w:val="28"/>
          <w:szCs w:val="28"/>
        </w:rPr>
        <w:t>00 тыс. рублей;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2020 – 10 159,900 тыс. рублей;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2021 – 10 110,200 тыс. рублей;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lastRenderedPageBreak/>
        <w:t>2022 – 10 110,200 тыс. рублей;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2023 – 10 110,200 тыс. рублей;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2024 – 10 110,200 тыс. рублей.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В том числе за счет средств НКО «Фонд развития моногородов»: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2019 – </w:t>
      </w:r>
      <w:r w:rsidR="00381ECA">
        <w:rPr>
          <w:sz w:val="28"/>
          <w:szCs w:val="28"/>
        </w:rPr>
        <w:t>33 438,39867</w:t>
      </w:r>
      <w:r w:rsidRPr="00483739">
        <w:rPr>
          <w:sz w:val="28"/>
          <w:szCs w:val="28"/>
        </w:rPr>
        <w:t xml:space="preserve"> тыс. рублей.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«Развитие инвестиционной привлекательности муниципального образования город Новотроицк» - 3</w:t>
      </w:r>
      <w:r w:rsidR="00795D23" w:rsidRPr="00483739">
        <w:rPr>
          <w:sz w:val="28"/>
          <w:szCs w:val="28"/>
        </w:rPr>
        <w:t>5 232,89867</w:t>
      </w:r>
      <w:r w:rsidRPr="00483739">
        <w:rPr>
          <w:sz w:val="28"/>
          <w:szCs w:val="28"/>
        </w:rPr>
        <w:t xml:space="preserve"> тыс. рублей, в т.ч. средства местного бюджета – 1 794,500 тыс. рублей, средства НКО «Фонд развития моногородов» - </w:t>
      </w:r>
      <w:r w:rsidR="00795D23" w:rsidRPr="00483739">
        <w:rPr>
          <w:sz w:val="28"/>
          <w:szCs w:val="28"/>
        </w:rPr>
        <w:t>33 438,39867</w:t>
      </w:r>
      <w:r w:rsidRPr="00483739">
        <w:rPr>
          <w:sz w:val="28"/>
          <w:szCs w:val="28"/>
        </w:rPr>
        <w:t xml:space="preserve"> тыс. рублей;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«Развитие малого и среднего предпринимательства муниципального образования город Новотроицк» -  46,000 тыс. рублей;</w:t>
      </w:r>
    </w:p>
    <w:p w:rsidR="004A5321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«Снижение административных барьеров муниципально</w:t>
      </w:r>
      <w:r w:rsidR="00FC1C24">
        <w:rPr>
          <w:sz w:val="28"/>
          <w:szCs w:val="28"/>
        </w:rPr>
        <w:t>го</w:t>
      </w:r>
      <w:r w:rsidRPr="00483739">
        <w:rPr>
          <w:sz w:val="28"/>
          <w:szCs w:val="28"/>
        </w:rPr>
        <w:t xml:space="preserve"> образовани</w:t>
      </w:r>
      <w:r w:rsidR="00FC1C24">
        <w:rPr>
          <w:sz w:val="28"/>
          <w:szCs w:val="28"/>
        </w:rPr>
        <w:t>я</w:t>
      </w:r>
      <w:r w:rsidRPr="00483739">
        <w:rPr>
          <w:sz w:val="28"/>
          <w:szCs w:val="28"/>
        </w:rPr>
        <w:t xml:space="preserve"> город Новотроицк» - </w:t>
      </w:r>
      <w:r w:rsidR="00CF64BE">
        <w:rPr>
          <w:sz w:val="28"/>
          <w:szCs w:val="28"/>
        </w:rPr>
        <w:t>60 789,5</w:t>
      </w:r>
      <w:r w:rsidR="00381ECA">
        <w:rPr>
          <w:sz w:val="28"/>
          <w:szCs w:val="28"/>
        </w:rPr>
        <w:t>00</w:t>
      </w:r>
      <w:r w:rsidRPr="00483739">
        <w:rPr>
          <w:sz w:val="28"/>
          <w:szCs w:val="28"/>
        </w:rPr>
        <w:t xml:space="preserve"> тыс. рублей»;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2.2. В </w:t>
      </w:r>
      <w:r>
        <w:rPr>
          <w:sz w:val="28"/>
          <w:szCs w:val="28"/>
        </w:rPr>
        <w:t>приложение № 1 к муниципальной п</w:t>
      </w:r>
      <w:r w:rsidRPr="00C94A3D">
        <w:rPr>
          <w:sz w:val="28"/>
          <w:szCs w:val="28"/>
        </w:rPr>
        <w:t>рограмме «Экономическое развитие муниципального образования город Новотроицк» на 2019-2024 годы» внести следующие изменения: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2.2.1. Абзац «Объемы бюджетных ассигнований </w:t>
      </w:r>
      <w:r>
        <w:rPr>
          <w:sz w:val="28"/>
          <w:szCs w:val="28"/>
        </w:rPr>
        <w:t>п</w:t>
      </w:r>
      <w:r w:rsidRPr="00C94A3D">
        <w:rPr>
          <w:sz w:val="28"/>
          <w:szCs w:val="28"/>
        </w:rPr>
        <w:t>одпрограммы с разбивкой по годам за счет средств бюджета муниципального образования» изложить в следующей редакции: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«Всего: </w:t>
      </w:r>
      <w:r w:rsidRPr="00C94A3D">
        <w:rPr>
          <w:sz w:val="28"/>
          <w:szCs w:val="28"/>
        </w:rPr>
        <w:t>3</w:t>
      </w:r>
      <w:r>
        <w:rPr>
          <w:sz w:val="28"/>
          <w:szCs w:val="28"/>
        </w:rPr>
        <w:t>5 232,89867</w:t>
      </w:r>
      <w:r w:rsidRPr="00C94A3D">
        <w:rPr>
          <w:sz w:val="28"/>
          <w:szCs w:val="28"/>
        </w:rPr>
        <w:t xml:space="preserve"> тыс. рублей, в т.ч.: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– </w:t>
      </w:r>
      <w:r w:rsidRPr="00C94A3D">
        <w:rPr>
          <w:sz w:val="28"/>
          <w:szCs w:val="28"/>
        </w:rPr>
        <w:t>3</w:t>
      </w:r>
      <w:r>
        <w:rPr>
          <w:sz w:val="28"/>
          <w:szCs w:val="28"/>
        </w:rPr>
        <w:t>5 232,89867</w:t>
      </w:r>
      <w:r w:rsidRPr="00C94A3D">
        <w:rPr>
          <w:sz w:val="28"/>
          <w:szCs w:val="28"/>
        </w:rPr>
        <w:t xml:space="preserve"> тыс. рублей;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2020 – 0,000 тыс. рублей;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2021 – 0,000 тыс. рублей;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2022 – 0,000 тыс. рублей;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2023 – 0,000 тыс. рублей;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2024 – 0,000 тыс. рублей.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В том числе из местного бюджета: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2019 –  1 794,500 тыс. рублей;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2020 – 0,000 тыс. рублей;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2021 – 0,000 тыс. рублей;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2022 – 0,000 тыс. рублей;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2023 – 0,000 тыс. рублей;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2024 – 0,000 тыс. рублей.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В том числе за счет средств НКО «Фонд развития моногородов»: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– 33 438,39867 тыс. рублей.</w:t>
      </w:r>
      <w:r w:rsidRPr="00C94A3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2.4. В приложение № 3 к муниципальной </w:t>
      </w:r>
      <w:r>
        <w:rPr>
          <w:sz w:val="28"/>
          <w:szCs w:val="28"/>
        </w:rPr>
        <w:t>п</w:t>
      </w:r>
      <w:r w:rsidRPr="00C94A3D">
        <w:rPr>
          <w:sz w:val="28"/>
          <w:szCs w:val="28"/>
        </w:rPr>
        <w:t>рограмме «Экономическое развитие муниципального образования город Новотроицк» на 2019-2024 годы» внести следующие изменения: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2.4.1. Абзац «Объемы бюджетных ассигнований </w:t>
      </w:r>
      <w:r>
        <w:rPr>
          <w:sz w:val="28"/>
          <w:szCs w:val="28"/>
        </w:rPr>
        <w:t>п</w:t>
      </w:r>
      <w:r w:rsidRPr="00C94A3D">
        <w:rPr>
          <w:sz w:val="28"/>
          <w:szCs w:val="28"/>
        </w:rPr>
        <w:t>одпрограммы с разбивкой по годам за счет средств бюджета муниципального образования» изложить в следующей редакции: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«Всего:  6</w:t>
      </w:r>
      <w:r>
        <w:rPr>
          <w:sz w:val="28"/>
          <w:szCs w:val="28"/>
        </w:rPr>
        <w:t>0 789,50</w:t>
      </w:r>
      <w:r w:rsidRPr="00C94A3D">
        <w:rPr>
          <w:sz w:val="28"/>
          <w:szCs w:val="28"/>
        </w:rPr>
        <w:t>0 тыс. рублей, в т.ч.: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2019 – </w:t>
      </w:r>
      <w:r>
        <w:rPr>
          <w:sz w:val="28"/>
          <w:szCs w:val="28"/>
        </w:rPr>
        <w:t>10 188,800</w:t>
      </w:r>
      <w:r w:rsidRPr="00C94A3D">
        <w:rPr>
          <w:sz w:val="28"/>
          <w:szCs w:val="28"/>
        </w:rPr>
        <w:t xml:space="preserve"> тыс. рублей;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2020 – 10 159,900 тыс. рублей;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2021 – 10 110,200 тыс. рублей;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lastRenderedPageBreak/>
        <w:t>2022 – 10 110,200 тыс. рублей;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2023 – 10 110,200 тыс. рублей;</w:t>
      </w:r>
    </w:p>
    <w:p w:rsidR="00CF64BE" w:rsidRPr="00C94A3D" w:rsidRDefault="00CF64BE" w:rsidP="00CF64BE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2024 – 10 110,200 тыс. рублей.»</w:t>
      </w:r>
      <w:r>
        <w:rPr>
          <w:sz w:val="28"/>
          <w:szCs w:val="28"/>
        </w:rPr>
        <w:t>.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2.3. </w:t>
      </w:r>
      <w:r w:rsidR="00FC1C24">
        <w:rPr>
          <w:sz w:val="28"/>
          <w:szCs w:val="28"/>
        </w:rPr>
        <w:t>П</w:t>
      </w:r>
      <w:r w:rsidRPr="00483739">
        <w:rPr>
          <w:sz w:val="28"/>
          <w:szCs w:val="28"/>
        </w:rPr>
        <w:t xml:space="preserve">риложение № </w:t>
      </w:r>
      <w:r w:rsidR="00443F95" w:rsidRPr="00483739">
        <w:rPr>
          <w:sz w:val="28"/>
          <w:szCs w:val="28"/>
        </w:rPr>
        <w:t>2</w:t>
      </w:r>
      <w:r w:rsidRPr="00483739">
        <w:rPr>
          <w:sz w:val="28"/>
          <w:szCs w:val="28"/>
        </w:rPr>
        <w:t xml:space="preserve"> к муниципальной программе «Экономическое развитие муниципального образования город Новотроицк» на 2019-2024 годы» изложить в новой редакции согласно приложению</w:t>
      </w:r>
      <w:r w:rsidR="001F54EB" w:rsidRPr="00483739">
        <w:rPr>
          <w:sz w:val="28"/>
          <w:szCs w:val="28"/>
        </w:rPr>
        <w:t xml:space="preserve"> № 1.</w:t>
      </w:r>
    </w:p>
    <w:p w:rsidR="001F54EB" w:rsidRPr="00483739" w:rsidRDefault="001F54EB" w:rsidP="001F54EB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2.4. Приложение № 4 к муниципальной программе «Экономическое развитие муниципального образования город Новотроицк» на 2019-2024 годы» изложить в новой редакции согласно приложению № 2.</w:t>
      </w: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2.</w:t>
      </w:r>
      <w:r w:rsidR="001F54EB" w:rsidRPr="00483739">
        <w:rPr>
          <w:sz w:val="28"/>
          <w:szCs w:val="28"/>
        </w:rPr>
        <w:t>5.</w:t>
      </w:r>
      <w:r w:rsidRPr="00483739">
        <w:rPr>
          <w:sz w:val="28"/>
          <w:szCs w:val="28"/>
        </w:rPr>
        <w:t xml:space="preserve"> Приложение № 6 к муниципальной программе «Экономическое развитие муниципального образования город Новотроицк на 2019-2024 годы» изложить в нов</w:t>
      </w:r>
      <w:r w:rsidR="001F54EB" w:rsidRPr="00483739">
        <w:rPr>
          <w:sz w:val="28"/>
          <w:szCs w:val="28"/>
        </w:rPr>
        <w:t xml:space="preserve">ой редакции согласно приложению № </w:t>
      </w:r>
      <w:r w:rsidR="00381ECA">
        <w:rPr>
          <w:sz w:val="28"/>
          <w:szCs w:val="28"/>
        </w:rPr>
        <w:t>3</w:t>
      </w:r>
      <w:r w:rsidR="001F54EB" w:rsidRPr="00483739">
        <w:rPr>
          <w:sz w:val="28"/>
          <w:szCs w:val="28"/>
        </w:rPr>
        <w:t>.</w:t>
      </w:r>
    </w:p>
    <w:p w:rsidR="004A5321" w:rsidRPr="00483739" w:rsidRDefault="004A5321" w:rsidP="004A5321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4. Отделу по связям с общественностью администрации муниципального образования город Новотроицк (Куниртаева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Pr="00483739">
          <w:rPr>
            <w:rStyle w:val="ae"/>
            <w:sz w:val="28"/>
            <w:szCs w:val="28"/>
            <w:u w:val="none"/>
            <w:lang w:val="en-US"/>
          </w:rPr>
          <w:t>www</w:t>
        </w:r>
        <w:r w:rsidRPr="00483739">
          <w:rPr>
            <w:rStyle w:val="ae"/>
            <w:sz w:val="28"/>
            <w:szCs w:val="28"/>
            <w:u w:val="none"/>
          </w:rPr>
          <w:t>.</w:t>
        </w:r>
        <w:r w:rsidRPr="00483739">
          <w:rPr>
            <w:rStyle w:val="ae"/>
            <w:sz w:val="28"/>
            <w:szCs w:val="28"/>
            <w:u w:val="none"/>
            <w:lang w:val="en-US"/>
          </w:rPr>
          <w:t>novotroitsk</w:t>
        </w:r>
        <w:r w:rsidRPr="00483739">
          <w:rPr>
            <w:rStyle w:val="ae"/>
            <w:sz w:val="28"/>
            <w:szCs w:val="28"/>
            <w:u w:val="none"/>
          </w:rPr>
          <w:t>.</w:t>
        </w:r>
        <w:r w:rsidRPr="00483739">
          <w:rPr>
            <w:rStyle w:val="ae"/>
            <w:sz w:val="28"/>
            <w:szCs w:val="28"/>
            <w:u w:val="none"/>
            <w:lang w:val="en-US"/>
          </w:rPr>
          <w:t>orb</w:t>
        </w:r>
        <w:r w:rsidRPr="00483739">
          <w:rPr>
            <w:rStyle w:val="ae"/>
            <w:sz w:val="28"/>
            <w:szCs w:val="28"/>
            <w:u w:val="none"/>
          </w:rPr>
          <w:t>.</w:t>
        </w:r>
        <w:r w:rsidRPr="00483739">
          <w:rPr>
            <w:rStyle w:val="ae"/>
            <w:sz w:val="28"/>
            <w:szCs w:val="28"/>
            <w:u w:val="none"/>
            <w:lang w:val="en-US"/>
          </w:rPr>
          <w:t>ru</w:t>
        </w:r>
      </w:hyperlink>
      <w:r w:rsidRPr="00483739">
        <w:rPr>
          <w:sz w:val="28"/>
          <w:szCs w:val="28"/>
        </w:rPr>
        <w:t xml:space="preserve"> в сети Интернет.</w:t>
      </w:r>
    </w:p>
    <w:p w:rsidR="004A5321" w:rsidRPr="00483739" w:rsidRDefault="004A5321" w:rsidP="004A5321">
      <w:pPr>
        <w:pStyle w:val="af1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5. Контроль  за   исполнением   настоящего   постановления   возложить на заместителя главы муниципального образования город Новотроицк по экономике и инвестициям Степаненко Д.С.</w:t>
      </w:r>
    </w:p>
    <w:p w:rsidR="004A5321" w:rsidRPr="00483739" w:rsidRDefault="004A5321" w:rsidP="004A5321">
      <w:pPr>
        <w:pStyle w:val="af1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6. Постановление вступает в силу после его официального опубликования в газете «Гвардеец труда».</w:t>
      </w:r>
    </w:p>
    <w:p w:rsidR="0009125E" w:rsidRPr="00483739" w:rsidRDefault="0009125E" w:rsidP="000C250C">
      <w:pPr>
        <w:jc w:val="both"/>
        <w:rPr>
          <w:sz w:val="28"/>
          <w:szCs w:val="28"/>
        </w:rPr>
      </w:pPr>
      <w:bookmarkStart w:id="0" w:name="sub_11"/>
    </w:p>
    <w:p w:rsidR="00443F95" w:rsidRPr="00483739" w:rsidRDefault="00443F95" w:rsidP="000C250C">
      <w:pPr>
        <w:jc w:val="both"/>
        <w:rPr>
          <w:sz w:val="28"/>
          <w:szCs w:val="28"/>
        </w:rPr>
      </w:pPr>
    </w:p>
    <w:p w:rsidR="00443F95" w:rsidRPr="00483739" w:rsidRDefault="00443F95" w:rsidP="000C250C">
      <w:pPr>
        <w:jc w:val="both"/>
        <w:rPr>
          <w:sz w:val="28"/>
          <w:szCs w:val="28"/>
        </w:rPr>
      </w:pPr>
    </w:p>
    <w:bookmarkEnd w:id="0"/>
    <w:p w:rsidR="008D0D4D" w:rsidRPr="00483739" w:rsidRDefault="008D0D4D" w:rsidP="008D0D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Глава муниципального образования </w:t>
      </w:r>
    </w:p>
    <w:p w:rsidR="008D0D4D" w:rsidRPr="00483739" w:rsidRDefault="008D0D4D" w:rsidP="008D0D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город Новотроицк                                                                               Д.В. Буфетов</w:t>
      </w:r>
    </w:p>
    <w:p w:rsidR="004A5321" w:rsidRPr="00483739" w:rsidRDefault="004A5321" w:rsidP="004A5321">
      <w:pPr>
        <w:jc w:val="both"/>
        <w:rPr>
          <w:sz w:val="28"/>
          <w:szCs w:val="28"/>
        </w:rPr>
      </w:pPr>
    </w:p>
    <w:p w:rsidR="004A5321" w:rsidRPr="00483739" w:rsidRDefault="004A5321" w:rsidP="004A5321">
      <w:pPr>
        <w:jc w:val="both"/>
        <w:rPr>
          <w:sz w:val="28"/>
          <w:szCs w:val="28"/>
        </w:rPr>
      </w:pPr>
    </w:p>
    <w:p w:rsidR="004A5321" w:rsidRPr="00483739" w:rsidRDefault="004A5321" w:rsidP="004A5321">
      <w:pPr>
        <w:jc w:val="both"/>
        <w:rPr>
          <w:sz w:val="28"/>
          <w:szCs w:val="28"/>
        </w:rPr>
      </w:pPr>
    </w:p>
    <w:p w:rsidR="004A5321" w:rsidRPr="00483739" w:rsidRDefault="004A5321" w:rsidP="004A5321">
      <w:pPr>
        <w:jc w:val="both"/>
        <w:rPr>
          <w:sz w:val="28"/>
          <w:szCs w:val="28"/>
        </w:rPr>
      </w:pPr>
    </w:p>
    <w:p w:rsidR="004A5321" w:rsidRPr="00483739" w:rsidRDefault="004A5321" w:rsidP="008D0D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1305" w:rsidRPr="00483739" w:rsidRDefault="00B31305" w:rsidP="00BF3F28">
      <w:pPr>
        <w:rPr>
          <w:sz w:val="28"/>
          <w:szCs w:val="28"/>
        </w:rPr>
        <w:sectPr w:rsidR="00B31305" w:rsidRPr="00483739" w:rsidSect="00277C5C">
          <w:headerReference w:type="even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f7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2"/>
      </w:tblGrid>
      <w:tr w:rsidR="004A5321" w:rsidRPr="00483739" w:rsidTr="004A5321">
        <w:trPr>
          <w:trHeight w:val="1764"/>
        </w:trPr>
        <w:tc>
          <w:tcPr>
            <w:tcW w:w="4712" w:type="dxa"/>
          </w:tcPr>
          <w:p w:rsidR="004A5321" w:rsidRPr="00483739" w:rsidRDefault="004A5321" w:rsidP="009977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73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</w:t>
            </w:r>
            <w:r w:rsidR="00483739"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</w:p>
          <w:p w:rsidR="004A5321" w:rsidRPr="00483739" w:rsidRDefault="004A5321" w:rsidP="009977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73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4A5321" w:rsidRPr="00483739" w:rsidRDefault="004A5321" w:rsidP="009977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739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 Новотроицк</w:t>
            </w:r>
          </w:p>
          <w:p w:rsidR="004A5321" w:rsidRPr="00483739" w:rsidRDefault="004A5321" w:rsidP="009977B6">
            <w:pPr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83739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230EB" w:rsidRPr="00A23FDE">
              <w:rPr>
                <w:rFonts w:ascii="Times New Roman" w:hAnsi="Times New Roman"/>
                <w:sz w:val="28"/>
                <w:szCs w:val="28"/>
                <w:u w:val="single"/>
              </w:rPr>
              <w:t>26.07.2019</w:t>
            </w:r>
            <w:r w:rsidRPr="00483739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C230EB" w:rsidRPr="00A23FDE">
              <w:rPr>
                <w:rFonts w:ascii="Times New Roman" w:hAnsi="Times New Roman"/>
                <w:sz w:val="28"/>
                <w:szCs w:val="28"/>
                <w:u w:val="single"/>
              </w:rPr>
              <w:t>1186-п</w:t>
            </w:r>
          </w:p>
          <w:p w:rsidR="004A5321" w:rsidRPr="00483739" w:rsidRDefault="004A5321" w:rsidP="009977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A5321" w:rsidRPr="00483739" w:rsidRDefault="004A5321" w:rsidP="004A532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739">
              <w:rPr>
                <w:rFonts w:ascii="Times New Roman" w:hAnsi="Times New Roman"/>
                <w:sz w:val="28"/>
                <w:szCs w:val="28"/>
              </w:rPr>
              <w:t xml:space="preserve">Приложение № 2 </w:t>
            </w:r>
          </w:p>
          <w:p w:rsidR="004A5321" w:rsidRPr="00483739" w:rsidRDefault="004A5321" w:rsidP="004A532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739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«Экономическое развитие муниципального образования город Новотроицк» на 2019-2024 годы  </w:t>
            </w:r>
          </w:p>
          <w:p w:rsidR="004A5321" w:rsidRPr="00483739" w:rsidRDefault="004A5321" w:rsidP="009977B6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B31305" w:rsidRPr="00483739" w:rsidRDefault="00B31305" w:rsidP="00B31305">
      <w:pPr>
        <w:outlineLvl w:val="1"/>
        <w:rPr>
          <w:bCs/>
        </w:rPr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</w:p>
    <w:p w:rsidR="009C57E7" w:rsidRPr="00483739" w:rsidRDefault="009C57E7" w:rsidP="00B31305">
      <w:pPr>
        <w:jc w:val="center"/>
        <w:rPr>
          <w:sz w:val="28"/>
          <w:szCs w:val="28"/>
        </w:rPr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</w:p>
    <w:p w:rsidR="004A5321" w:rsidRPr="00483739" w:rsidRDefault="004A5321" w:rsidP="00B31305">
      <w:pPr>
        <w:jc w:val="center"/>
        <w:rPr>
          <w:sz w:val="28"/>
          <w:szCs w:val="28"/>
        </w:rPr>
      </w:pPr>
    </w:p>
    <w:p w:rsidR="004A5321" w:rsidRPr="00483739" w:rsidRDefault="004A5321" w:rsidP="00B31305">
      <w:pPr>
        <w:jc w:val="center"/>
        <w:rPr>
          <w:sz w:val="28"/>
          <w:szCs w:val="28"/>
        </w:rPr>
      </w:pPr>
    </w:p>
    <w:p w:rsidR="004A5321" w:rsidRPr="00483739" w:rsidRDefault="004A5321" w:rsidP="00B31305">
      <w:pPr>
        <w:jc w:val="center"/>
        <w:rPr>
          <w:sz w:val="28"/>
          <w:szCs w:val="28"/>
        </w:rPr>
      </w:pPr>
    </w:p>
    <w:p w:rsidR="004A5321" w:rsidRPr="00483739" w:rsidRDefault="004A5321" w:rsidP="00B31305">
      <w:pPr>
        <w:jc w:val="center"/>
        <w:rPr>
          <w:sz w:val="28"/>
          <w:szCs w:val="28"/>
        </w:rPr>
      </w:pPr>
    </w:p>
    <w:p w:rsidR="004A5321" w:rsidRPr="00483739" w:rsidRDefault="004A5321" w:rsidP="00B31305">
      <w:pPr>
        <w:jc w:val="center"/>
        <w:rPr>
          <w:sz w:val="28"/>
          <w:szCs w:val="28"/>
        </w:rPr>
      </w:pPr>
    </w:p>
    <w:p w:rsidR="00B31305" w:rsidRPr="00483739" w:rsidRDefault="00B31305" w:rsidP="00B31305">
      <w:pPr>
        <w:jc w:val="center"/>
        <w:outlineLvl w:val="1"/>
        <w:rPr>
          <w:b/>
          <w:bCs/>
          <w:sz w:val="28"/>
          <w:szCs w:val="28"/>
        </w:rPr>
      </w:pPr>
      <w:r w:rsidRPr="00483739">
        <w:rPr>
          <w:b/>
          <w:bCs/>
          <w:sz w:val="28"/>
          <w:szCs w:val="28"/>
        </w:rPr>
        <w:t xml:space="preserve">ПАСПОРТ </w:t>
      </w:r>
    </w:p>
    <w:p w:rsidR="00B31305" w:rsidRPr="00483739" w:rsidRDefault="00B31305" w:rsidP="00B31305">
      <w:pPr>
        <w:jc w:val="center"/>
        <w:outlineLvl w:val="1"/>
        <w:rPr>
          <w:b/>
          <w:sz w:val="28"/>
          <w:szCs w:val="28"/>
        </w:rPr>
      </w:pPr>
      <w:r w:rsidRPr="00483739">
        <w:rPr>
          <w:b/>
          <w:bCs/>
          <w:sz w:val="28"/>
          <w:szCs w:val="28"/>
        </w:rPr>
        <w:t xml:space="preserve">Подпрограммы «Развитие малого и среднего предпринимательства муниципального образования город Новотроицк» муниципальной Программы муниципального образования город Новотроицк </w:t>
      </w:r>
      <w:r w:rsidRPr="00483739">
        <w:rPr>
          <w:b/>
          <w:sz w:val="28"/>
          <w:szCs w:val="28"/>
        </w:rPr>
        <w:t>«Экономическое развитие муниципального образования город Новотроицк на 2019-2024 годы»</w:t>
      </w:r>
    </w:p>
    <w:p w:rsidR="00B31305" w:rsidRPr="00483739" w:rsidRDefault="00B31305" w:rsidP="00B31305">
      <w:pPr>
        <w:jc w:val="center"/>
        <w:outlineLvl w:val="1"/>
        <w:rPr>
          <w:b/>
          <w:bCs/>
          <w:sz w:val="28"/>
          <w:szCs w:val="28"/>
        </w:rPr>
      </w:pPr>
      <w:r w:rsidRPr="00483739">
        <w:rPr>
          <w:b/>
          <w:bCs/>
          <w:sz w:val="28"/>
          <w:szCs w:val="28"/>
        </w:rPr>
        <w:t>(далее - Подпрограмма)</w:t>
      </w:r>
    </w:p>
    <w:p w:rsidR="00B31305" w:rsidRPr="00483739" w:rsidRDefault="00B31305" w:rsidP="00B31305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6521"/>
      </w:tblGrid>
      <w:tr w:rsidR="00B31305" w:rsidRPr="00483739" w:rsidTr="0022359B">
        <w:tc>
          <w:tcPr>
            <w:tcW w:w="2835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21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Экономический отдел администрации муниципального образования город Новотроицк</w:t>
            </w:r>
          </w:p>
        </w:tc>
      </w:tr>
      <w:tr w:rsidR="00B31305" w:rsidRPr="00483739" w:rsidTr="0022359B">
        <w:tc>
          <w:tcPr>
            <w:tcW w:w="2835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521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 xml:space="preserve">Микрокредитная компания «Фонд поддержки предпринимательства города Новотроицка», юридический отдел администрации муниципального образования город Новотроицк, отдел по связям с общественностью </w:t>
            </w:r>
            <w:r w:rsidR="00561BFF" w:rsidRPr="00483739">
              <w:rPr>
                <w:sz w:val="28"/>
                <w:szCs w:val="28"/>
              </w:rPr>
              <w:t xml:space="preserve">администрации </w:t>
            </w:r>
            <w:r w:rsidRPr="00483739">
              <w:rPr>
                <w:sz w:val="28"/>
                <w:szCs w:val="28"/>
              </w:rPr>
              <w:t>муниципального образования город Новотроицк, отдел торговли и сельского хозяйства администрации муниципального образования город Новотроицк</w:t>
            </w:r>
          </w:p>
          <w:p w:rsidR="00561BFF" w:rsidRPr="00483739" w:rsidRDefault="00561BFF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</w:tr>
      <w:tr w:rsidR="00B31305" w:rsidRPr="00483739" w:rsidTr="0022359B">
        <w:tc>
          <w:tcPr>
            <w:tcW w:w="2835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521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</w:p>
        </w:tc>
      </w:tr>
      <w:tr w:rsidR="00B31305" w:rsidRPr="00483739" w:rsidTr="0022359B">
        <w:tc>
          <w:tcPr>
            <w:tcW w:w="2835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521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 xml:space="preserve">Создание оптимальных организационно-правовых условий для обеспечения устойчивого развития малого и среднего предпринимательства </w:t>
            </w:r>
            <w:r w:rsidR="00561BFF" w:rsidRPr="00483739">
              <w:rPr>
                <w:sz w:val="28"/>
                <w:szCs w:val="28"/>
              </w:rPr>
              <w:t>на территории муниципального образования город Новотроицк за счет использования имущественного потенциала</w:t>
            </w:r>
          </w:p>
        </w:tc>
      </w:tr>
      <w:tr w:rsidR="00B31305" w:rsidRPr="00483739" w:rsidTr="0022359B">
        <w:tc>
          <w:tcPr>
            <w:tcW w:w="2835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21" w:type="dxa"/>
          </w:tcPr>
          <w:p w:rsidR="00B31305" w:rsidRPr="00483739" w:rsidRDefault="00B31305" w:rsidP="0022359B">
            <w:pPr>
              <w:pStyle w:val="ConsNormal"/>
              <w:widowControl/>
              <w:tabs>
                <w:tab w:val="left" w:pos="237"/>
              </w:tabs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налоговых поступлений в бюджет муниципального образования город </w:t>
            </w:r>
            <w:r w:rsidRPr="00483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Новотроицк от субъектов малого и среднего предпринимательства;</w:t>
            </w:r>
          </w:p>
          <w:p w:rsidR="00B31305" w:rsidRPr="00483739" w:rsidRDefault="00B31305" w:rsidP="0022359B">
            <w:pPr>
              <w:pStyle w:val="ConsNormal"/>
              <w:widowControl/>
              <w:tabs>
                <w:tab w:val="left" w:pos="237"/>
              </w:tabs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- поддержка начинающих предпринимателей;</w:t>
            </w:r>
          </w:p>
          <w:p w:rsidR="00B31305" w:rsidRPr="00483739" w:rsidRDefault="00B31305" w:rsidP="0022359B">
            <w:pPr>
              <w:pStyle w:val="ConsNormal"/>
              <w:widowControl/>
              <w:tabs>
                <w:tab w:val="left" w:pos="237"/>
              </w:tabs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- обеспечение конкурентоспособности субъектов малого и среднего предпринимательства;</w:t>
            </w:r>
          </w:p>
          <w:p w:rsidR="00B31305" w:rsidRPr="00483739" w:rsidRDefault="00B31305" w:rsidP="0022359B">
            <w:pPr>
              <w:pStyle w:val="ConsNormal"/>
              <w:widowControl/>
              <w:tabs>
                <w:tab w:val="left" w:pos="237"/>
              </w:tabs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- обеспечение занятости населения и развитие самозанятости;</w:t>
            </w:r>
          </w:p>
          <w:p w:rsidR="00B31305" w:rsidRPr="00483739" w:rsidRDefault="00B31305" w:rsidP="0022359B">
            <w:pPr>
              <w:pStyle w:val="ConsNormal"/>
              <w:widowControl/>
              <w:tabs>
                <w:tab w:val="left" w:pos="237"/>
              </w:tabs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развития вновь созданных малых инновационных предприятий</w:t>
            </w:r>
          </w:p>
          <w:p w:rsidR="00561BFF" w:rsidRPr="00483739" w:rsidRDefault="00561BFF" w:rsidP="0022359B">
            <w:pPr>
              <w:pStyle w:val="ConsNormal"/>
              <w:widowControl/>
              <w:tabs>
                <w:tab w:val="left" w:pos="237"/>
              </w:tabs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- оказание имущественной поддержки малому и среднему предпринимательству на территории муниципального образования город Новотроицк</w:t>
            </w:r>
          </w:p>
        </w:tc>
      </w:tr>
      <w:tr w:rsidR="00B31305" w:rsidRPr="00483739" w:rsidTr="0022359B">
        <w:tc>
          <w:tcPr>
            <w:tcW w:w="2835" w:type="dxa"/>
          </w:tcPr>
          <w:p w:rsidR="00B31305" w:rsidRPr="00483739" w:rsidRDefault="00B31305" w:rsidP="0022359B">
            <w:pPr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6521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- число субъектов малого предпринимательства на 10 000 человек населения;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- 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действующих на территории муниципального образования город Новотроицк;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- количество вновь созданных в течение года субъектов малого и среднего предпринимательства, которым оказана поддержка в рамках муниципальной Подпрограммы развития малого и среднего предпринимательства;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- прирост налоговых поступлений в местный бюджет от субъектов малого и среднего предпринимательства;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- количество субъектов малого и среднего предпринимательства, получивших поддержку в рамках реализации основного мероприятия «Микрофинансирование субъектов малого и среднего предпринимательства»</w:t>
            </w:r>
          </w:p>
          <w:p w:rsidR="00561BFF" w:rsidRPr="00483739" w:rsidRDefault="00561BFF" w:rsidP="00561BFF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- увеличение количества объектов в перечне муниципального имущества, предоставляемого на долгосрочной основе (в том числе на льготных условиях) субъектам малого и среднего предпринимательства,</w:t>
            </w:r>
          </w:p>
          <w:p w:rsidR="00561BFF" w:rsidRPr="00483739" w:rsidRDefault="00561BFF" w:rsidP="00561BFF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- разработка нормативных правовых актов, регулирующих оказание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</w:t>
            </w:r>
          </w:p>
          <w:p w:rsidR="00561BFF" w:rsidRPr="00483739" w:rsidRDefault="00561BFF" w:rsidP="00561BFF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 xml:space="preserve">- доля сданных в аренду субъектам малого и </w:t>
            </w:r>
            <w:r w:rsidRPr="00483739">
              <w:rPr>
                <w:sz w:val="28"/>
                <w:szCs w:val="28"/>
              </w:rPr>
              <w:lastRenderedPageBreak/>
              <w:t>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перечни муниципального имущества, в общем количестве объектов недвижимого имущества, включенных в указанные перечни</w:t>
            </w:r>
          </w:p>
          <w:p w:rsidR="00561BFF" w:rsidRPr="00483739" w:rsidRDefault="00561BFF" w:rsidP="00561BFF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 xml:space="preserve">- </w:t>
            </w:r>
            <w:r w:rsidR="00BA1CF7" w:rsidRPr="00483739">
              <w:rPr>
                <w:sz w:val="28"/>
                <w:szCs w:val="28"/>
              </w:rPr>
              <w:t xml:space="preserve">размещение на официальном сайте администрации муниципального образования город Новотроицк </w:t>
            </w:r>
            <w:hyperlink r:id="rId11" w:history="1">
              <w:r w:rsidR="00BA1CF7" w:rsidRPr="00483739">
                <w:rPr>
                  <w:sz w:val="28"/>
                  <w:szCs w:val="28"/>
                </w:rPr>
                <w:t>www.novotroitsk.orb.ru</w:t>
              </w:r>
            </w:hyperlink>
            <w:r w:rsidR="00BA1CF7" w:rsidRPr="00483739">
              <w:rPr>
                <w:sz w:val="28"/>
                <w:szCs w:val="28"/>
              </w:rPr>
              <w:t xml:space="preserve"> в сети Интернет актуализированных сведений об объектах имущества, включенных в Перечень, в целях последующего использования такого имущества МСП и реестра МСП – получателей имущественной поддержки</w:t>
            </w:r>
          </w:p>
        </w:tc>
      </w:tr>
      <w:tr w:rsidR="00B31305" w:rsidRPr="00483739" w:rsidTr="0022359B">
        <w:tc>
          <w:tcPr>
            <w:tcW w:w="2835" w:type="dxa"/>
          </w:tcPr>
          <w:p w:rsidR="00B31305" w:rsidRPr="00483739" w:rsidRDefault="00B31305" w:rsidP="0022359B">
            <w:pPr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521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2019-2024 годы</w:t>
            </w:r>
          </w:p>
        </w:tc>
      </w:tr>
      <w:tr w:rsidR="00B31305" w:rsidRPr="00483739" w:rsidTr="0022359B">
        <w:trPr>
          <w:trHeight w:val="4500"/>
        </w:trPr>
        <w:tc>
          <w:tcPr>
            <w:tcW w:w="2835" w:type="dxa"/>
          </w:tcPr>
          <w:p w:rsidR="00B31305" w:rsidRPr="00483739" w:rsidRDefault="00B31305" w:rsidP="0022359B">
            <w:pPr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 xml:space="preserve">Объемы бюджетных ассигнований Подпрограммы с разбивкой по годам за счет средств бюджета муниципального образования </w:t>
            </w:r>
          </w:p>
        </w:tc>
        <w:tc>
          <w:tcPr>
            <w:tcW w:w="6521" w:type="dxa"/>
          </w:tcPr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Всего: 46,000 тыс. рублей, в т.ч.: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2019 – 46,000 тыс. рублей;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2020 – 0,000 тыс. рублей;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2021 – 0,000 тыс. рублей;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2022 – 0,000 тыс. рублей;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2023 – 0,000 тыс. рублей;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2024 – 0,000 тыс. рублей.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В том числе из местного бюджета: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2019 –  46,000 тыс. рублей;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2020 – 0,000 тыс. рублей;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2021 – 0,000 тыс. рублей;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2022 – 0,000 тыс. рублей;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2023 – 0,000 тыс. рублей;</w:t>
            </w:r>
          </w:p>
          <w:p w:rsidR="00B31305" w:rsidRPr="00483739" w:rsidRDefault="00CF64BE" w:rsidP="00CF64BE">
            <w:pPr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2024 – 0,000 тыс. рублей.</w:t>
            </w:r>
          </w:p>
        </w:tc>
      </w:tr>
      <w:tr w:rsidR="00B31305" w:rsidRPr="00483739" w:rsidTr="0022359B">
        <w:tc>
          <w:tcPr>
            <w:tcW w:w="2835" w:type="dxa"/>
          </w:tcPr>
          <w:p w:rsidR="00B31305" w:rsidRPr="00483739" w:rsidRDefault="00B31305" w:rsidP="0022359B">
            <w:pPr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Объемы бюджетных ассигнований Подпрограммы с разбивкой по годам за счет иных средств (средства микрокредитной компании «Фонд поддержки предпринимательства города Новотроицка»)</w:t>
            </w:r>
          </w:p>
        </w:tc>
        <w:tc>
          <w:tcPr>
            <w:tcW w:w="6521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Всего: 95 330,0 тыс. рублей (прогнозно), в т.ч.: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2019 – 15 055,0 тыс. рублей;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2020 – 16 055,0 тыс. рублей;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2021 – 16 055,0 тыс. рублей;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2022 – 16 055,0 тыс. рублей;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2023 – 16 055,0 тыс. рублей;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2024 – 16 055,0 тыс. рублей.</w:t>
            </w:r>
          </w:p>
        </w:tc>
      </w:tr>
    </w:tbl>
    <w:p w:rsidR="00B31305" w:rsidRPr="00483739" w:rsidRDefault="00B31305" w:rsidP="00B31305">
      <w:pPr>
        <w:jc w:val="center"/>
        <w:outlineLvl w:val="1"/>
        <w:rPr>
          <w:bCs/>
          <w:sz w:val="28"/>
          <w:szCs w:val="28"/>
        </w:rPr>
      </w:pPr>
    </w:p>
    <w:p w:rsidR="00B31305" w:rsidRPr="00483739" w:rsidRDefault="00B31305" w:rsidP="00B31305">
      <w:pPr>
        <w:jc w:val="center"/>
        <w:outlineLvl w:val="1"/>
        <w:rPr>
          <w:bCs/>
          <w:sz w:val="28"/>
          <w:szCs w:val="28"/>
        </w:rPr>
      </w:pPr>
      <w:r w:rsidRPr="00483739">
        <w:rPr>
          <w:bCs/>
          <w:sz w:val="28"/>
          <w:szCs w:val="28"/>
        </w:rPr>
        <w:lastRenderedPageBreak/>
        <w:t xml:space="preserve">1. Характеристика текущего состояния развития малого и среднего предпринимательства муниципального образования город Новотроицк 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Сегодня малое предпринимательство стало заметным сектором экономики города Новотроицка. Его значение, наряду с созданием и производством новых товаров, работ и услуг и пополнением бюджетов всех уровней, заключается в повышении занятости и работоспособности населения, создании новых рабочих мест.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На территории муниципального образования город Новотроицк в 2017 году осуществляли свою деятельность 609 малых предприятий и 1416 индивидуальных предпринимателей.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Наиболее привлекательной для малого бизнеса остается сфера торговли и общественного питания, так как здесь не требуется вложения долгосрочных инвестиций, оборудования, производственной базы, значительно ниже уровень риска. К ней относится около 27,8 % от общего числа малых предприятий. В этой сфере занято 28,3 % общего числа работающих на малых предприятиях.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Активная поддержка малого и среднего предпринимательства на федеральном, региональном и муниципальном уровнях дает хорошую возможность расширять и создавать новый бизнес.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В городе Новотроицке для создания комфортных условий ведения бизнеса осуществляются мероприятия по расширению услуг оказываемых в МФЦ по принципу «одного окна».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Для  выполнения мероприятий по финансово-кредитной поддержке малого и среднего предпринимательства в муниципальном образовании город Новотроицк осуществляет свою деятельность Фонд поддержки предпринимательства города Новотроицка, которым выдаются  займы на финансирование проектов, проводятся консультации субъектов малого и среднего предпринимательства.  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В 2017 году Фондом поддержки предпринимательства города Новотроицка выдано 1 займ и 11 микрозаймов, при этом  объем финансирования за счет всех источников составил 9 861  тыс. руб., из них: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за счет средств федерального бюджета выдано 4 микрозайма на общую сумму 2 950,0 тыс. руб.;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за счет средств областного бюджета выдано 7 микрозаймов на сумму 6 460 тыс. руб.;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за счет средств местного бюджета выдано 1 займ на сумму 451 тыс. руб.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Действует «Школа предпринимательства», реконцепция которой проведена при содействии компании «Металлоинвест» в лице АО «Уральская Сталь», совместно с Правительством Оренбургской области, администрацией Новотроицка, Университетом МИСиС, а также в партнерстве с некоммерческой организацией «Агентство социальных инвестиций и инноваций».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  <w:shd w:val="clear" w:color="auto" w:fill="FFFFFF"/>
        </w:rPr>
      </w:pPr>
      <w:r w:rsidRPr="00483739">
        <w:rPr>
          <w:sz w:val="28"/>
          <w:szCs w:val="28"/>
          <w:shd w:val="clear" w:color="auto" w:fill="FFFFFF"/>
        </w:rPr>
        <w:lastRenderedPageBreak/>
        <w:t xml:space="preserve">Основная задача Школы – сформировать пространство возможностей для жителей и предпринимателей Восточного Оренбуржья, помогающее им запускать и развивать собственные предпринимательские проекты. Для Новотроицка это беспрецедентный проект. 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</w:rPr>
      </w:pPr>
      <w:r w:rsidRPr="00483739">
        <w:rPr>
          <w:color w:val="000000"/>
          <w:sz w:val="28"/>
          <w:szCs w:val="28"/>
          <w:shd w:val="clear" w:color="auto" w:fill="FFFFFF"/>
        </w:rPr>
        <w:t>Для участников Школы обучение бесплатное. Программа Школы предпринимательства построена по принципу «от идеи до работающего бизнеса»: обучение начинается с момента формирования концепции собственного дела, составления бизнес-плана, до открытия нового работающего бизнеса.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После обучения и получения базовых навыков по сопровождению проектов участники становятся обладателями сертификата, подтверждающего тренерские навыки, и самостоятельно консультируют начинающих предпринимателей.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Несмотря на положительно сложившуюся ситуацию в сфере малого и среднего бизнеса, в муниципальном образовании город Новотроицк существуют проблемы, препятствующие развитию субъектов малого и среднего предпринимательства: 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недостаток финансовых ресурсов для начала и развития предпринимательской деятельности;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недостаток финансовых ресурсов для создания инновационного производства;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несовершенство нормативно-правовой базы в области предпринимательства и системы налогообложения;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нехватка производственных площадей для осуществления деятельности субъектов малого и среднего предпринимательства;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сложности при получении кредита и высокие процентные ставки по ним;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высокие риски предпринимательской деятельности;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- недостаточная социальная защищенность наемных работников в сфере малого и среднего предпринимательства, сохранение нарушений в трудовых отношениях работодателей с работающими по найму, вызывающими текучесть кадров в предпринимательской среде. 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Комплекс мер по поддержке субъектов малого и среднего предпринимательства, стимулирование самозанятости населения, мероприятия Программы на 2014-2018 годы позволили обеспечить положительную динамику по ряду показателей, характеризующих деятельность субъектов малого и среднего предпринимательства.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Однако достигнутый уровень развития малого предпринимательства в муниципальном образовании город Новотроицк еще не достаточен с точки зрения требований рыночной экономики, для обеспечения устойчивости и необратимости указанных позитивных изменений.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Преодоление существующих препятствий и дальнейшее поступательное развитие малого и среднего предпринимательства в муниципальном образовании город Новотроицк возможно только на основе </w:t>
      </w:r>
      <w:r w:rsidRPr="00483739">
        <w:rPr>
          <w:sz w:val="28"/>
          <w:szCs w:val="28"/>
        </w:rPr>
        <w:lastRenderedPageBreak/>
        <w:t>целенаправленной работы по созданию благоприятных условий путем оказания комплексной и адресной поддержки по различным направлениям.</w:t>
      </w:r>
    </w:p>
    <w:p w:rsidR="00B31305" w:rsidRPr="00483739" w:rsidRDefault="00B31305" w:rsidP="00B31305">
      <w:pPr>
        <w:pStyle w:val="af1"/>
        <w:ind w:left="0" w:firstLine="709"/>
        <w:jc w:val="both"/>
      </w:pPr>
    </w:p>
    <w:p w:rsidR="00B31305" w:rsidRPr="00483739" w:rsidRDefault="00B31305" w:rsidP="00B31305">
      <w:pPr>
        <w:pStyle w:val="af1"/>
        <w:ind w:left="0"/>
        <w:jc w:val="center"/>
        <w:rPr>
          <w:sz w:val="28"/>
          <w:szCs w:val="28"/>
        </w:rPr>
      </w:pPr>
      <w:r w:rsidRPr="00483739">
        <w:rPr>
          <w:sz w:val="28"/>
          <w:szCs w:val="28"/>
        </w:rPr>
        <w:t>2. Описание основной цели и задач Подпрограммы</w:t>
      </w:r>
    </w:p>
    <w:p w:rsidR="00B31305" w:rsidRPr="00483739" w:rsidRDefault="00B31305" w:rsidP="00B31305">
      <w:pPr>
        <w:pStyle w:val="af1"/>
        <w:ind w:left="0" w:firstLine="709"/>
        <w:jc w:val="center"/>
      </w:pP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Основной целью Подпрограммы является создание оптимальных организационно-правовых условий для обеспечения устойчивого развития малого и среднего предпринимательства </w:t>
      </w:r>
      <w:r w:rsidR="00561BFF" w:rsidRPr="00483739">
        <w:rPr>
          <w:sz w:val="28"/>
          <w:szCs w:val="28"/>
        </w:rPr>
        <w:t>на территории муниципального образования город Новотроицк за счет использования имущественного потенциала.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Для достижения цели необходимо решение следующих задач: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увеличение доли налоговых поступлений в бюджет муниципального образования город Новотроицк от субъектов малого и среднего предпринимательства;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поддержка начинающих предпринимателей;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обеспечение конкурентоспособности субъектов малого и среднего предпринимательства;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обеспечение занятости населения и развитие самозанятости;</w:t>
      </w:r>
    </w:p>
    <w:p w:rsidR="00B31305" w:rsidRPr="00483739" w:rsidRDefault="00B31305" w:rsidP="00B31305">
      <w:pPr>
        <w:pStyle w:val="af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- создание условий для развития вновь созданных </w:t>
      </w:r>
      <w:r w:rsidR="00561BFF" w:rsidRPr="00483739">
        <w:rPr>
          <w:sz w:val="28"/>
          <w:szCs w:val="28"/>
        </w:rPr>
        <w:t>малых инновационных предприятий;</w:t>
      </w:r>
    </w:p>
    <w:p w:rsidR="00561BFF" w:rsidRDefault="00561BFF" w:rsidP="00561BFF">
      <w:pPr>
        <w:pStyle w:val="af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оказание имущественной поддержки малому и среднему предпринимательству на территории муниципального образования город Новотроицк.</w:t>
      </w:r>
    </w:p>
    <w:p w:rsidR="001B299F" w:rsidRPr="003B1E1C" w:rsidRDefault="001B299F" w:rsidP="001B299F">
      <w:pPr>
        <w:ind w:firstLine="709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Приоритетными направлениями, по которым предоставляется поддержка субъектам малого предпринимательства являются: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сельское хозяйство;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рыбоводство;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обрабатывающие производства;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строительство объектов производственного и социально-культурного назначения;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услуги населению, в том числе бытовые;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общественное питание, включая социально ориентированные пункты питания (рабочие, студенческие, диетические столовые, детские кафе), за исключением ресторанов;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деятельность, связанная с использованием вычислительной техники и информационных технологий;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освоение и внедрение наукоемких инновационных технологий;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ремесленная деятельность;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 xml:space="preserve">развитие спорта, туризма, физкультурно-оздоровительная </w:t>
      </w:r>
      <w:r w:rsidRPr="003B1E1C">
        <w:rPr>
          <w:bCs/>
          <w:sz w:val="28"/>
          <w:szCs w:val="28"/>
        </w:rPr>
        <w:t>деятельность;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bCs/>
          <w:sz w:val="28"/>
          <w:szCs w:val="28"/>
        </w:rPr>
        <w:t>техническое обслуживание и ремонт автотранспортных средств;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bCs/>
          <w:sz w:val="28"/>
          <w:szCs w:val="28"/>
        </w:rPr>
        <w:t>деятельность библиотек, архивов, учреждений клубного типа;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bCs/>
          <w:sz w:val="28"/>
          <w:szCs w:val="28"/>
        </w:rPr>
        <w:t>прочая деятельность по организации отдыха и развлечений, не включенная в другие группировки.</w:t>
      </w:r>
    </w:p>
    <w:p w:rsidR="001B299F" w:rsidRDefault="001B299F" w:rsidP="00561BFF">
      <w:pPr>
        <w:pStyle w:val="af1"/>
        <w:tabs>
          <w:tab w:val="left" w:pos="567"/>
        </w:tabs>
        <w:ind w:left="0" w:firstLine="709"/>
        <w:jc w:val="both"/>
        <w:rPr>
          <w:sz w:val="28"/>
          <w:szCs w:val="28"/>
        </w:rPr>
      </w:pPr>
    </w:p>
    <w:p w:rsidR="00CF64BE" w:rsidRDefault="00CF64BE" w:rsidP="000B27FE">
      <w:pPr>
        <w:pStyle w:val="af1"/>
        <w:ind w:left="0"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lastRenderedPageBreak/>
        <w:t>Поддержка оказывается субъектам малого и среднего предп</w:t>
      </w:r>
      <w:r>
        <w:rPr>
          <w:sz w:val="28"/>
          <w:szCs w:val="28"/>
        </w:rPr>
        <w:t>ринимательства (юридическим лица</w:t>
      </w:r>
      <w:r w:rsidRPr="00C94A3D">
        <w:rPr>
          <w:sz w:val="28"/>
          <w:szCs w:val="28"/>
        </w:rPr>
        <w:t>м или и</w:t>
      </w:r>
      <w:r>
        <w:rPr>
          <w:sz w:val="28"/>
          <w:szCs w:val="28"/>
        </w:rPr>
        <w:t>ндивидуальным предпринимателя</w:t>
      </w:r>
      <w:r w:rsidRPr="00C94A3D">
        <w:rPr>
          <w:sz w:val="28"/>
          <w:szCs w:val="28"/>
        </w:rPr>
        <w:t xml:space="preserve">м), соответствующих </w:t>
      </w:r>
      <w:hyperlink r:id="rId12" w:history="1">
        <w:r w:rsidRPr="00C94A3D">
          <w:rPr>
            <w:sz w:val="28"/>
            <w:szCs w:val="28"/>
          </w:rPr>
          <w:t>Федеральному закону</w:t>
        </w:r>
      </w:hyperlink>
      <w:r w:rsidRPr="00C94A3D">
        <w:rPr>
          <w:sz w:val="28"/>
          <w:szCs w:val="28"/>
        </w:rPr>
        <w:t xml:space="preserve"> от 24.07.2007 № 209-ФЗ «О развитии малого и среднего предпринимательства в Российской Федерации», сведения о которых содержатся в Едином реестре субъектов малого и среднего предпринимательства; зарегистрированным и осуществляющих деятельность на территории муниципального образования город Новотроицк.</w:t>
      </w:r>
    </w:p>
    <w:p w:rsidR="000B27FE" w:rsidRPr="00483739" w:rsidRDefault="000B27FE" w:rsidP="000B27FE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Одной из форм поддержки субъектов МСП и организаций, образующих инфраструктуру поддержки субъектов МСП, является также имущественная поддержка.</w:t>
      </w:r>
    </w:p>
    <w:p w:rsidR="000B27FE" w:rsidRPr="00483739" w:rsidRDefault="000B27FE" w:rsidP="000B27FE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Оказание имущественной поддержки может осуществляться в виде предоставления имущества, находящегося в государственной собственности Оренбургской области, в аренду по льготным ставкам арендной платы.</w:t>
      </w:r>
    </w:p>
    <w:p w:rsidR="000B27FE" w:rsidRPr="00483739" w:rsidRDefault="000B27FE" w:rsidP="000B27FE">
      <w:pPr>
        <w:pStyle w:val="af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Льготная ставка арендной платы может быть установлена субъекту МСП, основным видом деятельности которого (по информации, содержащейся в разделе «Сведения о видах экономической деятельности по Общероссийскому классификатору видов экономической деятельности» выписки из Единого государственного реестра юридических лиц/индивидуальных предпринимателей) является деятельность, входящая в следующие разделы Общероссийского классификатора видов экономической деятельности (ОКВЭД2) ОК 029-2014 (КДЕС Ред. 2), принятого и введенного в действие приказом Федерального агентства по техническому регулированию и метрологии от 31 января 2014 года № 14-ст:</w:t>
      </w:r>
    </w:p>
    <w:p w:rsidR="000B27FE" w:rsidRPr="00483739" w:rsidRDefault="000B27FE" w:rsidP="000B27FE">
      <w:pPr>
        <w:pStyle w:val="af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раздел С «Обрабатывающие производства», за исключением видов экономической деятельности, связанных с производством и (или) реализацией подакцизных товаров, а также добычей и (или) реализацией полезных ископаемых (за исключением общераспространенных полезных ископаемых);</w:t>
      </w:r>
    </w:p>
    <w:p w:rsidR="000B27FE" w:rsidRPr="00483739" w:rsidRDefault="000B27FE" w:rsidP="000B27FE">
      <w:pPr>
        <w:pStyle w:val="af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раздел Р «Образование»;</w:t>
      </w:r>
    </w:p>
    <w:p w:rsidR="000B27FE" w:rsidRPr="00483739" w:rsidRDefault="000B27FE" w:rsidP="000B27FE">
      <w:pPr>
        <w:pStyle w:val="af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- раздел </w:t>
      </w:r>
      <w:r w:rsidRPr="00483739">
        <w:rPr>
          <w:sz w:val="28"/>
          <w:szCs w:val="28"/>
          <w:lang w:val="en-US"/>
        </w:rPr>
        <w:t>Q</w:t>
      </w:r>
      <w:r w:rsidRPr="00483739">
        <w:rPr>
          <w:sz w:val="28"/>
          <w:szCs w:val="28"/>
        </w:rPr>
        <w:t xml:space="preserve"> «Деятельность в области здравоохранения и социальных услуг», за исключением кода 86.90.3.</w:t>
      </w:r>
    </w:p>
    <w:p w:rsidR="00BF6189" w:rsidRPr="00483739" w:rsidRDefault="00BF6189" w:rsidP="00C00367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В соответствии с Федеральным законом от 20.07.2007 № 2019-ФЗ «О развитии малого и среднего предпринимательства в Российской Федерации» одной из оказываемых мер государственной поддержки малого и среднего бизнеса является имущественная поддержка, ключевые показатели которой установлены распоряжением Правительства Российской Федерации от 31.01.2017 № 147-р «О целевых моделях упрощения процедур ведения бизнеса и повышения инвестиционной и привлекательности субъектов Российской Федерации» и Соглашением о взаимодействии Правительства Оренбургской области и АО «Корпорация «МСП».</w:t>
      </w:r>
    </w:p>
    <w:p w:rsidR="00BF6189" w:rsidRPr="00483739" w:rsidRDefault="00582ABB" w:rsidP="00C00367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Мероприятия, направленные на расширение доступа МСП к предоставляемому, в том числе на льготных условиях муниципальному имуществу, обеспечение равного доступа к получению информации об оказываемой имущественной поддержке являются задачами регионального </w:t>
      </w:r>
      <w:r w:rsidRPr="00483739">
        <w:rPr>
          <w:sz w:val="28"/>
          <w:szCs w:val="28"/>
        </w:rPr>
        <w:lastRenderedPageBreak/>
        <w:t>проекта «Улучшение условий ведения предпринимательской деятельности», разработанного и утвержденного в целях реализации Национального проекта «Малое и среднее предпринимательство и поддержка индивидуальной предпринимательской инициативы».</w:t>
      </w:r>
    </w:p>
    <w:p w:rsidR="00582ABB" w:rsidRPr="00483739" w:rsidRDefault="006E0887" w:rsidP="00C00367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Основными принципами управления и расширения муниципальным имуществом при оказании имущественной поддержки субъектам МСП являются:</w:t>
      </w:r>
    </w:p>
    <w:p w:rsidR="006E0887" w:rsidRPr="00483739" w:rsidRDefault="004403A6" w:rsidP="00C00367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- информационная открытость – размещение на официальном сайте </w:t>
      </w:r>
      <w:r w:rsidR="008A422D" w:rsidRPr="00483739">
        <w:rPr>
          <w:sz w:val="28"/>
          <w:szCs w:val="28"/>
        </w:rPr>
        <w:t xml:space="preserve">администрации муниципального образования город Новотроицк </w:t>
      </w:r>
      <w:hyperlink r:id="rId13" w:history="1">
        <w:r w:rsidR="008A422D" w:rsidRPr="00483739">
          <w:rPr>
            <w:sz w:val="28"/>
            <w:szCs w:val="28"/>
          </w:rPr>
          <w:t>www.novotroitsk.orb.ru</w:t>
        </w:r>
      </w:hyperlink>
      <w:r w:rsidR="008A422D" w:rsidRPr="00483739">
        <w:rPr>
          <w:sz w:val="28"/>
          <w:szCs w:val="28"/>
        </w:rPr>
        <w:t xml:space="preserve"> в сети Интернет</w:t>
      </w:r>
      <w:r w:rsidRPr="00483739">
        <w:rPr>
          <w:sz w:val="28"/>
          <w:szCs w:val="28"/>
        </w:rPr>
        <w:t xml:space="preserve"> информации об имуществе, включенном в Перечень, о правовых актах, регулирующих оказание имущественной поддержки;</w:t>
      </w:r>
    </w:p>
    <w:p w:rsidR="004403A6" w:rsidRPr="00483739" w:rsidRDefault="004403A6" w:rsidP="00C00367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равный доступ субъектов МСП к получению поддержки – соблюдение требований законодательства Российской Федерации о защите конкуренции в процессе подготовки, принятия и исполнения решений о предоставлении имущества субъектам МСП;</w:t>
      </w:r>
    </w:p>
    <w:p w:rsidR="004403A6" w:rsidRPr="00483739" w:rsidRDefault="004403A6" w:rsidP="00C00367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ежегодное дополнение Перечня новыми объектами, пригодными для предоставления субъектам МСП;</w:t>
      </w:r>
    </w:p>
    <w:p w:rsidR="004403A6" w:rsidRPr="00483739" w:rsidRDefault="004403A6" w:rsidP="00C00367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- вовлечение в </w:t>
      </w:r>
      <w:r w:rsidR="00174D9C" w:rsidRPr="00483739">
        <w:rPr>
          <w:sz w:val="28"/>
          <w:szCs w:val="28"/>
        </w:rPr>
        <w:t>арендные</w:t>
      </w:r>
      <w:r w:rsidRPr="00483739">
        <w:rPr>
          <w:sz w:val="28"/>
          <w:szCs w:val="28"/>
        </w:rPr>
        <w:t xml:space="preserve"> отношения максимально возможного количества включенного в перечень имущества путем предложения его субъектам МСП на торгах</w:t>
      </w:r>
      <w:r w:rsidR="00174D9C" w:rsidRPr="00483739">
        <w:rPr>
          <w:sz w:val="28"/>
          <w:szCs w:val="28"/>
        </w:rPr>
        <w:t xml:space="preserve"> на право заключения договора аренды, применения заявительного принципа при инициировании проведения таких торгов, а также предоставления без проведения торгов в рамках муниципальных преференций, предусмотренных постановлением администрации муниципального образования город Новотроицк от 03.03.2017 № 267-п </w:t>
      </w:r>
      <w:r w:rsidR="00174D9C" w:rsidRPr="00483739">
        <w:rPr>
          <w:bCs/>
          <w:sz w:val="28"/>
          <w:szCs w:val="28"/>
        </w:rPr>
        <w:t xml:space="preserve">«Об утверждении </w:t>
      </w:r>
      <w:r w:rsidR="00174D9C" w:rsidRPr="00483739">
        <w:rPr>
          <w:sz w:val="28"/>
          <w:szCs w:val="28"/>
        </w:rPr>
        <w:t>административного регламента предоставления муниципальной услуги «Предоставление в аренду муниципальных нежилых помещений без проведения торгов», содержащиеся мероприятия по развитию МСП или в соответствии с земельным законодательством Российской Федерации.</w:t>
      </w:r>
    </w:p>
    <w:p w:rsidR="00174D9C" w:rsidRPr="00483739" w:rsidRDefault="00EB11A2" w:rsidP="00C00367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Формирование Перечня, внесение изменений в Перечень осуществляются согласно постановлению администрации муниципального образования город Новотроицк от 24.02.2016 № 326-п</w:t>
      </w:r>
      <w:r w:rsidRPr="00483739">
        <w:rPr>
          <w:b/>
          <w:sz w:val="28"/>
          <w:szCs w:val="28"/>
        </w:rPr>
        <w:t xml:space="preserve"> </w:t>
      </w:r>
      <w:r w:rsidRPr="00483739">
        <w:rPr>
          <w:sz w:val="28"/>
          <w:szCs w:val="28"/>
          <w:shd w:val="clear" w:color="auto" w:fill="FFFFFF"/>
        </w:rPr>
        <w:t>«</w:t>
      </w:r>
      <w:r w:rsidRPr="00483739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C36985" w:rsidRPr="00483739">
        <w:rPr>
          <w:sz w:val="28"/>
          <w:szCs w:val="28"/>
        </w:rPr>
        <w:t xml:space="preserve"> и</w:t>
      </w:r>
      <w:r w:rsidRPr="00483739">
        <w:rPr>
          <w:sz w:val="28"/>
          <w:szCs w:val="28"/>
        </w:rPr>
        <w:t xml:space="preserve"> на основе предоставленной информации о муниципальном имуществе комитет</w:t>
      </w:r>
      <w:r w:rsidR="00C36985" w:rsidRPr="00483739">
        <w:rPr>
          <w:sz w:val="28"/>
          <w:szCs w:val="28"/>
        </w:rPr>
        <w:t>ом</w:t>
      </w:r>
      <w:r w:rsidRPr="00483739">
        <w:rPr>
          <w:sz w:val="28"/>
          <w:szCs w:val="28"/>
        </w:rPr>
        <w:t xml:space="preserve"> по управлению муниципальным имуществом администрации муниципального образования город Новотроицк</w:t>
      </w:r>
      <w:r w:rsidR="00C36985" w:rsidRPr="00483739">
        <w:rPr>
          <w:sz w:val="28"/>
          <w:szCs w:val="28"/>
        </w:rPr>
        <w:t>.</w:t>
      </w:r>
    </w:p>
    <w:p w:rsidR="00C36985" w:rsidRPr="00483739" w:rsidRDefault="00C36985" w:rsidP="00C00367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lastRenderedPageBreak/>
        <w:t>Имущество,</w:t>
      </w:r>
      <w:r w:rsidR="000B27FE" w:rsidRPr="00483739">
        <w:rPr>
          <w:sz w:val="28"/>
          <w:szCs w:val="28"/>
        </w:rPr>
        <w:t xml:space="preserve"> </w:t>
      </w:r>
      <w:r w:rsidRPr="00483739">
        <w:rPr>
          <w:sz w:val="28"/>
          <w:szCs w:val="28"/>
        </w:rPr>
        <w:t xml:space="preserve">закрепленное на праве хозяйственного ведения за муниципальными </w:t>
      </w:r>
      <w:r w:rsidR="000B27FE" w:rsidRPr="00483739">
        <w:rPr>
          <w:sz w:val="28"/>
          <w:szCs w:val="28"/>
        </w:rPr>
        <w:t>унитарными</w:t>
      </w:r>
      <w:r w:rsidRPr="00483739">
        <w:rPr>
          <w:sz w:val="28"/>
          <w:szCs w:val="28"/>
        </w:rPr>
        <w:t xml:space="preserve"> предприятиями или на праве оперативного управления за муниципальными учреждениями, может быть включено в Перечень по пре</w:t>
      </w:r>
      <w:r w:rsidR="000B27FE" w:rsidRPr="00483739">
        <w:rPr>
          <w:sz w:val="28"/>
          <w:szCs w:val="28"/>
        </w:rPr>
        <w:t>дложению таких предприятий или учреждений и с согласования органа, уполномоченного на согласование сделки с соответствующим имуществом.</w:t>
      </w:r>
    </w:p>
    <w:p w:rsidR="000B27FE" w:rsidRPr="00483739" w:rsidRDefault="000B27FE" w:rsidP="000B27FE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Ожидаемые результаты реализации мероприятий по имущественной поддержке Подпрограммы:</w:t>
      </w:r>
    </w:p>
    <w:p w:rsidR="000B27FE" w:rsidRPr="00483739" w:rsidRDefault="000B27FE" w:rsidP="000B27FE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увеличение либо недопущение сокращения количества муниципального имущества в перечне имущества, предназначенного для предоставления субъектам малого и среднего предпринимательства (далее – Перечень);</w:t>
      </w:r>
    </w:p>
    <w:p w:rsidR="000B27FE" w:rsidRPr="00483739" w:rsidRDefault="000B27FE" w:rsidP="000B27FE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расширение состава имущества, включенного в Перечень;</w:t>
      </w:r>
    </w:p>
    <w:p w:rsidR="000B27FE" w:rsidRPr="00483739" w:rsidRDefault="000B27FE" w:rsidP="000B27FE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-увеличение количества имущества, предоставляемого субъектам малого и среднего предпринимательства в долгосрочное владение (пользование) на основании договоров из Перечня;</w:t>
      </w:r>
    </w:p>
    <w:p w:rsidR="000B27FE" w:rsidRPr="00483739" w:rsidRDefault="000B27FE" w:rsidP="000B27FE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совершенствование порядка применения льготной арендной ставки при предоставлении имущества в аренду;</w:t>
      </w:r>
    </w:p>
    <w:p w:rsidR="000B27FE" w:rsidRPr="00483739" w:rsidRDefault="000B27FE" w:rsidP="000B27FE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упрощение и повышение прозрачности процедур предоставления имущества во владение (пользование).</w:t>
      </w:r>
    </w:p>
    <w:p w:rsidR="00B31305" w:rsidRPr="00483739" w:rsidRDefault="00B31305" w:rsidP="00B31305">
      <w:pPr>
        <w:pStyle w:val="af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Достижение поставленной цели позволит обеспечить благоприятный климат для предпринимательской деятельности, активное включение предпринимательских структур в решение проблем социально-экономического развития муниципального образования город Новотроицк; обеспечить товарный рынок конкурентоспособной продукцией и услугами местного производства; повысить общественный статус предпринимательской деятельности и социальной ответственности субъектов малого и среднего предпринимательства муниципального образования город Новотроицк (Приложение № 5 к настоящей муниципальной Программе).</w:t>
      </w:r>
    </w:p>
    <w:p w:rsidR="00B31305" w:rsidRPr="00483739" w:rsidRDefault="00B31305" w:rsidP="00B31305"/>
    <w:p w:rsidR="00B31305" w:rsidRPr="00483739" w:rsidRDefault="00B31305" w:rsidP="00B31305">
      <w:pPr>
        <w:jc w:val="center"/>
        <w:rPr>
          <w:sz w:val="28"/>
          <w:szCs w:val="28"/>
        </w:rPr>
      </w:pPr>
      <w:r w:rsidRPr="00483739">
        <w:rPr>
          <w:sz w:val="28"/>
          <w:szCs w:val="28"/>
        </w:rPr>
        <w:t>3. Сроки реализации Подпрограммы</w:t>
      </w:r>
    </w:p>
    <w:p w:rsidR="00B31305" w:rsidRPr="00483739" w:rsidRDefault="00B31305" w:rsidP="00B31305">
      <w:pPr>
        <w:ind w:firstLine="540"/>
        <w:jc w:val="center"/>
      </w:pPr>
    </w:p>
    <w:p w:rsidR="00B31305" w:rsidRPr="00483739" w:rsidRDefault="00B31305" w:rsidP="00B31305">
      <w:pPr>
        <w:ind w:firstLine="540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Сроки реализации Подпрограммы: 2019-2024 годы, контрольные этапы не выделяются.</w:t>
      </w:r>
    </w:p>
    <w:p w:rsidR="00B31305" w:rsidRPr="00483739" w:rsidRDefault="00B31305" w:rsidP="00B31305">
      <w:pPr>
        <w:ind w:firstLine="540"/>
        <w:jc w:val="both"/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  <w:r w:rsidRPr="00483739">
        <w:rPr>
          <w:sz w:val="28"/>
          <w:szCs w:val="28"/>
        </w:rPr>
        <w:t>4. Объем финансирования Подпрограммы</w:t>
      </w:r>
    </w:p>
    <w:p w:rsidR="00B31305" w:rsidRPr="00483739" w:rsidRDefault="00B31305" w:rsidP="00B31305">
      <w:pPr>
        <w:jc w:val="both"/>
      </w:pPr>
    </w:p>
    <w:p w:rsidR="00B31305" w:rsidRPr="00483739" w:rsidRDefault="00B31305" w:rsidP="00B31305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Финансирование Подпрограммы осуществляется за счет средств местного бюджета, с привлечением средств областного бюджета (прогнозно) (Приложение № 6 к настоящей муниципальной Программе) и иных источников (прогнозно).</w:t>
      </w:r>
    </w:p>
    <w:p w:rsidR="00B31305" w:rsidRDefault="00B31305" w:rsidP="00B31305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Объемы финансирования за счет иных средств с разбивкой по годам и Подпрограммам (средства Фонда поддержки предпринимательства города Новотроицка) (прогнозно):</w:t>
      </w:r>
    </w:p>
    <w:p w:rsidR="001B299F" w:rsidRPr="00483739" w:rsidRDefault="001B299F" w:rsidP="00B31305">
      <w:pPr>
        <w:ind w:firstLine="709"/>
        <w:jc w:val="both"/>
        <w:rPr>
          <w:sz w:val="28"/>
          <w:szCs w:val="28"/>
        </w:rPr>
      </w:pPr>
    </w:p>
    <w:p w:rsidR="00B31305" w:rsidRPr="00483739" w:rsidRDefault="00B31305" w:rsidP="00B31305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lastRenderedPageBreak/>
        <w:t>Всего: 95 330,0 тыс. рублей (прогнозно), в т.ч.:</w:t>
      </w:r>
    </w:p>
    <w:p w:rsidR="00B31305" w:rsidRPr="00483739" w:rsidRDefault="00B31305" w:rsidP="00B31305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2019 – 15 055,0 тыс. рублей;</w:t>
      </w:r>
    </w:p>
    <w:p w:rsidR="00B31305" w:rsidRPr="00483739" w:rsidRDefault="00B31305" w:rsidP="00B31305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2020 – 16 055,0 тыс. рублей;</w:t>
      </w:r>
    </w:p>
    <w:p w:rsidR="00B31305" w:rsidRPr="00483739" w:rsidRDefault="00B31305" w:rsidP="00B31305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2021 – 16 055,0 тыс. рублей;</w:t>
      </w:r>
    </w:p>
    <w:p w:rsidR="00B31305" w:rsidRPr="00483739" w:rsidRDefault="00B31305" w:rsidP="00B31305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2022 – 16 055,0 тыс. рублей;</w:t>
      </w:r>
    </w:p>
    <w:p w:rsidR="00B31305" w:rsidRPr="00483739" w:rsidRDefault="00B31305" w:rsidP="00B31305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2023 – 16 055,0 тыс. рублей;</w:t>
      </w:r>
    </w:p>
    <w:p w:rsidR="00B31305" w:rsidRPr="00483739" w:rsidRDefault="00B31305" w:rsidP="00B31305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2024 – 16 055,0 тыс. рублей.</w:t>
      </w:r>
    </w:p>
    <w:p w:rsidR="00B31305" w:rsidRPr="00483739" w:rsidRDefault="00B31305" w:rsidP="00B31305">
      <w:pPr>
        <w:jc w:val="both"/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  <w:r w:rsidRPr="00483739">
        <w:rPr>
          <w:sz w:val="28"/>
          <w:szCs w:val="28"/>
        </w:rPr>
        <w:t>5. Целевые индикаторы Подпрограммы</w:t>
      </w:r>
    </w:p>
    <w:p w:rsidR="00B31305" w:rsidRPr="00483739" w:rsidRDefault="00B31305" w:rsidP="00B31305">
      <w:pPr>
        <w:ind w:firstLine="540"/>
        <w:jc w:val="center"/>
      </w:pPr>
    </w:p>
    <w:p w:rsidR="00B31305" w:rsidRPr="00483739" w:rsidRDefault="00B31305" w:rsidP="00B31305">
      <w:pPr>
        <w:ind w:firstLine="540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Перечень целевых индикаторов Подпрограммы с расшифровкой плановых значений по годам ее реализации представлен в Приложении № 4 к настоящей муниципальной Программе.</w:t>
      </w:r>
    </w:p>
    <w:p w:rsidR="00B31305" w:rsidRPr="00483739" w:rsidRDefault="00B31305" w:rsidP="00B31305">
      <w:pPr>
        <w:ind w:firstLine="540"/>
        <w:jc w:val="both"/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  <w:r w:rsidRPr="00483739">
        <w:rPr>
          <w:sz w:val="28"/>
          <w:szCs w:val="28"/>
        </w:rPr>
        <w:t>6. Анализ рисков реализации подпрограммы и описание мер управления рисками реализации подпрограммы</w:t>
      </w:r>
    </w:p>
    <w:p w:rsidR="009C57E7" w:rsidRPr="00483739" w:rsidRDefault="009C57E7" w:rsidP="00B31305">
      <w:pPr>
        <w:jc w:val="center"/>
        <w:rPr>
          <w:sz w:val="28"/>
          <w:szCs w:val="28"/>
        </w:rPr>
      </w:pPr>
    </w:p>
    <w:p w:rsidR="00B31305" w:rsidRPr="00483739" w:rsidRDefault="00B31305" w:rsidP="00B31305">
      <w:pPr>
        <w:pStyle w:val="af5"/>
        <w:ind w:firstLine="709"/>
        <w:jc w:val="both"/>
        <w:rPr>
          <w:rStyle w:val="af6"/>
          <w:i w:val="0"/>
          <w:iCs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На результат реализации Подпрограммы могут повлиять риски, как внутренние, которые относятся к сфере компетенции ответственного исполнителя Подпрограммы, так и внешние, наступление  которых  не зависит от действий исполнителя Подпрограммы.</w:t>
      </w:r>
    </w:p>
    <w:p w:rsidR="00B31305" w:rsidRPr="00483739" w:rsidRDefault="00B31305" w:rsidP="00B31305">
      <w:pPr>
        <w:pStyle w:val="af5"/>
        <w:ind w:firstLine="709"/>
        <w:jc w:val="both"/>
        <w:rPr>
          <w:rStyle w:val="af6"/>
          <w:i w:val="0"/>
          <w:iCs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К внутренним рискам реализации Подпрограммы относятся:</w:t>
      </w:r>
    </w:p>
    <w:p w:rsidR="00B31305" w:rsidRPr="00483739" w:rsidRDefault="00B31305" w:rsidP="00B31305">
      <w:pPr>
        <w:pStyle w:val="af5"/>
        <w:ind w:firstLine="720"/>
        <w:jc w:val="both"/>
        <w:rPr>
          <w:rStyle w:val="af6"/>
          <w:i w:val="0"/>
          <w:iCs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- низкая исполнительная дисциплина исполнителей Программы;</w:t>
      </w:r>
    </w:p>
    <w:p w:rsidR="00B31305" w:rsidRPr="00483739" w:rsidRDefault="00B31305" w:rsidP="00B31305">
      <w:pPr>
        <w:pStyle w:val="af5"/>
        <w:ind w:firstLine="720"/>
        <w:jc w:val="both"/>
        <w:rPr>
          <w:rStyle w:val="af6"/>
          <w:i w:val="0"/>
          <w:iCs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- несвоевременная разработка, согласование и принятие документов, обеспечивающих выполнение основных мероприятий Подпрограммы;</w:t>
      </w:r>
    </w:p>
    <w:p w:rsidR="00B31305" w:rsidRPr="00483739" w:rsidRDefault="00B31305" w:rsidP="00B31305">
      <w:pPr>
        <w:pStyle w:val="af5"/>
        <w:ind w:firstLine="709"/>
        <w:jc w:val="both"/>
        <w:rPr>
          <w:rStyle w:val="af6"/>
          <w:i w:val="0"/>
          <w:iCs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- недостаточная оперативность корректировки хода реализации Подпрограммы при наступлении внешних рисков реализации Подпрограммы.</w:t>
      </w:r>
    </w:p>
    <w:p w:rsidR="00B31305" w:rsidRPr="00483739" w:rsidRDefault="00B31305" w:rsidP="00B31305">
      <w:pPr>
        <w:pStyle w:val="af5"/>
        <w:ind w:firstLine="709"/>
        <w:jc w:val="both"/>
        <w:rPr>
          <w:rStyle w:val="af6"/>
          <w:i w:val="0"/>
          <w:iCs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К внешним рискам реализации Подпрограммы относятся: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макроэкономические риски, связанные с возможностями снижения темпов роста экономики и уровня инвестиционной активности, высокой инфляцией. Эти риски могут привести к снижению бюджетных доходов, ухудшению динамики основных макроэкономических показателей, снижению темпов экономического роста и доходов населения;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- 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</w:t>
      </w:r>
      <w:r w:rsidRPr="00483739">
        <w:rPr>
          <w:rStyle w:val="af6"/>
          <w:i w:val="0"/>
          <w:sz w:val="28"/>
          <w:szCs w:val="28"/>
        </w:rPr>
        <w:t>Подпрограммы</w:t>
      </w:r>
      <w:r w:rsidRPr="00483739">
        <w:rPr>
          <w:sz w:val="28"/>
          <w:szCs w:val="28"/>
        </w:rPr>
        <w:t>. Эти риски могут привести к нарушению сроков выполнения мероприятий и достижения запланированных результатов;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- административно-организационные риски связаны с изменением структуры администрации муниципального образования город Новотроицк (далее – администрации), сокращением отдельных специалистов администрации, объединением отделов администрации, изменением должностных регламентов и, как правило, неэффективным исполнением мероприятий на определенном этапе реализации Подпрограммы. Также к </w:t>
      </w:r>
      <w:r w:rsidRPr="00483739">
        <w:rPr>
          <w:sz w:val="28"/>
          <w:szCs w:val="28"/>
        </w:rPr>
        <w:lastRenderedPageBreak/>
        <w:t>этой группе рисков можно отнести и кадровые изменения, требующие определенного времени для адаптации и повышения квалификации вновь принятых специалистов.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финансовые риски обусловлены снижением финансирования отдельных мероприятий Подпрограммы, изменением цен на некоторые виды услуг, что повлечет изменение величины затрат на отдельные программные мероприятия;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правовые риски, связанные с изменением законодательства Российской Федерации, которые могут декриминализировать часть статей Уголовного кодекса РФ, либо часть административных правонарушений перевести в разряд преступлений;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- 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</w:t>
      </w:r>
      <w:r w:rsidRPr="00483739">
        <w:rPr>
          <w:rStyle w:val="af6"/>
          <w:i w:val="0"/>
          <w:sz w:val="28"/>
          <w:szCs w:val="28"/>
        </w:rPr>
        <w:t>Программы</w:t>
      </w:r>
      <w:r w:rsidRPr="00483739">
        <w:rPr>
          <w:sz w:val="28"/>
          <w:szCs w:val="28"/>
        </w:rPr>
        <w:t xml:space="preserve"> в пользу других направлений развития муниципального образования город Новотроицк и переориентации на ликвидацию последствий катастрофы.</w:t>
      </w:r>
    </w:p>
    <w:p w:rsidR="00B31305" w:rsidRPr="00483739" w:rsidRDefault="00B31305" w:rsidP="00B31305">
      <w:pPr>
        <w:pStyle w:val="af5"/>
        <w:ind w:firstLine="720"/>
        <w:jc w:val="both"/>
        <w:rPr>
          <w:rStyle w:val="af6"/>
          <w:i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В целях управления указанными рисками в процессе реализации Подпрограммы предусматриваются следующие меры:</w:t>
      </w:r>
    </w:p>
    <w:p w:rsidR="00B31305" w:rsidRPr="00483739" w:rsidRDefault="00B31305" w:rsidP="00B31305">
      <w:pPr>
        <w:pStyle w:val="af5"/>
        <w:ind w:firstLine="720"/>
        <w:jc w:val="both"/>
        <w:rPr>
          <w:rStyle w:val="af6"/>
          <w:i w:val="0"/>
          <w:iCs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 xml:space="preserve">- </w:t>
      </w:r>
      <w:r w:rsidRPr="00483739">
        <w:rPr>
          <w:sz w:val="28"/>
          <w:szCs w:val="28"/>
        </w:rPr>
        <w:t>проведение мониторинга планируемых изменений в федеральном законодательстве;</w:t>
      </w:r>
    </w:p>
    <w:p w:rsidR="00B31305" w:rsidRPr="00483739" w:rsidRDefault="00B31305" w:rsidP="00B31305">
      <w:pPr>
        <w:pStyle w:val="af5"/>
        <w:ind w:firstLine="720"/>
        <w:jc w:val="both"/>
        <w:rPr>
          <w:rStyle w:val="af6"/>
          <w:i w:val="0"/>
          <w:iCs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- формирование эффективной системы управления Подпрограммой на основе четкого распределения функций, полномочий и ответственности ответственного исполнителя и соисполнителей Подпрограммы;</w:t>
      </w:r>
    </w:p>
    <w:p w:rsidR="00B31305" w:rsidRPr="00483739" w:rsidRDefault="00B31305" w:rsidP="00B31305">
      <w:pPr>
        <w:pStyle w:val="af5"/>
        <w:ind w:firstLine="720"/>
        <w:jc w:val="both"/>
        <w:rPr>
          <w:rStyle w:val="af6"/>
          <w:i w:val="0"/>
          <w:iCs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- проведение мониторинга выполнения Подпрограммы, регулярного анализа и, при необходимости корректировки показателей (индикаторов), а также мероприятий Подпрограммы с сохранением ожидаемых результатов их реализации;</w:t>
      </w:r>
    </w:p>
    <w:p w:rsidR="00B31305" w:rsidRPr="00483739" w:rsidRDefault="00B31305" w:rsidP="00B31305">
      <w:pPr>
        <w:pStyle w:val="af5"/>
        <w:ind w:firstLine="720"/>
        <w:jc w:val="both"/>
        <w:rPr>
          <w:rStyle w:val="af6"/>
          <w:i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поставленных целей, внешних факторов;</w:t>
      </w:r>
    </w:p>
    <w:p w:rsidR="00B31305" w:rsidRPr="00483739" w:rsidRDefault="00B31305" w:rsidP="00B31305">
      <w:pPr>
        <w:pStyle w:val="af5"/>
        <w:ind w:firstLine="720"/>
        <w:jc w:val="both"/>
        <w:rPr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 xml:space="preserve">- </w:t>
      </w:r>
      <w:r w:rsidRPr="00483739">
        <w:rPr>
          <w:sz w:val="28"/>
          <w:szCs w:val="28"/>
        </w:rPr>
        <w:t>взаимозаменяемость специалистов в отделе администрации муниципального образования город Новотроицк.  </w:t>
      </w:r>
    </w:p>
    <w:p w:rsidR="00B31305" w:rsidRPr="00483739" w:rsidRDefault="00B31305" w:rsidP="00B31305">
      <w:pPr>
        <w:pStyle w:val="af5"/>
        <w:ind w:firstLine="720"/>
        <w:jc w:val="both"/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  <w:r w:rsidRPr="00483739">
        <w:rPr>
          <w:sz w:val="28"/>
          <w:szCs w:val="28"/>
        </w:rPr>
        <w:t>7. Основные мероприятия Подпрограммы</w:t>
      </w:r>
    </w:p>
    <w:p w:rsidR="00B31305" w:rsidRPr="00483739" w:rsidRDefault="00B31305" w:rsidP="00B31305">
      <w:pPr>
        <w:ind w:firstLine="540"/>
        <w:jc w:val="center"/>
      </w:pPr>
    </w:p>
    <w:p w:rsidR="00B31305" w:rsidRPr="00483739" w:rsidRDefault="00B31305" w:rsidP="00B31305">
      <w:pPr>
        <w:ind w:firstLine="540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Перечень основных мероприятий Подпрограммы с указанием сроков их реализации и объемов их финансирования указан в Приложении № 5, № 6 к настоящей муниципальной Программе.</w:t>
      </w:r>
    </w:p>
    <w:p w:rsidR="00B31305" w:rsidRPr="00483739" w:rsidRDefault="00B31305" w:rsidP="00B31305">
      <w:pPr>
        <w:ind w:firstLine="540"/>
        <w:jc w:val="both"/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  <w:r w:rsidRPr="00483739">
        <w:rPr>
          <w:sz w:val="28"/>
          <w:szCs w:val="28"/>
        </w:rPr>
        <w:t>8. Методика оценки эффективности Подпрограммы</w:t>
      </w:r>
    </w:p>
    <w:p w:rsidR="00B31305" w:rsidRPr="00483739" w:rsidRDefault="00B31305" w:rsidP="00B31305">
      <w:pPr>
        <w:pStyle w:val="ConsPlusNormal"/>
        <w:ind w:firstLine="540"/>
        <w:jc w:val="both"/>
        <w:rPr>
          <w:rFonts w:ascii="Times New Roman" w:hAnsi="Times New Roman" w:cs="Times New Roman"/>
          <w:color w:val="0F243E"/>
          <w:sz w:val="24"/>
          <w:szCs w:val="24"/>
        </w:rPr>
      </w:pPr>
    </w:p>
    <w:p w:rsidR="00B31305" w:rsidRPr="00483739" w:rsidRDefault="00B31305" w:rsidP="00B31305">
      <w:pPr>
        <w:ind w:firstLine="680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Оценка эффективности муниципальной Программы проводится в соответствии с разделом </w:t>
      </w:r>
      <w:r w:rsidRPr="00483739">
        <w:rPr>
          <w:sz w:val="28"/>
          <w:szCs w:val="28"/>
          <w:lang w:val="en-US"/>
        </w:rPr>
        <w:t>V</w:t>
      </w:r>
      <w:r w:rsidRPr="00483739">
        <w:rPr>
          <w:sz w:val="28"/>
          <w:szCs w:val="28"/>
        </w:rPr>
        <w:t xml:space="preserve"> «Реализация муниципальных Программ и оценка их эффективности» Порядка разработки, реализации и оценки эффективности муниципальных Программ муниципального образования город Новотроицк, утвержденного Постановлением администрации </w:t>
      </w:r>
      <w:r w:rsidRPr="00483739">
        <w:rPr>
          <w:sz w:val="28"/>
          <w:szCs w:val="28"/>
        </w:rPr>
        <w:lastRenderedPageBreak/>
        <w:t>муниципального образования город Новотроицк от 18.08.2014 №1398-п «Об утверждении порядка разработки, реализации и оценки эффективности муниципальных Программ муниципального образования город Новотроицк» (в  редакции от 19.10.2016 № 1802-п).</w:t>
      </w:r>
    </w:p>
    <w:p w:rsidR="00B31305" w:rsidRPr="00483739" w:rsidRDefault="00B31305" w:rsidP="00B31305">
      <w:pPr>
        <w:jc w:val="both"/>
        <w:rPr>
          <w:sz w:val="28"/>
          <w:szCs w:val="28"/>
        </w:rPr>
      </w:pPr>
    </w:p>
    <w:p w:rsidR="00B31305" w:rsidRPr="00483739" w:rsidRDefault="00B31305" w:rsidP="00B31305">
      <w:pPr>
        <w:jc w:val="both"/>
        <w:rPr>
          <w:sz w:val="28"/>
          <w:szCs w:val="28"/>
        </w:rPr>
      </w:pPr>
    </w:p>
    <w:p w:rsidR="00B31305" w:rsidRPr="00483739" w:rsidRDefault="00B31305" w:rsidP="00B31305">
      <w:pPr>
        <w:jc w:val="both"/>
        <w:rPr>
          <w:sz w:val="28"/>
          <w:szCs w:val="28"/>
        </w:rPr>
      </w:pPr>
    </w:p>
    <w:p w:rsidR="00B31305" w:rsidRPr="00483739" w:rsidRDefault="00B31305" w:rsidP="00B31305">
      <w:pPr>
        <w:pStyle w:val="af1"/>
        <w:jc w:val="both"/>
        <w:rPr>
          <w:sz w:val="28"/>
          <w:szCs w:val="28"/>
        </w:rPr>
        <w:sectPr w:rsidR="00B31305" w:rsidRPr="00483739" w:rsidSect="0022359B">
          <w:footerReference w:type="default" r:id="rId14"/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</w:p>
    <w:tbl>
      <w:tblPr>
        <w:tblStyle w:val="af7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2"/>
      </w:tblGrid>
      <w:tr w:rsidR="00AF06AF" w:rsidRPr="00AF06AF" w:rsidTr="00AF06AF">
        <w:trPr>
          <w:trHeight w:val="1764"/>
        </w:trPr>
        <w:tc>
          <w:tcPr>
            <w:tcW w:w="4812" w:type="dxa"/>
          </w:tcPr>
          <w:p w:rsidR="00AF06AF" w:rsidRPr="00AF06AF" w:rsidRDefault="00AF06AF" w:rsidP="00DA225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6A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Приложение  №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AF06AF" w:rsidRPr="00AF06AF" w:rsidRDefault="00AF06AF" w:rsidP="00DA225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6AF">
              <w:rPr>
                <w:rFonts w:ascii="Times New Roman" w:hAnsi="Times New Roman"/>
                <w:sz w:val="26"/>
                <w:szCs w:val="26"/>
              </w:rPr>
              <w:t>к постановлению администрации</w:t>
            </w:r>
          </w:p>
          <w:p w:rsidR="00AF06AF" w:rsidRPr="00AF06AF" w:rsidRDefault="00AF06AF" w:rsidP="00DA225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6AF">
              <w:rPr>
                <w:rFonts w:ascii="Times New Roman" w:hAnsi="Times New Roman"/>
                <w:sz w:val="26"/>
                <w:szCs w:val="26"/>
              </w:rPr>
              <w:t>муниципального образования город Новотроицк</w:t>
            </w:r>
          </w:p>
          <w:p w:rsidR="00AF06AF" w:rsidRPr="00AF06AF" w:rsidRDefault="00AF06AF" w:rsidP="00DA2255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AF06AF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 w:rsidR="00C230EB" w:rsidRPr="00A23FDE">
              <w:rPr>
                <w:rFonts w:ascii="Times New Roman" w:hAnsi="Times New Roman"/>
                <w:sz w:val="26"/>
                <w:szCs w:val="26"/>
                <w:u w:val="single"/>
              </w:rPr>
              <w:t>26.07.2019</w:t>
            </w:r>
            <w:r w:rsidRPr="00A23FD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F06AF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C230EB" w:rsidRPr="00A23FDE">
              <w:rPr>
                <w:rFonts w:ascii="Times New Roman" w:hAnsi="Times New Roman"/>
                <w:sz w:val="26"/>
                <w:szCs w:val="26"/>
                <w:u w:val="single"/>
              </w:rPr>
              <w:t>1186-п</w:t>
            </w:r>
          </w:p>
          <w:p w:rsidR="00AF06AF" w:rsidRPr="00AF06AF" w:rsidRDefault="00AF06AF" w:rsidP="00DA225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F06AF" w:rsidRPr="00AF06AF" w:rsidRDefault="00AF06AF" w:rsidP="00DA225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6AF">
              <w:rPr>
                <w:rFonts w:ascii="Times New Roman" w:hAnsi="Times New Roman"/>
                <w:sz w:val="26"/>
                <w:szCs w:val="26"/>
              </w:rPr>
              <w:t xml:space="preserve">Приложение № 4 </w:t>
            </w:r>
          </w:p>
          <w:p w:rsidR="00AF06AF" w:rsidRPr="00AF06AF" w:rsidRDefault="00AF06AF" w:rsidP="00DA225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6AF">
              <w:rPr>
                <w:rFonts w:ascii="Times New Roman" w:hAnsi="Times New Roman"/>
                <w:sz w:val="26"/>
                <w:szCs w:val="26"/>
              </w:rPr>
              <w:t xml:space="preserve">к муниципальной Программе «Экономическое развитие муниципального образования город Новотроицк» на 2019-2024 годы  </w:t>
            </w:r>
          </w:p>
          <w:p w:rsidR="00AF06AF" w:rsidRPr="00AF06AF" w:rsidRDefault="00AF06AF" w:rsidP="00DA2255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22359B" w:rsidRPr="00483739" w:rsidRDefault="0022359B" w:rsidP="0022359B">
      <w:pPr>
        <w:pStyle w:val="1"/>
        <w:spacing w:line="276" w:lineRule="auto"/>
        <w:rPr>
          <w:b/>
          <w:szCs w:val="28"/>
        </w:rPr>
      </w:pPr>
    </w:p>
    <w:p w:rsidR="0022359B" w:rsidRPr="00483739" w:rsidRDefault="0022359B" w:rsidP="0022359B">
      <w:pPr>
        <w:pStyle w:val="1"/>
        <w:spacing w:line="276" w:lineRule="auto"/>
        <w:jc w:val="center"/>
        <w:rPr>
          <w:b/>
          <w:szCs w:val="28"/>
        </w:rPr>
      </w:pPr>
    </w:p>
    <w:p w:rsidR="0022359B" w:rsidRPr="00483739" w:rsidRDefault="0022359B" w:rsidP="0022359B">
      <w:pPr>
        <w:pStyle w:val="1"/>
        <w:spacing w:line="276" w:lineRule="auto"/>
        <w:jc w:val="center"/>
        <w:rPr>
          <w:b/>
          <w:szCs w:val="28"/>
        </w:rPr>
      </w:pPr>
    </w:p>
    <w:p w:rsidR="0022359B" w:rsidRPr="00483739" w:rsidRDefault="0022359B" w:rsidP="0022359B">
      <w:pPr>
        <w:pStyle w:val="1"/>
        <w:spacing w:line="276" w:lineRule="auto"/>
        <w:jc w:val="center"/>
        <w:rPr>
          <w:b/>
          <w:szCs w:val="28"/>
        </w:rPr>
      </w:pPr>
    </w:p>
    <w:p w:rsidR="0022359B" w:rsidRPr="00483739" w:rsidRDefault="0022359B" w:rsidP="0022359B">
      <w:pPr>
        <w:pStyle w:val="1"/>
        <w:spacing w:line="276" w:lineRule="auto"/>
        <w:jc w:val="center"/>
        <w:rPr>
          <w:b/>
          <w:szCs w:val="28"/>
        </w:rPr>
      </w:pPr>
    </w:p>
    <w:p w:rsidR="0022359B" w:rsidRPr="00483739" w:rsidRDefault="0022359B" w:rsidP="0022359B">
      <w:pPr>
        <w:pStyle w:val="1"/>
        <w:spacing w:line="276" w:lineRule="auto"/>
        <w:jc w:val="center"/>
        <w:rPr>
          <w:b/>
          <w:szCs w:val="28"/>
        </w:rPr>
      </w:pPr>
    </w:p>
    <w:p w:rsidR="0022359B" w:rsidRDefault="0022359B" w:rsidP="0022359B">
      <w:pPr>
        <w:pStyle w:val="1"/>
        <w:spacing w:line="276" w:lineRule="auto"/>
        <w:jc w:val="center"/>
        <w:rPr>
          <w:b/>
          <w:szCs w:val="28"/>
        </w:rPr>
      </w:pPr>
    </w:p>
    <w:p w:rsidR="00AF06AF" w:rsidRDefault="00AF06AF" w:rsidP="00AF06AF"/>
    <w:p w:rsidR="00AF06AF" w:rsidRDefault="00AF06AF" w:rsidP="00AF06AF"/>
    <w:p w:rsidR="00AF06AF" w:rsidRDefault="00AF06AF" w:rsidP="00AF06AF"/>
    <w:p w:rsidR="00AF06AF" w:rsidRPr="00AF06AF" w:rsidRDefault="00AF06AF" w:rsidP="00AF06AF"/>
    <w:p w:rsidR="009977B6" w:rsidRPr="00483739" w:rsidRDefault="009977B6" w:rsidP="009977B6"/>
    <w:p w:rsidR="0022359B" w:rsidRPr="00483739" w:rsidRDefault="0022359B" w:rsidP="0022359B">
      <w:pPr>
        <w:pStyle w:val="1"/>
        <w:spacing w:line="276" w:lineRule="auto"/>
        <w:jc w:val="center"/>
        <w:rPr>
          <w:b/>
          <w:szCs w:val="28"/>
        </w:rPr>
      </w:pPr>
      <w:r w:rsidRPr="00483739">
        <w:rPr>
          <w:b/>
          <w:szCs w:val="28"/>
        </w:rPr>
        <w:t>ПЕРЕЧЕНЬ</w:t>
      </w:r>
      <w:r w:rsidRPr="00483739">
        <w:rPr>
          <w:b/>
          <w:szCs w:val="28"/>
        </w:rPr>
        <w:br/>
        <w:t>целевых индикаторов муниципальной программы (подпрограммы)</w:t>
      </w:r>
    </w:p>
    <w:p w:rsidR="0022359B" w:rsidRPr="00483739" w:rsidRDefault="0022359B" w:rsidP="0022359B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32"/>
        <w:gridCol w:w="3129"/>
        <w:gridCol w:w="1984"/>
        <w:gridCol w:w="1276"/>
        <w:gridCol w:w="1417"/>
        <w:gridCol w:w="1276"/>
        <w:gridCol w:w="1418"/>
        <w:gridCol w:w="1417"/>
        <w:gridCol w:w="1276"/>
        <w:gridCol w:w="1276"/>
      </w:tblGrid>
      <w:tr w:rsidR="0022359B" w:rsidRPr="00483739" w:rsidTr="00AF06AF">
        <w:trPr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9B" w:rsidRPr="00483739" w:rsidRDefault="0022359B" w:rsidP="0022359B">
            <w:pPr>
              <w:pStyle w:val="af9"/>
              <w:jc w:val="center"/>
              <w:rPr>
                <w:rFonts w:ascii="Times New Roman" w:hAnsi="Times New Roman" w:cs="Times New Roman"/>
              </w:rPr>
            </w:pPr>
            <w:r w:rsidRPr="0048373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9B" w:rsidRPr="00483739" w:rsidRDefault="0022359B" w:rsidP="0022359B">
            <w:pPr>
              <w:pStyle w:val="af9"/>
              <w:jc w:val="center"/>
              <w:rPr>
                <w:rFonts w:ascii="Times New Roman" w:hAnsi="Times New Roman" w:cs="Times New Roman"/>
              </w:rPr>
            </w:pPr>
            <w:r w:rsidRPr="00483739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9B" w:rsidRPr="00483739" w:rsidRDefault="0022359B" w:rsidP="0022359B">
            <w:pPr>
              <w:pStyle w:val="af9"/>
              <w:jc w:val="center"/>
              <w:rPr>
                <w:rFonts w:ascii="Times New Roman" w:hAnsi="Times New Roman" w:cs="Times New Roman"/>
              </w:rPr>
            </w:pPr>
            <w:r w:rsidRPr="0048373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9"/>
              <w:jc w:val="center"/>
              <w:rPr>
                <w:rFonts w:ascii="Times New Roman" w:hAnsi="Times New Roman" w:cs="Times New Roman"/>
              </w:rPr>
            </w:pPr>
            <w:r w:rsidRPr="00483739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22359B" w:rsidRPr="00483739" w:rsidTr="00AF06AF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9B" w:rsidRPr="00483739" w:rsidRDefault="0022359B" w:rsidP="0022359B">
            <w:pPr>
              <w:pStyle w:val="af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9B" w:rsidRPr="00483739" w:rsidRDefault="0022359B" w:rsidP="0022359B">
            <w:pPr>
              <w:pStyle w:val="af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9B" w:rsidRPr="00483739" w:rsidRDefault="0022359B" w:rsidP="0022359B">
            <w:pPr>
              <w:pStyle w:val="af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9B" w:rsidRPr="00483739" w:rsidRDefault="0022359B" w:rsidP="0022359B">
            <w:pPr>
              <w:pStyle w:val="af9"/>
              <w:jc w:val="center"/>
              <w:rPr>
                <w:rFonts w:ascii="Times New Roman" w:hAnsi="Times New Roman" w:cs="Times New Roman"/>
              </w:rPr>
            </w:pPr>
            <w:r w:rsidRPr="0048373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9B" w:rsidRPr="00483739" w:rsidRDefault="0022359B" w:rsidP="0022359B">
            <w:pPr>
              <w:pStyle w:val="af9"/>
              <w:jc w:val="center"/>
              <w:rPr>
                <w:rFonts w:ascii="Times New Roman" w:hAnsi="Times New Roman" w:cs="Times New Roman"/>
              </w:rPr>
            </w:pPr>
            <w:r w:rsidRPr="00483739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9"/>
              <w:jc w:val="center"/>
              <w:rPr>
                <w:rFonts w:ascii="Times New Roman" w:hAnsi="Times New Roman" w:cs="Times New Roman"/>
              </w:rPr>
            </w:pPr>
            <w:r w:rsidRPr="0048373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9B" w:rsidRPr="00483739" w:rsidRDefault="0022359B" w:rsidP="0022359B">
            <w:pPr>
              <w:pStyle w:val="af9"/>
              <w:jc w:val="center"/>
              <w:rPr>
                <w:rFonts w:ascii="Times New Roman" w:hAnsi="Times New Roman" w:cs="Times New Roman"/>
              </w:rPr>
            </w:pPr>
            <w:r w:rsidRPr="0048373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9B" w:rsidRPr="00483739" w:rsidRDefault="0022359B" w:rsidP="0022359B">
            <w:pPr>
              <w:pStyle w:val="af9"/>
              <w:jc w:val="center"/>
              <w:rPr>
                <w:rFonts w:ascii="Times New Roman" w:hAnsi="Times New Roman" w:cs="Times New Roman"/>
              </w:rPr>
            </w:pPr>
            <w:r w:rsidRPr="0048373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9"/>
              <w:jc w:val="center"/>
              <w:rPr>
                <w:rFonts w:ascii="Times New Roman" w:hAnsi="Times New Roman" w:cs="Times New Roman"/>
              </w:rPr>
            </w:pPr>
            <w:r w:rsidRPr="00483739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9"/>
              <w:jc w:val="center"/>
              <w:rPr>
                <w:rFonts w:ascii="Times New Roman" w:hAnsi="Times New Roman" w:cs="Times New Roman"/>
              </w:rPr>
            </w:pPr>
            <w:r w:rsidRPr="00483739">
              <w:rPr>
                <w:rFonts w:ascii="Times New Roman" w:hAnsi="Times New Roman" w:cs="Times New Roman"/>
              </w:rPr>
              <w:t>2024</w:t>
            </w:r>
          </w:p>
        </w:tc>
      </w:tr>
      <w:tr w:rsidR="0022359B" w:rsidRPr="00483739" w:rsidTr="0022359B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3739">
              <w:rPr>
                <w:rFonts w:ascii="Times New Roman" w:hAnsi="Times New Roman"/>
                <w:sz w:val="28"/>
                <w:szCs w:val="28"/>
              </w:rPr>
              <w:t>Муниципальная программа «Экономическое развитие муниципального образования город Новотроицк  на 2019-2024 годы»</w:t>
            </w:r>
          </w:p>
        </w:tc>
      </w:tr>
      <w:tr w:rsidR="0022359B" w:rsidRPr="00483739" w:rsidTr="00AF06AF">
        <w:trPr>
          <w:trHeight w:val="27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Индекс физического объема инвестиций в основной капитал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% к предыдущему году в сопоставимых ценах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 xml:space="preserve">96,34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 xml:space="preserve">100,11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 xml:space="preserve">100,19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100,30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100,41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100,74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100,88</w:t>
            </w:r>
          </w:p>
        </w:tc>
      </w:tr>
      <w:tr w:rsidR="0022359B" w:rsidRPr="00483739" w:rsidTr="00AF06A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rPr>
                <w:rFonts w:ascii="Times New Roman" w:hAnsi="Times New Roman"/>
                <w:sz w:val="26"/>
                <w:szCs w:val="26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14,7</w:t>
            </w:r>
          </w:p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14,7</w:t>
            </w:r>
          </w:p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14,7</w:t>
            </w:r>
          </w:p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15,1</w:t>
            </w:r>
          </w:p>
        </w:tc>
      </w:tr>
      <w:tr w:rsidR="0022359B" w:rsidRPr="00483739" w:rsidTr="00AF06A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rPr>
                <w:rFonts w:ascii="Times New Roman" w:hAnsi="Times New Roman"/>
                <w:sz w:val="26"/>
                <w:szCs w:val="26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2359B" w:rsidRPr="00483739" w:rsidTr="00AF06A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rPr>
                <w:rFonts w:ascii="Times New Roman" w:hAnsi="Times New Roman"/>
                <w:sz w:val="26"/>
                <w:szCs w:val="26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Среднее время ожидания в очереди при обращении заявителя в МФЦ для получения государственных (муниципальных)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минут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2359B" w:rsidRPr="00483739" w:rsidTr="0022359B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Подпрограмма № 1 «Развитие инвестиционной привлекательности муниципального образования город Новотроицк»</w:t>
            </w:r>
          </w:p>
        </w:tc>
      </w:tr>
      <w:tr w:rsidR="0022359B" w:rsidRPr="00483739" w:rsidTr="0022359B">
        <w:tc>
          <w:tcPr>
            <w:tcW w:w="6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rPr>
                <w:rFonts w:ascii="Times New Roman" w:hAnsi="Times New Roman"/>
                <w:sz w:val="26"/>
                <w:szCs w:val="26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Объем инвестиций в основной капитал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в ценах соответствующих лет,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3 075,0</w:t>
            </w:r>
          </w:p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3 232,4</w:t>
            </w:r>
          </w:p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3 381,2</w:t>
            </w:r>
          </w:p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3 533,8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3 700,7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3 892,3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4 099,4</w:t>
            </w:r>
          </w:p>
        </w:tc>
      </w:tr>
      <w:tr w:rsidR="0022359B" w:rsidRPr="00483739" w:rsidTr="0022359B">
        <w:tc>
          <w:tcPr>
            <w:tcW w:w="6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Количество новых рабочих мест, созданных в муниципальном образовании в результате привлечения инвестиций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рабочих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2359B" w:rsidRPr="00483739" w:rsidTr="0022359B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22359B" w:rsidRPr="00483739" w:rsidRDefault="00FC1C24" w:rsidP="00FC1C24">
            <w:pPr>
              <w:pStyle w:val="af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Подп</w:t>
            </w:r>
            <w:r w:rsidR="0022359B" w:rsidRPr="00483739">
              <w:rPr>
                <w:rFonts w:ascii="Times New Roman" w:hAnsi="Times New Roman"/>
                <w:bCs/>
                <w:sz w:val="28"/>
                <w:szCs w:val="28"/>
              </w:rPr>
              <w:t>рограмма № 2 «Развитие малого и среднего предпринимательства муниципального образования город Новотроицк»</w:t>
            </w:r>
          </w:p>
        </w:tc>
      </w:tr>
      <w:tr w:rsidR="0022359B" w:rsidRPr="00483739" w:rsidTr="00AF06A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Default="0022359B" w:rsidP="0022359B">
            <w:pPr>
              <w:pStyle w:val="af8"/>
              <w:rPr>
                <w:rFonts w:ascii="Times New Roman" w:hAnsi="Times New Roman"/>
                <w:sz w:val="26"/>
                <w:szCs w:val="26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Число субъектов малого предпринимательства на 10 000 человек населения</w:t>
            </w:r>
          </w:p>
          <w:p w:rsidR="00AF06AF" w:rsidRPr="00AF06AF" w:rsidRDefault="00AF06AF" w:rsidP="00AF06AF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единиц на 10 тыс. человек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66,4</w:t>
            </w:r>
          </w:p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67,2</w:t>
            </w:r>
          </w:p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68,9</w:t>
            </w:r>
          </w:p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78,0</w:t>
            </w:r>
          </w:p>
        </w:tc>
      </w:tr>
      <w:tr w:rsidR="0022359B" w:rsidRPr="00483739" w:rsidTr="00AF06A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действующих на территории муниципального образования город Новотроицк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</w:p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10,9</w:t>
            </w:r>
          </w:p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</w:p>
        </w:tc>
      </w:tr>
      <w:tr w:rsidR="0022359B" w:rsidRPr="00483739" w:rsidTr="00AF06A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rPr>
                <w:rFonts w:ascii="Times New Roman" w:hAnsi="Times New Roman"/>
                <w:sz w:val="26"/>
                <w:szCs w:val="26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Количество вновь созданных в течение года субъектов малого и среднего предпринимательства, которым оказана поддержка в рамках муниципальной подпрограммы развития малого и среднего предпринимательства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359B" w:rsidRPr="00483739" w:rsidTr="00AF06A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rPr>
                <w:rFonts w:ascii="Times New Roman" w:hAnsi="Times New Roman"/>
                <w:sz w:val="26"/>
                <w:szCs w:val="26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Прирост налоговых поступлений в местный бюджет от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22359B" w:rsidRPr="00483739" w:rsidTr="00AF06A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rPr>
                <w:rFonts w:ascii="Times New Roman" w:hAnsi="Times New Roman"/>
                <w:sz w:val="26"/>
                <w:szCs w:val="26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Количество субъектов малого и среднего предпринимательства, получивших поддержку в рамках реализации основного мероприятия «Микрофинансирование субъектов малого и среднего предпринимательства»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59B" w:rsidRPr="00483739" w:rsidRDefault="0022359B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913AE3" w:rsidRPr="00483739" w:rsidTr="00AF06A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E3" w:rsidRPr="00483739" w:rsidRDefault="00913AE3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E3" w:rsidRPr="00483739" w:rsidRDefault="00913AE3" w:rsidP="008A422D">
            <w:pPr>
              <w:pStyle w:val="af8"/>
              <w:rPr>
                <w:rFonts w:ascii="Times New Roman" w:hAnsi="Times New Roman"/>
                <w:sz w:val="26"/>
                <w:szCs w:val="26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Увеличение количества объектов в перечне муниципального имущества, предоставляемого на долгосрочной основе (в том числе на льготных условиях) субъектам малого и среднего предпринимательства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E3" w:rsidRPr="00483739" w:rsidRDefault="00913AE3" w:rsidP="008A422D">
            <w:pPr>
              <w:jc w:val="center"/>
            </w:pPr>
            <w:r w:rsidRPr="00483739">
              <w:rPr>
                <w:sz w:val="28"/>
                <w:szCs w:val="2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E3" w:rsidRPr="00483739" w:rsidRDefault="00913AE3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E3" w:rsidRPr="00483739" w:rsidRDefault="00913AE3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не менее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E3" w:rsidRPr="00483739" w:rsidRDefault="00913AE3" w:rsidP="00913AE3">
            <w:pPr>
              <w:jc w:val="center"/>
            </w:pPr>
            <w:r w:rsidRPr="00483739">
              <w:rPr>
                <w:sz w:val="28"/>
                <w:szCs w:val="28"/>
              </w:rPr>
              <w:t>не менее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AE3" w:rsidRPr="00483739" w:rsidRDefault="00913AE3" w:rsidP="00913AE3">
            <w:pPr>
              <w:jc w:val="center"/>
            </w:pPr>
            <w:r w:rsidRPr="00483739">
              <w:rPr>
                <w:sz w:val="28"/>
                <w:szCs w:val="28"/>
              </w:rPr>
              <w:t>не менее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AE3" w:rsidRPr="00483739" w:rsidRDefault="00913AE3" w:rsidP="00913AE3">
            <w:pPr>
              <w:jc w:val="center"/>
            </w:pPr>
            <w:r w:rsidRPr="00483739">
              <w:rPr>
                <w:sz w:val="28"/>
                <w:szCs w:val="28"/>
              </w:rPr>
              <w:t>не менее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AE3" w:rsidRPr="00483739" w:rsidRDefault="00913AE3" w:rsidP="00913AE3">
            <w:pPr>
              <w:jc w:val="center"/>
            </w:pPr>
            <w:r w:rsidRPr="00483739">
              <w:rPr>
                <w:sz w:val="28"/>
                <w:szCs w:val="28"/>
              </w:rPr>
              <w:t>не менее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AE3" w:rsidRPr="00483739" w:rsidRDefault="00913AE3" w:rsidP="00913AE3">
            <w:pPr>
              <w:jc w:val="center"/>
            </w:pPr>
            <w:r w:rsidRPr="00483739">
              <w:rPr>
                <w:sz w:val="28"/>
                <w:szCs w:val="28"/>
              </w:rPr>
              <w:t>не менее 1</w:t>
            </w:r>
          </w:p>
        </w:tc>
      </w:tr>
      <w:tr w:rsidR="00913AE3" w:rsidRPr="00483739" w:rsidTr="00AF06A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E3" w:rsidRPr="00483739" w:rsidRDefault="00913AE3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E3" w:rsidRPr="00483739" w:rsidRDefault="00913AE3" w:rsidP="0022359B">
            <w:pPr>
              <w:pStyle w:val="af8"/>
              <w:rPr>
                <w:rFonts w:ascii="Times New Roman" w:hAnsi="Times New Roman"/>
                <w:sz w:val="26"/>
                <w:szCs w:val="26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 xml:space="preserve">разработка нормативных правовых актов, регулирующих оказание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</w:t>
            </w:r>
            <w:r w:rsidRPr="00483739">
              <w:rPr>
                <w:rFonts w:ascii="Times New Roman" w:hAnsi="Times New Roman"/>
                <w:sz w:val="26"/>
                <w:szCs w:val="26"/>
              </w:rPr>
              <w:lastRenderedPageBreak/>
              <w:t>предпринимательства</w:t>
            </w:r>
            <w:r w:rsidR="00B2500B" w:rsidRPr="00483739">
              <w:rPr>
                <w:rFonts w:ascii="Times New Roman" w:hAnsi="Times New Roman"/>
                <w:sz w:val="26"/>
                <w:szCs w:val="26"/>
              </w:rPr>
              <w:t xml:space="preserve"> (наличие порядка формирования, ведения и обязательного опубликования перечня; порядка и условий предоставления имущества из перечня; «дорожной карты» по выявлению неиспользуемого, неэффективно используемого и используемого не по назначению и муниципального имущества, а также имущества, закрепленного за муниципальными учреждениями, предприятиями, в том числе предусматривающие принятие методики оценки эффективности использования такого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E3" w:rsidRPr="00483739" w:rsidRDefault="00F41345" w:rsidP="00F41345">
            <w:pPr>
              <w:jc w:val="center"/>
            </w:pPr>
            <w:r w:rsidRPr="00483739">
              <w:rPr>
                <w:sz w:val="28"/>
                <w:szCs w:val="28"/>
              </w:rPr>
              <w:lastRenderedPageBreak/>
              <w:t>н</w:t>
            </w:r>
            <w:r w:rsidR="00913AE3" w:rsidRPr="00483739">
              <w:rPr>
                <w:sz w:val="28"/>
                <w:szCs w:val="28"/>
              </w:rPr>
              <w:t>аличие НПА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E3" w:rsidRPr="00483739" w:rsidRDefault="00913AE3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E3" w:rsidRPr="00483739" w:rsidRDefault="00913AE3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E3" w:rsidRPr="00483739" w:rsidRDefault="00913AE3" w:rsidP="00913AE3">
            <w:pPr>
              <w:jc w:val="center"/>
            </w:pPr>
            <w:r w:rsidRPr="00483739">
              <w:rPr>
                <w:sz w:val="28"/>
                <w:szCs w:val="28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AE3" w:rsidRPr="00483739" w:rsidRDefault="00913AE3" w:rsidP="00913AE3">
            <w:pPr>
              <w:jc w:val="center"/>
            </w:pPr>
            <w:r w:rsidRPr="00483739">
              <w:rPr>
                <w:sz w:val="28"/>
                <w:szCs w:val="28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AE3" w:rsidRPr="00483739" w:rsidRDefault="00913AE3" w:rsidP="00913AE3">
            <w:pPr>
              <w:jc w:val="center"/>
            </w:pPr>
            <w:r w:rsidRPr="00483739">
              <w:rPr>
                <w:sz w:val="28"/>
                <w:szCs w:val="28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AE3" w:rsidRPr="00483739" w:rsidRDefault="00913AE3" w:rsidP="00913AE3">
            <w:pPr>
              <w:jc w:val="center"/>
            </w:pPr>
            <w:r w:rsidRPr="00483739">
              <w:rPr>
                <w:sz w:val="28"/>
                <w:szCs w:val="28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AE3" w:rsidRPr="00483739" w:rsidRDefault="00913AE3" w:rsidP="00913AE3">
            <w:pPr>
              <w:jc w:val="center"/>
            </w:pPr>
            <w:r w:rsidRPr="00483739">
              <w:rPr>
                <w:sz w:val="28"/>
                <w:szCs w:val="28"/>
              </w:rPr>
              <w:t>да</w:t>
            </w:r>
          </w:p>
        </w:tc>
      </w:tr>
      <w:tr w:rsidR="008A422D" w:rsidRPr="00483739" w:rsidTr="00AF06A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2D" w:rsidRPr="00483739" w:rsidRDefault="008A422D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2D" w:rsidRPr="00483739" w:rsidRDefault="008A422D" w:rsidP="0022359B">
            <w:pPr>
              <w:pStyle w:val="af8"/>
              <w:rPr>
                <w:rFonts w:ascii="Times New Roman" w:hAnsi="Times New Roman"/>
                <w:sz w:val="26"/>
                <w:szCs w:val="26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 xml:space="preserve">доля сданных в аренду субъектам малого и среднего предпринимательства и организациям, образующим инфраструктуру </w:t>
            </w:r>
            <w:r w:rsidRPr="00483739">
              <w:rPr>
                <w:rFonts w:ascii="Times New Roman" w:hAnsi="Times New Roman"/>
                <w:sz w:val="26"/>
                <w:szCs w:val="26"/>
              </w:rPr>
              <w:lastRenderedPageBreak/>
              <w:t>поддержки субъектов малого и среднего предпринимательства, объектов недвижимого имущества, включенных в перечни муниципального имущества, в общем количестве объектов недвижимого имущества, включенных в указанные перечни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2D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2D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2D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2D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22D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22D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22D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22D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1345" w:rsidRPr="00483739" w:rsidTr="00AF06A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45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23" w:rsidRPr="00483739" w:rsidRDefault="00F41345" w:rsidP="00AF06AF">
            <w:pPr>
              <w:pStyle w:val="af8"/>
            </w:pPr>
            <w:r w:rsidRPr="00483739">
              <w:rPr>
                <w:rFonts w:ascii="Times New Roman" w:hAnsi="Times New Roman"/>
                <w:sz w:val="26"/>
                <w:szCs w:val="26"/>
              </w:rPr>
              <w:t xml:space="preserve">размещение на официальном сайте администрации муниципального образования город Новотроицк </w:t>
            </w:r>
            <w:hyperlink r:id="rId15" w:history="1">
              <w:r w:rsidRPr="00483739">
                <w:rPr>
                  <w:rFonts w:ascii="Times New Roman" w:hAnsi="Times New Roman"/>
                  <w:sz w:val="26"/>
                  <w:szCs w:val="26"/>
                </w:rPr>
                <w:t>www.novotroitsk.orb.ru</w:t>
              </w:r>
            </w:hyperlink>
            <w:r w:rsidRPr="00483739">
              <w:rPr>
                <w:rFonts w:ascii="Times New Roman" w:hAnsi="Times New Roman"/>
                <w:sz w:val="26"/>
                <w:szCs w:val="26"/>
              </w:rPr>
              <w:t xml:space="preserve"> в сети Интернет актуализированных сведений об объектах имущества, включенных в Перечень, в целях последующего использования такого имущества МСП и реестра МСП – получателей имущественной поддержки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45" w:rsidRPr="00483739" w:rsidRDefault="00F41345" w:rsidP="00F41345">
            <w:pPr>
              <w:jc w:val="center"/>
            </w:pPr>
            <w:r w:rsidRPr="00483739">
              <w:rPr>
                <w:sz w:val="28"/>
                <w:szCs w:val="28"/>
              </w:rPr>
              <w:t>размещено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45" w:rsidRPr="00483739" w:rsidRDefault="00F41345" w:rsidP="00F41345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45" w:rsidRPr="00483739" w:rsidRDefault="00F41345" w:rsidP="00381ECA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45" w:rsidRPr="00483739" w:rsidRDefault="00F41345" w:rsidP="00381ECA">
            <w:pPr>
              <w:jc w:val="center"/>
            </w:pPr>
            <w:r w:rsidRPr="00483739">
              <w:rPr>
                <w:sz w:val="28"/>
                <w:szCs w:val="28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345" w:rsidRPr="00483739" w:rsidRDefault="00F41345" w:rsidP="00381ECA">
            <w:pPr>
              <w:jc w:val="center"/>
            </w:pPr>
            <w:r w:rsidRPr="00483739">
              <w:rPr>
                <w:sz w:val="28"/>
                <w:szCs w:val="28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345" w:rsidRPr="00483739" w:rsidRDefault="00F41345" w:rsidP="00381ECA">
            <w:pPr>
              <w:jc w:val="center"/>
            </w:pPr>
            <w:r w:rsidRPr="00483739">
              <w:rPr>
                <w:sz w:val="28"/>
                <w:szCs w:val="28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345" w:rsidRPr="00483739" w:rsidRDefault="00F41345" w:rsidP="00381ECA">
            <w:pPr>
              <w:jc w:val="center"/>
            </w:pPr>
            <w:r w:rsidRPr="00483739">
              <w:rPr>
                <w:sz w:val="28"/>
                <w:szCs w:val="28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345" w:rsidRPr="00483739" w:rsidRDefault="00F41345" w:rsidP="00381ECA">
            <w:pPr>
              <w:jc w:val="center"/>
            </w:pPr>
            <w:r w:rsidRPr="00483739">
              <w:rPr>
                <w:sz w:val="28"/>
                <w:szCs w:val="28"/>
              </w:rPr>
              <w:t>да</w:t>
            </w:r>
          </w:p>
        </w:tc>
      </w:tr>
      <w:tr w:rsidR="00F41345" w:rsidRPr="00483739" w:rsidTr="0022359B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41345" w:rsidRPr="00483739" w:rsidRDefault="00F41345" w:rsidP="0022359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П</w:t>
            </w:r>
            <w:r w:rsidR="00FC1C24">
              <w:rPr>
                <w:sz w:val="28"/>
                <w:szCs w:val="28"/>
              </w:rPr>
              <w:t>одп</w:t>
            </w:r>
            <w:r w:rsidRPr="00483739">
              <w:rPr>
                <w:sz w:val="28"/>
                <w:szCs w:val="28"/>
              </w:rPr>
              <w:t>рограмма № 3 «Снижение административных барьеров муниципального образования город Новотроицк»</w:t>
            </w:r>
          </w:p>
        </w:tc>
      </w:tr>
      <w:tr w:rsidR="00F41345" w:rsidRPr="00483739" w:rsidTr="00AF06A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45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45" w:rsidRPr="00483739" w:rsidRDefault="00F41345" w:rsidP="0022359B">
            <w:pPr>
              <w:pStyle w:val="af8"/>
              <w:rPr>
                <w:rFonts w:ascii="Times New Roman" w:hAnsi="Times New Roman"/>
                <w:sz w:val="26"/>
                <w:szCs w:val="26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 xml:space="preserve">Степень удовлетворенности </w:t>
            </w:r>
            <w:r w:rsidRPr="00483739">
              <w:rPr>
                <w:rFonts w:ascii="Times New Roman" w:hAnsi="Times New Roman"/>
                <w:sz w:val="26"/>
                <w:szCs w:val="26"/>
              </w:rPr>
              <w:lastRenderedPageBreak/>
              <w:t>граждан качеством и доступностью государственных и муниципальных услуг, предоставляемых органами местного самоуправления, муниципальными учреждениями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45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45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45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45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345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345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345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345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F41345" w:rsidRPr="00483739" w:rsidTr="00AF06A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45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45" w:rsidRPr="00483739" w:rsidRDefault="00F41345" w:rsidP="0022359B">
            <w:pPr>
              <w:pStyle w:val="af8"/>
              <w:rPr>
                <w:rFonts w:ascii="Times New Roman" w:hAnsi="Times New Roman"/>
                <w:sz w:val="26"/>
                <w:szCs w:val="26"/>
              </w:rPr>
            </w:pPr>
            <w:r w:rsidRPr="00483739">
              <w:rPr>
                <w:rFonts w:ascii="Times New Roman" w:hAnsi="Times New Roman"/>
                <w:sz w:val="26"/>
                <w:szCs w:val="26"/>
              </w:rPr>
              <w:t>Доля граждан, имеющих доступ к получению государственных и муниципальных услуг по месту пребывания, в том числе в МФЦ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45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45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45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45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345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345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345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345" w:rsidRPr="00483739" w:rsidRDefault="00F41345" w:rsidP="0022359B">
            <w:pPr>
              <w:pStyle w:val="a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22359B" w:rsidRPr="00483739" w:rsidRDefault="0022359B" w:rsidP="0022359B"/>
    <w:p w:rsidR="0022359B" w:rsidRPr="00483739" w:rsidRDefault="0022359B" w:rsidP="00BF3F28">
      <w:pPr>
        <w:rPr>
          <w:sz w:val="28"/>
          <w:szCs w:val="28"/>
        </w:rPr>
        <w:sectPr w:rsidR="0022359B" w:rsidRPr="00483739" w:rsidSect="0022359B">
          <w:pgSz w:w="16838" w:h="11906" w:orient="landscape"/>
          <w:pgMar w:top="709" w:right="1134" w:bottom="567" w:left="1134" w:header="708" w:footer="708" w:gutter="0"/>
          <w:cols w:space="708"/>
          <w:docGrid w:linePitch="360"/>
        </w:sectPr>
      </w:pPr>
    </w:p>
    <w:tbl>
      <w:tblPr>
        <w:tblStyle w:val="af7"/>
        <w:tblpPr w:leftFromText="180" w:rightFromText="180" w:vertAnchor="text" w:horzAnchor="margin" w:tblpXSpec="right" w:tblpY="-5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2"/>
      </w:tblGrid>
      <w:tr w:rsidR="00AF06AF" w:rsidRPr="00AF06AF" w:rsidTr="00AF06AF">
        <w:trPr>
          <w:trHeight w:val="1764"/>
        </w:trPr>
        <w:tc>
          <w:tcPr>
            <w:tcW w:w="4812" w:type="dxa"/>
          </w:tcPr>
          <w:p w:rsidR="00AF06AF" w:rsidRPr="00AF06AF" w:rsidRDefault="00AF06AF" w:rsidP="00AF06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6A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Приложение  № 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  <w:p w:rsidR="00AF06AF" w:rsidRPr="00AF06AF" w:rsidRDefault="00AF06AF" w:rsidP="00AF06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6AF">
              <w:rPr>
                <w:rFonts w:ascii="Times New Roman" w:hAnsi="Times New Roman"/>
                <w:sz w:val="26"/>
                <w:szCs w:val="26"/>
              </w:rPr>
              <w:t>к постановлению администрации</w:t>
            </w:r>
          </w:p>
          <w:p w:rsidR="00AF06AF" w:rsidRPr="00AF06AF" w:rsidRDefault="00AF06AF" w:rsidP="00AF06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6AF">
              <w:rPr>
                <w:rFonts w:ascii="Times New Roman" w:hAnsi="Times New Roman"/>
                <w:sz w:val="26"/>
                <w:szCs w:val="26"/>
              </w:rPr>
              <w:t>муниципального образования город Новотроицк</w:t>
            </w:r>
          </w:p>
          <w:p w:rsidR="00AF06AF" w:rsidRPr="00AF06AF" w:rsidRDefault="00AF06AF" w:rsidP="00AF06AF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AF06AF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 w:rsidR="00C230EB" w:rsidRPr="00A23FDE">
              <w:rPr>
                <w:rFonts w:ascii="Times New Roman" w:hAnsi="Times New Roman"/>
                <w:sz w:val="26"/>
                <w:szCs w:val="26"/>
                <w:u w:val="single"/>
              </w:rPr>
              <w:t>26.07.2019</w:t>
            </w:r>
            <w:r w:rsidRPr="00AF06AF">
              <w:rPr>
                <w:rFonts w:ascii="Times New Roman" w:hAnsi="Times New Roman"/>
                <w:sz w:val="26"/>
                <w:szCs w:val="26"/>
              </w:rPr>
              <w:t xml:space="preserve"> № </w:t>
            </w:r>
            <w:r w:rsidR="00C230EB" w:rsidRPr="00A23FDE">
              <w:rPr>
                <w:rFonts w:ascii="Times New Roman" w:hAnsi="Times New Roman"/>
                <w:sz w:val="26"/>
                <w:szCs w:val="26"/>
                <w:u w:val="single"/>
              </w:rPr>
              <w:t>1186-п</w:t>
            </w:r>
          </w:p>
          <w:p w:rsidR="00AF06AF" w:rsidRPr="00AF06AF" w:rsidRDefault="00AF06AF" w:rsidP="00AF06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F06AF" w:rsidRPr="00AF06AF" w:rsidRDefault="00AF06AF" w:rsidP="00AF06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6AF">
              <w:rPr>
                <w:rFonts w:ascii="Times New Roman" w:hAnsi="Times New Roman"/>
                <w:sz w:val="26"/>
                <w:szCs w:val="26"/>
              </w:rPr>
              <w:t xml:space="preserve">Приложение № 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AF06A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F06AF" w:rsidRPr="00AF06AF" w:rsidRDefault="00AF06AF" w:rsidP="00AF06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6AF">
              <w:rPr>
                <w:rFonts w:ascii="Times New Roman" w:hAnsi="Times New Roman"/>
                <w:sz w:val="26"/>
                <w:szCs w:val="26"/>
              </w:rPr>
              <w:t xml:space="preserve">к муниципальной Программе «Экономическое развитие муниципального образования город Новотроицк» на 2019-2024 годы  </w:t>
            </w:r>
          </w:p>
          <w:p w:rsidR="00AF06AF" w:rsidRPr="00AF06AF" w:rsidRDefault="00AF06AF" w:rsidP="00AF06AF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22359B" w:rsidRDefault="0022359B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AF06AF" w:rsidRDefault="00AF06AF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AF06AF" w:rsidRDefault="00AF06AF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AF06AF" w:rsidRDefault="00AF06AF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AF06AF" w:rsidRDefault="00AF06AF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AF06AF" w:rsidRDefault="00AF06AF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AF06AF" w:rsidRDefault="00AF06AF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AF06AF" w:rsidRDefault="00AF06AF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22359B" w:rsidRPr="00483739" w:rsidRDefault="0022359B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22359B" w:rsidRPr="00483739" w:rsidRDefault="0022359B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752D7C" w:rsidRPr="00483739" w:rsidRDefault="00752D7C" w:rsidP="00752D7C">
      <w:pPr>
        <w:ind w:firstLine="698"/>
        <w:jc w:val="center"/>
        <w:rPr>
          <w:rStyle w:val="afa"/>
          <w:bCs/>
          <w:szCs w:val="28"/>
        </w:rPr>
      </w:pPr>
    </w:p>
    <w:p w:rsidR="00752D7C" w:rsidRPr="00483739" w:rsidRDefault="00752D7C" w:rsidP="00752D7C">
      <w:pPr>
        <w:ind w:firstLine="698"/>
        <w:jc w:val="center"/>
        <w:rPr>
          <w:rStyle w:val="afa"/>
          <w:b w:val="0"/>
          <w:bCs/>
          <w:szCs w:val="28"/>
        </w:rPr>
      </w:pPr>
      <w:r w:rsidRPr="00483739">
        <w:rPr>
          <w:rStyle w:val="afa"/>
          <w:bCs/>
          <w:szCs w:val="28"/>
        </w:rPr>
        <w:t>РЕСУРСНОЕ ОБЕСПЕЧЕНИЕ</w:t>
      </w:r>
    </w:p>
    <w:p w:rsidR="00752D7C" w:rsidRPr="00483739" w:rsidRDefault="00752D7C" w:rsidP="00752D7C">
      <w:pPr>
        <w:ind w:firstLine="698"/>
        <w:jc w:val="center"/>
        <w:rPr>
          <w:rStyle w:val="afa"/>
          <w:b w:val="0"/>
          <w:bCs/>
          <w:szCs w:val="28"/>
        </w:rPr>
      </w:pPr>
      <w:r w:rsidRPr="00483739">
        <w:rPr>
          <w:rStyle w:val="afa"/>
          <w:bCs/>
          <w:szCs w:val="28"/>
        </w:rPr>
        <w:t>реализации муниципальной программы</w:t>
      </w:r>
    </w:p>
    <w:p w:rsidR="00752D7C" w:rsidRPr="00483739" w:rsidRDefault="00752D7C" w:rsidP="00752D7C">
      <w:pPr>
        <w:ind w:firstLine="698"/>
        <w:jc w:val="center"/>
        <w:rPr>
          <w:rStyle w:val="afa"/>
          <w:b w:val="0"/>
          <w:bCs/>
          <w:szCs w:val="28"/>
        </w:rPr>
      </w:pPr>
      <w:r w:rsidRPr="00483739">
        <w:rPr>
          <w:rStyle w:val="afa"/>
          <w:bCs/>
          <w:szCs w:val="28"/>
        </w:rPr>
        <w:t>(подпрограммы)</w:t>
      </w:r>
    </w:p>
    <w:p w:rsidR="00752D7C" w:rsidRPr="00483739" w:rsidRDefault="00752D7C" w:rsidP="00752D7C">
      <w:pPr>
        <w:ind w:firstLine="698"/>
        <w:jc w:val="right"/>
        <w:rPr>
          <w:rStyle w:val="afa"/>
          <w:b w:val="0"/>
          <w:bCs/>
          <w:szCs w:val="28"/>
        </w:rPr>
      </w:pPr>
      <w:r w:rsidRPr="00483739">
        <w:rPr>
          <w:rStyle w:val="afa"/>
          <w:bCs/>
          <w:szCs w:val="28"/>
        </w:rPr>
        <w:t xml:space="preserve">                                                                                                 (тыс. руб.)</w:t>
      </w:r>
    </w:p>
    <w:tbl>
      <w:tblPr>
        <w:tblW w:w="1616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843"/>
        <w:gridCol w:w="2693"/>
        <w:gridCol w:w="1843"/>
        <w:gridCol w:w="851"/>
        <w:gridCol w:w="708"/>
        <w:gridCol w:w="993"/>
        <w:gridCol w:w="992"/>
        <w:gridCol w:w="992"/>
        <w:gridCol w:w="1134"/>
        <w:gridCol w:w="1134"/>
        <w:gridCol w:w="992"/>
        <w:gridCol w:w="1134"/>
      </w:tblGrid>
      <w:tr w:rsidR="00752D7C" w:rsidRPr="00483739" w:rsidTr="00381ECA">
        <w:trPr>
          <w:trHeight w:val="104"/>
          <w:tblHeader/>
        </w:trPr>
        <w:tc>
          <w:tcPr>
            <w:tcW w:w="851" w:type="dxa"/>
            <w:vMerge w:val="restart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№</w:t>
            </w:r>
          </w:p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п/п</w:t>
            </w:r>
          </w:p>
        </w:tc>
        <w:tc>
          <w:tcPr>
            <w:tcW w:w="1843" w:type="dxa"/>
            <w:vMerge w:val="restart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Статус</w:t>
            </w:r>
          </w:p>
        </w:tc>
        <w:tc>
          <w:tcPr>
            <w:tcW w:w="2693" w:type="dxa"/>
            <w:vMerge w:val="restart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552" w:type="dxa"/>
            <w:gridSpan w:val="3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378" w:type="dxa"/>
            <w:gridSpan w:val="6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752D7C" w:rsidRPr="00483739" w:rsidTr="00381ECA">
        <w:trPr>
          <w:trHeight w:val="784"/>
          <w:tblHeader/>
        </w:trPr>
        <w:tc>
          <w:tcPr>
            <w:tcW w:w="851" w:type="dxa"/>
            <w:vMerge/>
            <w:vAlign w:val="center"/>
          </w:tcPr>
          <w:p w:rsidR="00752D7C" w:rsidRPr="00483739" w:rsidRDefault="00752D7C" w:rsidP="00381ECA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752D7C" w:rsidRPr="00483739" w:rsidRDefault="00752D7C" w:rsidP="00381ECA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752D7C" w:rsidRPr="00483739" w:rsidRDefault="00752D7C" w:rsidP="00381ECA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752D7C" w:rsidRPr="00483739" w:rsidRDefault="00752D7C" w:rsidP="00381ECA">
            <w:pPr>
              <w:jc w:val="center"/>
            </w:pPr>
          </w:p>
        </w:tc>
        <w:tc>
          <w:tcPr>
            <w:tcW w:w="851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ГРБС</w:t>
            </w:r>
          </w:p>
        </w:tc>
        <w:tc>
          <w:tcPr>
            <w:tcW w:w="708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Рз Пр</w:t>
            </w:r>
          </w:p>
        </w:tc>
        <w:tc>
          <w:tcPr>
            <w:tcW w:w="993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ЦСР</w:t>
            </w:r>
          </w:p>
        </w:tc>
        <w:tc>
          <w:tcPr>
            <w:tcW w:w="992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2023</w:t>
            </w:r>
          </w:p>
        </w:tc>
        <w:tc>
          <w:tcPr>
            <w:tcW w:w="1134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2024</w:t>
            </w:r>
          </w:p>
        </w:tc>
      </w:tr>
      <w:tr w:rsidR="00752D7C" w:rsidRPr="00483739" w:rsidTr="00381ECA">
        <w:trPr>
          <w:tblHeader/>
        </w:trPr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752D7C" w:rsidRPr="00483739" w:rsidRDefault="00FC1C24" w:rsidP="00381ECA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752D7C" w:rsidRPr="00483739" w:rsidRDefault="00FC1C24" w:rsidP="00381ECA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752D7C" w:rsidRPr="00483739" w:rsidRDefault="00FC1C24" w:rsidP="00381ECA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752D7C" w:rsidRPr="00483739" w:rsidRDefault="00FC1C24" w:rsidP="00381ECA">
            <w:pPr>
              <w:jc w:val="center"/>
            </w:pPr>
            <w:r>
              <w:t>11</w:t>
            </w:r>
          </w:p>
        </w:tc>
        <w:tc>
          <w:tcPr>
            <w:tcW w:w="992" w:type="dxa"/>
          </w:tcPr>
          <w:p w:rsidR="00752D7C" w:rsidRPr="00483739" w:rsidRDefault="00FC1C24" w:rsidP="00381ECA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752D7C" w:rsidRPr="00483739" w:rsidRDefault="00FC1C24" w:rsidP="00381ECA">
            <w:pPr>
              <w:jc w:val="center"/>
            </w:pPr>
            <w:r>
              <w:t>13</w:t>
            </w:r>
          </w:p>
        </w:tc>
      </w:tr>
      <w:tr w:rsidR="00752D7C" w:rsidRPr="00483739" w:rsidTr="00381ECA"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269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«Экономическое развитие муниципального образования город Новотроицк» на 2019-2024 годы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:rsidR="00752D7C" w:rsidRPr="00483739" w:rsidRDefault="00752D7C" w:rsidP="00752D7C">
            <w:pPr>
              <w:jc w:val="center"/>
            </w:pPr>
            <w:r w:rsidRPr="00483739">
              <w:rPr>
                <w:sz w:val="22"/>
                <w:szCs w:val="22"/>
              </w:rPr>
              <w:t>45 467,69867</w:t>
            </w:r>
          </w:p>
        </w:tc>
        <w:tc>
          <w:tcPr>
            <w:tcW w:w="992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10 159,900</w:t>
            </w:r>
          </w:p>
        </w:tc>
        <w:tc>
          <w:tcPr>
            <w:tcW w:w="1134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10 110,200</w:t>
            </w:r>
          </w:p>
        </w:tc>
        <w:tc>
          <w:tcPr>
            <w:tcW w:w="1134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10 110,200</w:t>
            </w:r>
          </w:p>
        </w:tc>
        <w:tc>
          <w:tcPr>
            <w:tcW w:w="992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10 110,200</w:t>
            </w:r>
          </w:p>
        </w:tc>
        <w:tc>
          <w:tcPr>
            <w:tcW w:w="1134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10 110,200</w:t>
            </w:r>
          </w:p>
        </w:tc>
      </w:tr>
      <w:tr w:rsidR="00752D7C" w:rsidRPr="00483739" w:rsidTr="00381ECA"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1.1.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Подпрограмма № 1</w:t>
            </w:r>
          </w:p>
        </w:tc>
        <w:tc>
          <w:tcPr>
            <w:tcW w:w="269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«Развитие инвестиционной привлекательности муниципального образования город Новотроицк»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0502</w:t>
            </w:r>
          </w:p>
        </w:tc>
        <w:tc>
          <w:tcPr>
            <w:tcW w:w="993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22.1.00.00000</w:t>
            </w:r>
          </w:p>
        </w:tc>
        <w:tc>
          <w:tcPr>
            <w:tcW w:w="992" w:type="dxa"/>
            <w:vAlign w:val="center"/>
          </w:tcPr>
          <w:p w:rsidR="00752D7C" w:rsidRPr="00483739" w:rsidRDefault="00752D7C" w:rsidP="00752D7C">
            <w:pPr>
              <w:jc w:val="center"/>
            </w:pPr>
            <w:r w:rsidRPr="00483739">
              <w:t>35 232,89867</w:t>
            </w:r>
          </w:p>
        </w:tc>
        <w:tc>
          <w:tcPr>
            <w:tcW w:w="992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  <w:tc>
          <w:tcPr>
            <w:tcW w:w="1134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  <w:tc>
          <w:tcPr>
            <w:tcW w:w="1134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  <w:tc>
          <w:tcPr>
            <w:tcW w:w="992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  <w:tc>
          <w:tcPr>
            <w:tcW w:w="1134" w:type="dxa"/>
            <w:vAlign w:val="center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</w:tr>
      <w:tr w:rsidR="00752D7C" w:rsidRPr="00483739" w:rsidTr="00381ECA"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lastRenderedPageBreak/>
              <w:t>1.1.1.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Основное мероприятие 1.1</w:t>
            </w:r>
          </w:p>
        </w:tc>
        <w:tc>
          <w:tcPr>
            <w:tcW w:w="269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муниципальном образовании город Новотроицк, в том числе: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Администрация муниципального образования город Новотроицк:</w:t>
            </w:r>
          </w:p>
        </w:tc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  <w:r w:rsidRPr="00483739">
              <w:t>010</w:t>
            </w:r>
          </w:p>
        </w:tc>
        <w:tc>
          <w:tcPr>
            <w:tcW w:w="708" w:type="dxa"/>
          </w:tcPr>
          <w:p w:rsidR="00752D7C" w:rsidRPr="00483739" w:rsidRDefault="00752D7C" w:rsidP="00381ECA">
            <w:pPr>
              <w:jc w:val="center"/>
            </w:pPr>
            <w:r w:rsidRPr="00483739">
              <w:t>0502</w:t>
            </w:r>
          </w:p>
        </w:tc>
        <w:tc>
          <w:tcPr>
            <w:tcW w:w="993" w:type="dxa"/>
          </w:tcPr>
          <w:p w:rsidR="00752D7C" w:rsidRPr="00483739" w:rsidRDefault="00752D7C" w:rsidP="00381ECA">
            <w:pPr>
              <w:jc w:val="center"/>
            </w:pPr>
            <w:r w:rsidRPr="00483739">
              <w:t>22.1.01.00000</w:t>
            </w:r>
          </w:p>
        </w:tc>
        <w:tc>
          <w:tcPr>
            <w:tcW w:w="992" w:type="dxa"/>
          </w:tcPr>
          <w:p w:rsidR="00752D7C" w:rsidRPr="00483739" w:rsidRDefault="00752D7C" w:rsidP="00752D7C">
            <w:pPr>
              <w:jc w:val="center"/>
            </w:pPr>
            <w:r w:rsidRPr="00483739">
              <w:t>35 232,89867</w:t>
            </w:r>
          </w:p>
        </w:tc>
        <w:tc>
          <w:tcPr>
            <w:tcW w:w="992" w:type="dxa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  <w:tc>
          <w:tcPr>
            <w:tcW w:w="1134" w:type="dxa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  <w:tc>
          <w:tcPr>
            <w:tcW w:w="1134" w:type="dxa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  <w:tc>
          <w:tcPr>
            <w:tcW w:w="992" w:type="dxa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  <w:tc>
          <w:tcPr>
            <w:tcW w:w="1134" w:type="dxa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</w:tr>
      <w:tr w:rsidR="00752D7C" w:rsidRPr="00483739" w:rsidTr="00381ECA"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1.1.1.1</w:t>
            </w:r>
          </w:p>
        </w:tc>
        <w:tc>
          <w:tcPr>
            <w:tcW w:w="1843" w:type="dxa"/>
            <w:vMerge w:val="restart"/>
          </w:tcPr>
          <w:p w:rsidR="00752D7C" w:rsidRPr="00483739" w:rsidRDefault="00752D7C" w:rsidP="00381ECA">
            <w:pPr>
              <w:jc w:val="center"/>
            </w:pPr>
          </w:p>
        </w:tc>
        <w:tc>
          <w:tcPr>
            <w:tcW w:w="2693" w:type="dxa"/>
          </w:tcPr>
          <w:p w:rsidR="00752D7C" w:rsidRPr="00483739" w:rsidRDefault="00752D7C" w:rsidP="00381ECA">
            <w:pPr>
              <w:jc w:val="center"/>
              <w:rPr>
                <w:i/>
              </w:rPr>
            </w:pPr>
            <w:r w:rsidRPr="00483739">
              <w:rPr>
                <w:i/>
                <w:sz w:val="22"/>
                <w:szCs w:val="22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муниципальном образовании город Новотроицк, за счет средств НКО «Фонд развития моногородов»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Администрация муниципального образования город Новотроицк:</w:t>
            </w:r>
          </w:p>
        </w:tc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  <w:r w:rsidRPr="00483739">
              <w:t>010</w:t>
            </w:r>
          </w:p>
        </w:tc>
        <w:tc>
          <w:tcPr>
            <w:tcW w:w="708" w:type="dxa"/>
          </w:tcPr>
          <w:p w:rsidR="00752D7C" w:rsidRPr="00483739" w:rsidRDefault="00752D7C" w:rsidP="00381ECA">
            <w:pPr>
              <w:jc w:val="center"/>
            </w:pPr>
            <w:r w:rsidRPr="00483739">
              <w:t>0502</w:t>
            </w:r>
          </w:p>
        </w:tc>
        <w:tc>
          <w:tcPr>
            <w:tcW w:w="993" w:type="dxa"/>
          </w:tcPr>
          <w:p w:rsidR="00752D7C" w:rsidRPr="00483739" w:rsidRDefault="00752D7C" w:rsidP="00381ECA">
            <w:pPr>
              <w:jc w:val="center"/>
            </w:pPr>
            <w:r w:rsidRPr="00483739">
              <w:t>22.1.01.</w:t>
            </w:r>
            <w:r w:rsidRPr="00483739">
              <w:rPr>
                <w:lang w:val="en-US"/>
              </w:rPr>
              <w:t>S</w:t>
            </w:r>
            <w:r w:rsidRPr="00483739">
              <w:t>1070</w:t>
            </w:r>
          </w:p>
        </w:tc>
        <w:tc>
          <w:tcPr>
            <w:tcW w:w="992" w:type="dxa"/>
          </w:tcPr>
          <w:p w:rsidR="00752D7C" w:rsidRPr="00483739" w:rsidRDefault="00752D7C" w:rsidP="00752D7C">
            <w:pPr>
              <w:jc w:val="center"/>
            </w:pPr>
            <w:r w:rsidRPr="00483739">
              <w:t>33 438,39867</w:t>
            </w:r>
          </w:p>
        </w:tc>
        <w:tc>
          <w:tcPr>
            <w:tcW w:w="992" w:type="dxa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  <w:tc>
          <w:tcPr>
            <w:tcW w:w="1134" w:type="dxa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  <w:tc>
          <w:tcPr>
            <w:tcW w:w="1134" w:type="dxa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  <w:tc>
          <w:tcPr>
            <w:tcW w:w="992" w:type="dxa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  <w:tc>
          <w:tcPr>
            <w:tcW w:w="1134" w:type="dxa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</w:tr>
      <w:tr w:rsidR="00752D7C" w:rsidRPr="00483739" w:rsidTr="00381ECA"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1.1.1.2</w:t>
            </w:r>
          </w:p>
        </w:tc>
        <w:tc>
          <w:tcPr>
            <w:tcW w:w="1843" w:type="dxa"/>
            <w:vMerge/>
          </w:tcPr>
          <w:p w:rsidR="00752D7C" w:rsidRPr="00483739" w:rsidRDefault="00752D7C" w:rsidP="00381ECA">
            <w:pPr>
              <w:jc w:val="center"/>
            </w:pPr>
          </w:p>
        </w:tc>
        <w:tc>
          <w:tcPr>
            <w:tcW w:w="2693" w:type="dxa"/>
          </w:tcPr>
          <w:p w:rsidR="00752D7C" w:rsidRPr="00483739" w:rsidRDefault="00752D7C" w:rsidP="00381ECA">
            <w:pPr>
              <w:jc w:val="center"/>
              <w:rPr>
                <w:i/>
              </w:rPr>
            </w:pPr>
            <w:r w:rsidRPr="00483739">
              <w:rPr>
                <w:i/>
                <w:sz w:val="22"/>
                <w:szCs w:val="22"/>
              </w:rPr>
              <w:t xml:space="preserve">Реализация мероприятий по строительству и (или) реконструкции объектов инфраструктуры, необходимых для </w:t>
            </w:r>
            <w:r w:rsidRPr="00483739">
              <w:rPr>
                <w:i/>
                <w:sz w:val="22"/>
                <w:szCs w:val="22"/>
              </w:rPr>
              <w:lastRenderedPageBreak/>
              <w:t>реализации новых инвестиционных проектов в муниципальном образовании город Новотроицк за счет средств бюджетов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lastRenderedPageBreak/>
              <w:t>Администрация муниципального образования город Новотроицк:</w:t>
            </w:r>
          </w:p>
        </w:tc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  <w:r w:rsidRPr="00483739">
              <w:t>010</w:t>
            </w:r>
          </w:p>
        </w:tc>
        <w:tc>
          <w:tcPr>
            <w:tcW w:w="708" w:type="dxa"/>
          </w:tcPr>
          <w:p w:rsidR="00752D7C" w:rsidRPr="00483739" w:rsidRDefault="00752D7C" w:rsidP="00381ECA">
            <w:pPr>
              <w:jc w:val="center"/>
            </w:pPr>
            <w:r w:rsidRPr="00483739">
              <w:t>0502</w:t>
            </w:r>
          </w:p>
        </w:tc>
        <w:tc>
          <w:tcPr>
            <w:tcW w:w="993" w:type="dxa"/>
          </w:tcPr>
          <w:p w:rsidR="00752D7C" w:rsidRPr="00483739" w:rsidRDefault="00752D7C" w:rsidP="00381ECA">
            <w:pPr>
              <w:jc w:val="center"/>
            </w:pPr>
            <w:r w:rsidRPr="00483739">
              <w:t>22.1.01.41071</w:t>
            </w:r>
          </w:p>
        </w:tc>
        <w:tc>
          <w:tcPr>
            <w:tcW w:w="992" w:type="dxa"/>
          </w:tcPr>
          <w:p w:rsidR="00752D7C" w:rsidRPr="00483739" w:rsidRDefault="00752D7C" w:rsidP="00381ECA">
            <w:pPr>
              <w:jc w:val="center"/>
            </w:pPr>
            <w:r w:rsidRPr="00483739">
              <w:t>1 794,500</w:t>
            </w:r>
            <w:r w:rsidR="00554E3B" w:rsidRPr="00483739">
              <w:t>0</w:t>
            </w:r>
          </w:p>
        </w:tc>
        <w:tc>
          <w:tcPr>
            <w:tcW w:w="992" w:type="dxa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  <w:tc>
          <w:tcPr>
            <w:tcW w:w="1134" w:type="dxa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  <w:tc>
          <w:tcPr>
            <w:tcW w:w="1134" w:type="dxa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  <w:tc>
          <w:tcPr>
            <w:tcW w:w="992" w:type="dxa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  <w:tc>
          <w:tcPr>
            <w:tcW w:w="1134" w:type="dxa"/>
          </w:tcPr>
          <w:p w:rsidR="00752D7C" w:rsidRPr="00483739" w:rsidRDefault="00752D7C" w:rsidP="00381ECA">
            <w:pPr>
              <w:jc w:val="center"/>
            </w:pPr>
            <w:r w:rsidRPr="00483739">
              <w:t>-</w:t>
            </w:r>
          </w:p>
        </w:tc>
      </w:tr>
      <w:tr w:rsidR="00752D7C" w:rsidRPr="00483739" w:rsidTr="00381ECA"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Подпрограмма № 2</w:t>
            </w:r>
          </w:p>
        </w:tc>
        <w:tc>
          <w:tcPr>
            <w:tcW w:w="269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«Развитие малого и среднего предпринимательства муниципального образования город Новотроицк»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22.2.00.00000</w:t>
            </w:r>
          </w:p>
        </w:tc>
        <w:tc>
          <w:tcPr>
            <w:tcW w:w="992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46,000</w:t>
            </w:r>
          </w:p>
        </w:tc>
        <w:tc>
          <w:tcPr>
            <w:tcW w:w="992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0,000</w:t>
            </w:r>
          </w:p>
        </w:tc>
      </w:tr>
      <w:tr w:rsidR="00752D7C" w:rsidRPr="00483739" w:rsidTr="00381ECA"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1.2.1.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Основное мероприятие 2.1</w:t>
            </w:r>
          </w:p>
        </w:tc>
        <w:tc>
          <w:tcPr>
            <w:tcW w:w="269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 xml:space="preserve">Возмещение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(заключенным) с российской лизинговой организацией в целях создания и (или) развития либо модернизации производства товаров </w:t>
            </w:r>
            <w:r w:rsidRPr="00483739">
              <w:rPr>
                <w:sz w:val="22"/>
                <w:szCs w:val="22"/>
              </w:rPr>
              <w:lastRenderedPageBreak/>
              <w:t>(работ, услуг)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lastRenderedPageBreak/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  <w:r w:rsidRPr="00483739">
              <w:t>010</w:t>
            </w:r>
          </w:p>
        </w:tc>
        <w:tc>
          <w:tcPr>
            <w:tcW w:w="708" w:type="dxa"/>
          </w:tcPr>
          <w:p w:rsidR="00752D7C" w:rsidRPr="00483739" w:rsidRDefault="00752D7C" w:rsidP="00381ECA">
            <w:pPr>
              <w:jc w:val="center"/>
            </w:pPr>
            <w:r w:rsidRPr="00483739">
              <w:t>0412</w:t>
            </w:r>
          </w:p>
        </w:tc>
        <w:tc>
          <w:tcPr>
            <w:tcW w:w="993" w:type="dxa"/>
          </w:tcPr>
          <w:p w:rsidR="00752D7C" w:rsidRPr="00483739" w:rsidRDefault="00752D7C" w:rsidP="00381ECA">
            <w:pPr>
              <w:jc w:val="center"/>
            </w:pPr>
            <w:r w:rsidRPr="00483739">
              <w:t>22.2.01.</w:t>
            </w:r>
            <w:r w:rsidRPr="00483739">
              <w:rPr>
                <w:lang w:val="en-US"/>
              </w:rPr>
              <w:t>L</w:t>
            </w:r>
            <w:r w:rsidRPr="00483739">
              <w:t>5271</w:t>
            </w:r>
          </w:p>
        </w:tc>
        <w:tc>
          <w:tcPr>
            <w:tcW w:w="992" w:type="dxa"/>
          </w:tcPr>
          <w:p w:rsidR="00752D7C" w:rsidRPr="00483739" w:rsidRDefault="00752D7C" w:rsidP="00381ECA">
            <w:r w:rsidRPr="00483739">
              <w:t>46,000</w:t>
            </w:r>
          </w:p>
        </w:tc>
        <w:tc>
          <w:tcPr>
            <w:tcW w:w="992" w:type="dxa"/>
          </w:tcPr>
          <w:p w:rsidR="00752D7C" w:rsidRPr="00483739" w:rsidRDefault="00752D7C" w:rsidP="00381ECA">
            <w:r w:rsidRPr="00483739">
              <w:t>0,000</w:t>
            </w:r>
          </w:p>
        </w:tc>
        <w:tc>
          <w:tcPr>
            <w:tcW w:w="1134" w:type="dxa"/>
          </w:tcPr>
          <w:p w:rsidR="00752D7C" w:rsidRPr="00483739" w:rsidRDefault="00752D7C" w:rsidP="00381ECA">
            <w:r w:rsidRPr="00483739">
              <w:t>0,000</w:t>
            </w:r>
          </w:p>
        </w:tc>
        <w:tc>
          <w:tcPr>
            <w:tcW w:w="1134" w:type="dxa"/>
          </w:tcPr>
          <w:p w:rsidR="00752D7C" w:rsidRPr="00483739" w:rsidRDefault="00752D7C" w:rsidP="00381ECA">
            <w:r w:rsidRPr="00483739">
              <w:t>0,000</w:t>
            </w:r>
          </w:p>
        </w:tc>
        <w:tc>
          <w:tcPr>
            <w:tcW w:w="992" w:type="dxa"/>
          </w:tcPr>
          <w:p w:rsidR="00752D7C" w:rsidRPr="00483739" w:rsidRDefault="00752D7C" w:rsidP="00381ECA">
            <w:r w:rsidRPr="00483739">
              <w:t>0,000</w:t>
            </w:r>
          </w:p>
        </w:tc>
        <w:tc>
          <w:tcPr>
            <w:tcW w:w="1134" w:type="dxa"/>
          </w:tcPr>
          <w:p w:rsidR="00752D7C" w:rsidRPr="00483739" w:rsidRDefault="00752D7C" w:rsidP="00381ECA">
            <w:r w:rsidRPr="00483739">
              <w:t>0,000</w:t>
            </w:r>
          </w:p>
        </w:tc>
      </w:tr>
      <w:tr w:rsidR="00752D7C" w:rsidRPr="00483739" w:rsidTr="00381ECA"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lastRenderedPageBreak/>
              <w:t>1.2.2.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Основное мероприятие 2.2</w:t>
            </w:r>
          </w:p>
        </w:tc>
        <w:tc>
          <w:tcPr>
            <w:tcW w:w="269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Возмещение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  <w:r w:rsidRPr="00483739">
              <w:t>010</w:t>
            </w:r>
          </w:p>
        </w:tc>
        <w:tc>
          <w:tcPr>
            <w:tcW w:w="708" w:type="dxa"/>
          </w:tcPr>
          <w:p w:rsidR="00752D7C" w:rsidRPr="00483739" w:rsidRDefault="00752D7C" w:rsidP="00381ECA">
            <w:pPr>
              <w:jc w:val="center"/>
            </w:pPr>
            <w:r w:rsidRPr="00483739">
              <w:t>0412</w:t>
            </w:r>
          </w:p>
        </w:tc>
        <w:tc>
          <w:tcPr>
            <w:tcW w:w="993" w:type="dxa"/>
          </w:tcPr>
          <w:p w:rsidR="00752D7C" w:rsidRPr="00483739" w:rsidRDefault="00752D7C" w:rsidP="00381ECA">
            <w:pPr>
              <w:jc w:val="center"/>
            </w:pPr>
            <w:r w:rsidRPr="00483739">
              <w:t>22.2.02.</w:t>
            </w:r>
            <w:r w:rsidRPr="00483739">
              <w:rPr>
                <w:lang w:val="en-US"/>
              </w:rPr>
              <w:t>L</w:t>
            </w:r>
            <w:r w:rsidRPr="00483739">
              <w:t>5270</w:t>
            </w:r>
          </w:p>
        </w:tc>
        <w:tc>
          <w:tcPr>
            <w:tcW w:w="992" w:type="dxa"/>
          </w:tcPr>
          <w:p w:rsidR="00752D7C" w:rsidRPr="00483739" w:rsidRDefault="00752D7C" w:rsidP="00381ECA">
            <w:r w:rsidRPr="00483739">
              <w:t>0,000</w:t>
            </w:r>
          </w:p>
        </w:tc>
        <w:tc>
          <w:tcPr>
            <w:tcW w:w="992" w:type="dxa"/>
          </w:tcPr>
          <w:p w:rsidR="00752D7C" w:rsidRPr="00483739" w:rsidRDefault="00752D7C" w:rsidP="00381ECA">
            <w:r w:rsidRPr="00483739">
              <w:t>0,000</w:t>
            </w:r>
          </w:p>
        </w:tc>
        <w:tc>
          <w:tcPr>
            <w:tcW w:w="1134" w:type="dxa"/>
          </w:tcPr>
          <w:p w:rsidR="00752D7C" w:rsidRPr="00483739" w:rsidRDefault="00752D7C" w:rsidP="00381ECA">
            <w:r w:rsidRPr="00483739">
              <w:t>0,000</w:t>
            </w:r>
          </w:p>
        </w:tc>
        <w:tc>
          <w:tcPr>
            <w:tcW w:w="1134" w:type="dxa"/>
          </w:tcPr>
          <w:p w:rsidR="00752D7C" w:rsidRPr="00483739" w:rsidRDefault="00752D7C" w:rsidP="00381ECA">
            <w:r w:rsidRPr="00483739">
              <w:t>0,000</w:t>
            </w:r>
          </w:p>
        </w:tc>
        <w:tc>
          <w:tcPr>
            <w:tcW w:w="992" w:type="dxa"/>
          </w:tcPr>
          <w:p w:rsidR="00752D7C" w:rsidRPr="00483739" w:rsidRDefault="00752D7C" w:rsidP="00381ECA">
            <w:r w:rsidRPr="00483739">
              <w:t>0,000</w:t>
            </w:r>
          </w:p>
        </w:tc>
        <w:tc>
          <w:tcPr>
            <w:tcW w:w="1134" w:type="dxa"/>
          </w:tcPr>
          <w:p w:rsidR="00752D7C" w:rsidRPr="00483739" w:rsidRDefault="00752D7C" w:rsidP="00381ECA">
            <w:r w:rsidRPr="00483739">
              <w:t>0,000</w:t>
            </w:r>
          </w:p>
        </w:tc>
      </w:tr>
      <w:tr w:rsidR="00752D7C" w:rsidRPr="00483739" w:rsidTr="00381ECA"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1.3.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Подпрограмма № 3</w:t>
            </w:r>
          </w:p>
        </w:tc>
        <w:tc>
          <w:tcPr>
            <w:tcW w:w="269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«Снижение административных барьеров муниципального образования город Новотроицк»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0113</w:t>
            </w:r>
          </w:p>
        </w:tc>
        <w:tc>
          <w:tcPr>
            <w:tcW w:w="993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FC1C24">
            <w:pPr>
              <w:jc w:val="center"/>
            </w:pPr>
            <w:r w:rsidRPr="00483739">
              <w:rPr>
                <w:sz w:val="22"/>
                <w:szCs w:val="22"/>
              </w:rPr>
              <w:t>2</w:t>
            </w:r>
            <w:r w:rsidR="00FC1C24">
              <w:rPr>
                <w:sz w:val="22"/>
                <w:szCs w:val="22"/>
              </w:rPr>
              <w:t>2</w:t>
            </w:r>
            <w:r w:rsidRPr="00483739">
              <w:rPr>
                <w:sz w:val="22"/>
                <w:szCs w:val="22"/>
              </w:rPr>
              <w:t>.3.00.00000</w:t>
            </w:r>
          </w:p>
        </w:tc>
        <w:tc>
          <w:tcPr>
            <w:tcW w:w="992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C60166" w:rsidP="00C60166">
            <w:pPr>
              <w:ind w:left="-108"/>
              <w:jc w:val="center"/>
            </w:pPr>
            <w:r w:rsidRPr="00483739">
              <w:t>10 188,8000</w:t>
            </w:r>
          </w:p>
        </w:tc>
        <w:tc>
          <w:tcPr>
            <w:tcW w:w="992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t>10 159,900</w:t>
            </w:r>
          </w:p>
        </w:tc>
        <w:tc>
          <w:tcPr>
            <w:tcW w:w="1134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t>10 110,200</w:t>
            </w:r>
          </w:p>
        </w:tc>
        <w:tc>
          <w:tcPr>
            <w:tcW w:w="1134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t>10 110,200</w:t>
            </w:r>
          </w:p>
        </w:tc>
        <w:tc>
          <w:tcPr>
            <w:tcW w:w="992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t>10 110,200</w:t>
            </w:r>
          </w:p>
        </w:tc>
        <w:tc>
          <w:tcPr>
            <w:tcW w:w="1134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t>10 110,200</w:t>
            </w:r>
          </w:p>
        </w:tc>
      </w:tr>
      <w:tr w:rsidR="00752D7C" w:rsidRPr="00AB4255" w:rsidTr="00381ECA"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1.3.1.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Основное мероприятие 3.1</w:t>
            </w:r>
          </w:p>
        </w:tc>
        <w:tc>
          <w:tcPr>
            <w:tcW w:w="269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Финансовое обеспечение выполнения муниципального задания на оказание государственных и муниципальных услуг МАУ «МФЦ г. Новотроицк»</w:t>
            </w:r>
          </w:p>
        </w:tc>
        <w:tc>
          <w:tcPr>
            <w:tcW w:w="1843" w:type="dxa"/>
          </w:tcPr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rPr>
                <w:sz w:val="22"/>
                <w:szCs w:val="22"/>
              </w:rPr>
              <w:t>0113</w:t>
            </w:r>
          </w:p>
        </w:tc>
        <w:tc>
          <w:tcPr>
            <w:tcW w:w="993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t>22.3.01.</w:t>
            </w:r>
            <w:r w:rsidRPr="00483739">
              <w:rPr>
                <w:sz w:val="22"/>
                <w:szCs w:val="22"/>
              </w:rPr>
              <w:t>70480</w:t>
            </w:r>
          </w:p>
        </w:tc>
        <w:tc>
          <w:tcPr>
            <w:tcW w:w="992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</w:p>
          <w:p w:rsidR="00752D7C" w:rsidRPr="00483739" w:rsidRDefault="00C60166" w:rsidP="00C60166">
            <w:pPr>
              <w:ind w:left="-108"/>
              <w:jc w:val="center"/>
            </w:pPr>
            <w:r w:rsidRPr="00483739">
              <w:t>10 188,8000</w:t>
            </w:r>
          </w:p>
        </w:tc>
        <w:tc>
          <w:tcPr>
            <w:tcW w:w="992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t>10 159,900</w:t>
            </w:r>
          </w:p>
        </w:tc>
        <w:tc>
          <w:tcPr>
            <w:tcW w:w="1134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t>10 110,200</w:t>
            </w:r>
          </w:p>
        </w:tc>
        <w:tc>
          <w:tcPr>
            <w:tcW w:w="1134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t>10 110,200</w:t>
            </w:r>
          </w:p>
        </w:tc>
        <w:tc>
          <w:tcPr>
            <w:tcW w:w="992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  <w:r w:rsidRPr="00483739">
              <w:t>10 110,200</w:t>
            </w:r>
          </w:p>
        </w:tc>
        <w:tc>
          <w:tcPr>
            <w:tcW w:w="1134" w:type="dxa"/>
          </w:tcPr>
          <w:p w:rsidR="00752D7C" w:rsidRPr="00483739" w:rsidRDefault="00752D7C" w:rsidP="00381ECA">
            <w:pPr>
              <w:jc w:val="center"/>
            </w:pPr>
          </w:p>
          <w:p w:rsidR="00752D7C" w:rsidRPr="00483739" w:rsidRDefault="00752D7C" w:rsidP="00381ECA">
            <w:pPr>
              <w:jc w:val="center"/>
            </w:pPr>
          </w:p>
          <w:p w:rsidR="00752D7C" w:rsidRDefault="00752D7C" w:rsidP="00381ECA">
            <w:pPr>
              <w:jc w:val="center"/>
            </w:pPr>
            <w:r w:rsidRPr="00483739">
              <w:t>10 110,200</w:t>
            </w:r>
          </w:p>
        </w:tc>
      </w:tr>
    </w:tbl>
    <w:p w:rsidR="00752D7C" w:rsidRDefault="00752D7C" w:rsidP="00752D7C">
      <w:pPr>
        <w:ind w:left="-709"/>
        <w:jc w:val="both"/>
        <w:rPr>
          <w:sz w:val="28"/>
          <w:szCs w:val="28"/>
        </w:rPr>
      </w:pPr>
    </w:p>
    <w:p w:rsidR="00E17389" w:rsidRDefault="00E17389" w:rsidP="00BF3F28">
      <w:pPr>
        <w:rPr>
          <w:sz w:val="28"/>
          <w:szCs w:val="28"/>
        </w:rPr>
      </w:pPr>
    </w:p>
    <w:sectPr w:rsidR="00E17389" w:rsidSect="002235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13F" w:rsidRDefault="00E9013F">
      <w:r>
        <w:separator/>
      </w:r>
    </w:p>
  </w:endnote>
  <w:endnote w:type="continuationSeparator" w:id="0">
    <w:p w:rsidR="00E9013F" w:rsidRDefault="00E90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0EB" w:rsidRDefault="00C230EB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13F" w:rsidRDefault="00E9013F">
      <w:r>
        <w:separator/>
      </w:r>
    </w:p>
  </w:footnote>
  <w:footnote w:type="continuationSeparator" w:id="0">
    <w:p w:rsidR="00E9013F" w:rsidRDefault="00E901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0EB" w:rsidRDefault="00D84949" w:rsidP="004E428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230E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230EB" w:rsidRDefault="00C230E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hybridMultilevel"/>
    <w:tmpl w:val="02524F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B70939"/>
    <w:multiLevelType w:val="hybridMultilevel"/>
    <w:tmpl w:val="F0DCBF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3CEC57C0"/>
    <w:multiLevelType w:val="hybridMultilevel"/>
    <w:tmpl w:val="4E7EAE08"/>
    <w:lvl w:ilvl="0" w:tplc="D034008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601419"/>
    <w:multiLevelType w:val="hybridMultilevel"/>
    <w:tmpl w:val="C482640A"/>
    <w:lvl w:ilvl="0" w:tplc="400C7B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75365B"/>
    <w:multiLevelType w:val="hybridMultilevel"/>
    <w:tmpl w:val="EDCE9546"/>
    <w:lvl w:ilvl="0" w:tplc="C396ED1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ertified Windows">
    <w15:presenceInfo w15:providerId="None" w15:userId="Certified Window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123B"/>
    <w:rsid w:val="000028A3"/>
    <w:rsid w:val="000118C1"/>
    <w:rsid w:val="000127D2"/>
    <w:rsid w:val="00016390"/>
    <w:rsid w:val="0002448B"/>
    <w:rsid w:val="00033475"/>
    <w:rsid w:val="00033D91"/>
    <w:rsid w:val="00044900"/>
    <w:rsid w:val="000539A8"/>
    <w:rsid w:val="00065C04"/>
    <w:rsid w:val="00072BEE"/>
    <w:rsid w:val="000864EA"/>
    <w:rsid w:val="0009125E"/>
    <w:rsid w:val="000A58DF"/>
    <w:rsid w:val="000A5E36"/>
    <w:rsid w:val="000B27FE"/>
    <w:rsid w:val="000B4306"/>
    <w:rsid w:val="000C250C"/>
    <w:rsid w:val="000C5D8C"/>
    <w:rsid w:val="000D4679"/>
    <w:rsid w:val="000D67BE"/>
    <w:rsid w:val="000D7983"/>
    <w:rsid w:val="000E2417"/>
    <w:rsid w:val="000E28F0"/>
    <w:rsid w:val="000F16CD"/>
    <w:rsid w:val="000F18D0"/>
    <w:rsid w:val="000F32D5"/>
    <w:rsid w:val="00102372"/>
    <w:rsid w:val="001040D2"/>
    <w:rsid w:val="00115DC1"/>
    <w:rsid w:val="00132B6E"/>
    <w:rsid w:val="00144EDB"/>
    <w:rsid w:val="001455DF"/>
    <w:rsid w:val="00152C13"/>
    <w:rsid w:val="001542B5"/>
    <w:rsid w:val="001658A3"/>
    <w:rsid w:val="00167199"/>
    <w:rsid w:val="00174D9C"/>
    <w:rsid w:val="00186555"/>
    <w:rsid w:val="001A13E9"/>
    <w:rsid w:val="001A2930"/>
    <w:rsid w:val="001A7E81"/>
    <w:rsid w:val="001B06C4"/>
    <w:rsid w:val="001B089E"/>
    <w:rsid w:val="001B299F"/>
    <w:rsid w:val="001C5385"/>
    <w:rsid w:val="001D58A3"/>
    <w:rsid w:val="001E4CF1"/>
    <w:rsid w:val="001E5402"/>
    <w:rsid w:val="001F3BE1"/>
    <w:rsid w:val="001F54EB"/>
    <w:rsid w:val="001F5763"/>
    <w:rsid w:val="001F60CA"/>
    <w:rsid w:val="0022325C"/>
    <w:rsid w:val="0022359B"/>
    <w:rsid w:val="00231F43"/>
    <w:rsid w:val="002325EC"/>
    <w:rsid w:val="00232A3B"/>
    <w:rsid w:val="00244CF7"/>
    <w:rsid w:val="00257847"/>
    <w:rsid w:val="00277C5C"/>
    <w:rsid w:val="0028562E"/>
    <w:rsid w:val="00294D99"/>
    <w:rsid w:val="00295FC3"/>
    <w:rsid w:val="002A3223"/>
    <w:rsid w:val="002B554C"/>
    <w:rsid w:val="002B5E58"/>
    <w:rsid w:val="002C3709"/>
    <w:rsid w:val="002C3BB3"/>
    <w:rsid w:val="002D1C93"/>
    <w:rsid w:val="002D228C"/>
    <w:rsid w:val="002D7545"/>
    <w:rsid w:val="002E305E"/>
    <w:rsid w:val="002E38A0"/>
    <w:rsid w:val="002E65DF"/>
    <w:rsid w:val="002F1096"/>
    <w:rsid w:val="002F1752"/>
    <w:rsid w:val="002F36B5"/>
    <w:rsid w:val="002F6207"/>
    <w:rsid w:val="00307038"/>
    <w:rsid w:val="003075B0"/>
    <w:rsid w:val="0032274C"/>
    <w:rsid w:val="00322924"/>
    <w:rsid w:val="0032682D"/>
    <w:rsid w:val="00332062"/>
    <w:rsid w:val="00332C2B"/>
    <w:rsid w:val="00335B63"/>
    <w:rsid w:val="0033701D"/>
    <w:rsid w:val="003423A5"/>
    <w:rsid w:val="0035126A"/>
    <w:rsid w:val="00367946"/>
    <w:rsid w:val="00371CA7"/>
    <w:rsid w:val="003765A7"/>
    <w:rsid w:val="00380F23"/>
    <w:rsid w:val="00381715"/>
    <w:rsid w:val="00381ECA"/>
    <w:rsid w:val="0038311E"/>
    <w:rsid w:val="003839C7"/>
    <w:rsid w:val="00387978"/>
    <w:rsid w:val="0039075A"/>
    <w:rsid w:val="003956C0"/>
    <w:rsid w:val="003C1FDB"/>
    <w:rsid w:val="003C5D52"/>
    <w:rsid w:val="003C774B"/>
    <w:rsid w:val="003D1744"/>
    <w:rsid w:val="003D22D2"/>
    <w:rsid w:val="003D5D2E"/>
    <w:rsid w:val="003E2E99"/>
    <w:rsid w:val="003F1DCD"/>
    <w:rsid w:val="0040025F"/>
    <w:rsid w:val="004010C4"/>
    <w:rsid w:val="00404981"/>
    <w:rsid w:val="00405781"/>
    <w:rsid w:val="00413B3F"/>
    <w:rsid w:val="00430EF8"/>
    <w:rsid w:val="0043156C"/>
    <w:rsid w:val="00431F66"/>
    <w:rsid w:val="00436389"/>
    <w:rsid w:val="004403A6"/>
    <w:rsid w:val="00442AA9"/>
    <w:rsid w:val="00443B47"/>
    <w:rsid w:val="00443F95"/>
    <w:rsid w:val="00454D90"/>
    <w:rsid w:val="00455A2F"/>
    <w:rsid w:val="00467A4B"/>
    <w:rsid w:val="00471FF2"/>
    <w:rsid w:val="00476D44"/>
    <w:rsid w:val="00483739"/>
    <w:rsid w:val="00485D18"/>
    <w:rsid w:val="00491BD7"/>
    <w:rsid w:val="00493DDD"/>
    <w:rsid w:val="004949A6"/>
    <w:rsid w:val="004967D5"/>
    <w:rsid w:val="004A08F5"/>
    <w:rsid w:val="004A1483"/>
    <w:rsid w:val="004A5321"/>
    <w:rsid w:val="004A7660"/>
    <w:rsid w:val="004C557D"/>
    <w:rsid w:val="004D0D3D"/>
    <w:rsid w:val="004D5F45"/>
    <w:rsid w:val="004D63FE"/>
    <w:rsid w:val="004E1C9D"/>
    <w:rsid w:val="004E428C"/>
    <w:rsid w:val="004E5863"/>
    <w:rsid w:val="004F7A97"/>
    <w:rsid w:val="00504AB5"/>
    <w:rsid w:val="00505E1C"/>
    <w:rsid w:val="005123D7"/>
    <w:rsid w:val="00520334"/>
    <w:rsid w:val="00526BB3"/>
    <w:rsid w:val="00537852"/>
    <w:rsid w:val="005434D2"/>
    <w:rsid w:val="00543ED9"/>
    <w:rsid w:val="005450E2"/>
    <w:rsid w:val="00554E3B"/>
    <w:rsid w:val="00560966"/>
    <w:rsid w:val="00561BFF"/>
    <w:rsid w:val="00562715"/>
    <w:rsid w:val="005704F7"/>
    <w:rsid w:val="00570711"/>
    <w:rsid w:val="00573D5E"/>
    <w:rsid w:val="00576640"/>
    <w:rsid w:val="00582ABB"/>
    <w:rsid w:val="00583097"/>
    <w:rsid w:val="005867DA"/>
    <w:rsid w:val="00587AF1"/>
    <w:rsid w:val="005A1EA8"/>
    <w:rsid w:val="005C0F4A"/>
    <w:rsid w:val="005E087C"/>
    <w:rsid w:val="005E2C95"/>
    <w:rsid w:val="005E3ABE"/>
    <w:rsid w:val="005F5AB7"/>
    <w:rsid w:val="005F7130"/>
    <w:rsid w:val="006023F2"/>
    <w:rsid w:val="0060384A"/>
    <w:rsid w:val="0060706E"/>
    <w:rsid w:val="0061069E"/>
    <w:rsid w:val="006177C5"/>
    <w:rsid w:val="00620E52"/>
    <w:rsid w:val="006238DD"/>
    <w:rsid w:val="00642CCE"/>
    <w:rsid w:val="00656BD7"/>
    <w:rsid w:val="00673232"/>
    <w:rsid w:val="006C1FBB"/>
    <w:rsid w:val="006C2FB1"/>
    <w:rsid w:val="006C6A41"/>
    <w:rsid w:val="006D0220"/>
    <w:rsid w:val="006D2A70"/>
    <w:rsid w:val="006D385D"/>
    <w:rsid w:val="006E0887"/>
    <w:rsid w:val="006E7EE7"/>
    <w:rsid w:val="006F0452"/>
    <w:rsid w:val="006F5CF4"/>
    <w:rsid w:val="006F743C"/>
    <w:rsid w:val="00700E0C"/>
    <w:rsid w:val="007021F3"/>
    <w:rsid w:val="00715811"/>
    <w:rsid w:val="007209A5"/>
    <w:rsid w:val="00730F54"/>
    <w:rsid w:val="00731059"/>
    <w:rsid w:val="00740496"/>
    <w:rsid w:val="007512CF"/>
    <w:rsid w:val="00752D7C"/>
    <w:rsid w:val="007562E8"/>
    <w:rsid w:val="007733A0"/>
    <w:rsid w:val="00775A64"/>
    <w:rsid w:val="0079376D"/>
    <w:rsid w:val="00795D23"/>
    <w:rsid w:val="007A664B"/>
    <w:rsid w:val="007B03EC"/>
    <w:rsid w:val="007B3E2E"/>
    <w:rsid w:val="007B4EF7"/>
    <w:rsid w:val="007B4EFE"/>
    <w:rsid w:val="007C3CC7"/>
    <w:rsid w:val="007D73E4"/>
    <w:rsid w:val="007F541C"/>
    <w:rsid w:val="00802FBE"/>
    <w:rsid w:val="00803402"/>
    <w:rsid w:val="00805F79"/>
    <w:rsid w:val="00806B96"/>
    <w:rsid w:val="00807093"/>
    <w:rsid w:val="00810BFC"/>
    <w:rsid w:val="00811F41"/>
    <w:rsid w:val="00835393"/>
    <w:rsid w:val="0083783C"/>
    <w:rsid w:val="00837F2A"/>
    <w:rsid w:val="00843494"/>
    <w:rsid w:val="008503B5"/>
    <w:rsid w:val="00851DEF"/>
    <w:rsid w:val="0085209A"/>
    <w:rsid w:val="00856A13"/>
    <w:rsid w:val="00871FBB"/>
    <w:rsid w:val="008814FC"/>
    <w:rsid w:val="00884001"/>
    <w:rsid w:val="008871A6"/>
    <w:rsid w:val="00897128"/>
    <w:rsid w:val="008A422D"/>
    <w:rsid w:val="008B19E3"/>
    <w:rsid w:val="008C342A"/>
    <w:rsid w:val="008C3726"/>
    <w:rsid w:val="008C5FC5"/>
    <w:rsid w:val="008C7E55"/>
    <w:rsid w:val="008D0D4D"/>
    <w:rsid w:val="008E002F"/>
    <w:rsid w:val="008E4188"/>
    <w:rsid w:val="008F08C9"/>
    <w:rsid w:val="008F402F"/>
    <w:rsid w:val="00913AE3"/>
    <w:rsid w:val="00913D2A"/>
    <w:rsid w:val="00914052"/>
    <w:rsid w:val="0094086B"/>
    <w:rsid w:val="00947B18"/>
    <w:rsid w:val="00952A27"/>
    <w:rsid w:val="00961E4D"/>
    <w:rsid w:val="009813AD"/>
    <w:rsid w:val="0098490F"/>
    <w:rsid w:val="00984A9C"/>
    <w:rsid w:val="00985FBF"/>
    <w:rsid w:val="00986809"/>
    <w:rsid w:val="009970C5"/>
    <w:rsid w:val="009977B6"/>
    <w:rsid w:val="009A25E4"/>
    <w:rsid w:val="009A7C42"/>
    <w:rsid w:val="009B0062"/>
    <w:rsid w:val="009B73AF"/>
    <w:rsid w:val="009C3003"/>
    <w:rsid w:val="009C32CB"/>
    <w:rsid w:val="009C57E7"/>
    <w:rsid w:val="009C5E2E"/>
    <w:rsid w:val="009D1E14"/>
    <w:rsid w:val="009F107E"/>
    <w:rsid w:val="009F52D9"/>
    <w:rsid w:val="00A009CB"/>
    <w:rsid w:val="00A02671"/>
    <w:rsid w:val="00A05D11"/>
    <w:rsid w:val="00A23FDE"/>
    <w:rsid w:val="00A25A25"/>
    <w:rsid w:val="00A26013"/>
    <w:rsid w:val="00A33CAE"/>
    <w:rsid w:val="00A34662"/>
    <w:rsid w:val="00A37586"/>
    <w:rsid w:val="00A37757"/>
    <w:rsid w:val="00A41817"/>
    <w:rsid w:val="00A43159"/>
    <w:rsid w:val="00A5334F"/>
    <w:rsid w:val="00A73D38"/>
    <w:rsid w:val="00A771E6"/>
    <w:rsid w:val="00A85CBA"/>
    <w:rsid w:val="00A9352A"/>
    <w:rsid w:val="00A93751"/>
    <w:rsid w:val="00A94D5E"/>
    <w:rsid w:val="00AA0141"/>
    <w:rsid w:val="00AA3221"/>
    <w:rsid w:val="00AA5FF7"/>
    <w:rsid w:val="00AC4902"/>
    <w:rsid w:val="00AC53C6"/>
    <w:rsid w:val="00AD0FFC"/>
    <w:rsid w:val="00AE4F82"/>
    <w:rsid w:val="00AE6C1C"/>
    <w:rsid w:val="00AF06AF"/>
    <w:rsid w:val="00B16360"/>
    <w:rsid w:val="00B224A0"/>
    <w:rsid w:val="00B2500B"/>
    <w:rsid w:val="00B31305"/>
    <w:rsid w:val="00B33533"/>
    <w:rsid w:val="00B34FD6"/>
    <w:rsid w:val="00B41685"/>
    <w:rsid w:val="00B4618A"/>
    <w:rsid w:val="00B46C07"/>
    <w:rsid w:val="00B50E0A"/>
    <w:rsid w:val="00B72AC3"/>
    <w:rsid w:val="00B77509"/>
    <w:rsid w:val="00B80B16"/>
    <w:rsid w:val="00B907D4"/>
    <w:rsid w:val="00BA12E9"/>
    <w:rsid w:val="00BA1CF7"/>
    <w:rsid w:val="00BA2912"/>
    <w:rsid w:val="00BA5C30"/>
    <w:rsid w:val="00BB7D54"/>
    <w:rsid w:val="00BC6213"/>
    <w:rsid w:val="00BC7946"/>
    <w:rsid w:val="00BD3F83"/>
    <w:rsid w:val="00BE2E10"/>
    <w:rsid w:val="00BE407E"/>
    <w:rsid w:val="00BE4ACC"/>
    <w:rsid w:val="00BE6070"/>
    <w:rsid w:val="00BE67CC"/>
    <w:rsid w:val="00BE69CE"/>
    <w:rsid w:val="00BF0641"/>
    <w:rsid w:val="00BF0B6C"/>
    <w:rsid w:val="00BF28D4"/>
    <w:rsid w:val="00BF3F28"/>
    <w:rsid w:val="00BF6189"/>
    <w:rsid w:val="00C00367"/>
    <w:rsid w:val="00C12F0C"/>
    <w:rsid w:val="00C14C93"/>
    <w:rsid w:val="00C230EB"/>
    <w:rsid w:val="00C36985"/>
    <w:rsid w:val="00C4352D"/>
    <w:rsid w:val="00C45C22"/>
    <w:rsid w:val="00C60166"/>
    <w:rsid w:val="00C617D9"/>
    <w:rsid w:val="00C65062"/>
    <w:rsid w:val="00C70EAE"/>
    <w:rsid w:val="00C71DD6"/>
    <w:rsid w:val="00C75353"/>
    <w:rsid w:val="00C940F4"/>
    <w:rsid w:val="00C9428A"/>
    <w:rsid w:val="00CA7BC4"/>
    <w:rsid w:val="00CB28D8"/>
    <w:rsid w:val="00CB61F3"/>
    <w:rsid w:val="00CC3971"/>
    <w:rsid w:val="00CD0004"/>
    <w:rsid w:val="00CE0E0D"/>
    <w:rsid w:val="00CE6861"/>
    <w:rsid w:val="00CE7FDE"/>
    <w:rsid w:val="00CF1100"/>
    <w:rsid w:val="00CF608E"/>
    <w:rsid w:val="00CF64BE"/>
    <w:rsid w:val="00CF6BBD"/>
    <w:rsid w:val="00CF6FE4"/>
    <w:rsid w:val="00D077F2"/>
    <w:rsid w:val="00D11F59"/>
    <w:rsid w:val="00D13B71"/>
    <w:rsid w:val="00D1619B"/>
    <w:rsid w:val="00D2489B"/>
    <w:rsid w:val="00D24FE8"/>
    <w:rsid w:val="00D37567"/>
    <w:rsid w:val="00D41434"/>
    <w:rsid w:val="00D42FF5"/>
    <w:rsid w:val="00D44F0C"/>
    <w:rsid w:val="00D5299E"/>
    <w:rsid w:val="00D61999"/>
    <w:rsid w:val="00D66083"/>
    <w:rsid w:val="00D73DB5"/>
    <w:rsid w:val="00D746F0"/>
    <w:rsid w:val="00D8395E"/>
    <w:rsid w:val="00D84949"/>
    <w:rsid w:val="00D936FA"/>
    <w:rsid w:val="00DA2255"/>
    <w:rsid w:val="00DB1841"/>
    <w:rsid w:val="00DC139D"/>
    <w:rsid w:val="00DC655C"/>
    <w:rsid w:val="00DD0EF3"/>
    <w:rsid w:val="00DE0138"/>
    <w:rsid w:val="00DE21FD"/>
    <w:rsid w:val="00DE5080"/>
    <w:rsid w:val="00DE60E9"/>
    <w:rsid w:val="00DF59D8"/>
    <w:rsid w:val="00DF649E"/>
    <w:rsid w:val="00E101CE"/>
    <w:rsid w:val="00E11033"/>
    <w:rsid w:val="00E17389"/>
    <w:rsid w:val="00E2209C"/>
    <w:rsid w:val="00E26811"/>
    <w:rsid w:val="00E26A47"/>
    <w:rsid w:val="00E45CEC"/>
    <w:rsid w:val="00E46315"/>
    <w:rsid w:val="00E51E36"/>
    <w:rsid w:val="00E63F18"/>
    <w:rsid w:val="00E648A7"/>
    <w:rsid w:val="00E65120"/>
    <w:rsid w:val="00E66A4A"/>
    <w:rsid w:val="00E70B88"/>
    <w:rsid w:val="00E73FF9"/>
    <w:rsid w:val="00E7416D"/>
    <w:rsid w:val="00E77FD6"/>
    <w:rsid w:val="00E80D0E"/>
    <w:rsid w:val="00E81E0F"/>
    <w:rsid w:val="00E9013F"/>
    <w:rsid w:val="00E91D49"/>
    <w:rsid w:val="00E94E92"/>
    <w:rsid w:val="00E96816"/>
    <w:rsid w:val="00EA3348"/>
    <w:rsid w:val="00EA5AAF"/>
    <w:rsid w:val="00EB11A2"/>
    <w:rsid w:val="00EB3C06"/>
    <w:rsid w:val="00EC0F47"/>
    <w:rsid w:val="00EC4298"/>
    <w:rsid w:val="00EC59CC"/>
    <w:rsid w:val="00ED7BFD"/>
    <w:rsid w:val="00EE3A20"/>
    <w:rsid w:val="00EF6C1F"/>
    <w:rsid w:val="00F018DB"/>
    <w:rsid w:val="00F10249"/>
    <w:rsid w:val="00F10F96"/>
    <w:rsid w:val="00F133A0"/>
    <w:rsid w:val="00F20562"/>
    <w:rsid w:val="00F20A7B"/>
    <w:rsid w:val="00F26E9B"/>
    <w:rsid w:val="00F34B81"/>
    <w:rsid w:val="00F37C58"/>
    <w:rsid w:val="00F41345"/>
    <w:rsid w:val="00F44CFD"/>
    <w:rsid w:val="00F50685"/>
    <w:rsid w:val="00F53A48"/>
    <w:rsid w:val="00F64337"/>
    <w:rsid w:val="00F71CEC"/>
    <w:rsid w:val="00F74297"/>
    <w:rsid w:val="00F8038E"/>
    <w:rsid w:val="00F9033B"/>
    <w:rsid w:val="00F968DD"/>
    <w:rsid w:val="00FA1463"/>
    <w:rsid w:val="00FA7618"/>
    <w:rsid w:val="00FB227A"/>
    <w:rsid w:val="00FB43DD"/>
    <w:rsid w:val="00FB52CC"/>
    <w:rsid w:val="00FC0F52"/>
    <w:rsid w:val="00FC161C"/>
    <w:rsid w:val="00FC1C24"/>
    <w:rsid w:val="00FC5005"/>
    <w:rsid w:val="00FD57E2"/>
    <w:rsid w:val="00FE04E5"/>
    <w:rsid w:val="00FE53CF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99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link w:val="a7"/>
    <w:uiPriority w:val="99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8">
    <w:name w:val="Body Text Indent"/>
    <w:basedOn w:val="a"/>
    <w:link w:val="a9"/>
    <w:uiPriority w:val="99"/>
    <w:rsid w:val="00E63F18"/>
    <w:pPr>
      <w:ind w:firstLine="525"/>
      <w:jc w:val="both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rsid w:val="009B73AF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B73AF"/>
  </w:style>
  <w:style w:type="paragraph" w:styleId="ad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rsid w:val="007B4EFE"/>
    <w:rPr>
      <w:color w:val="0000FF"/>
      <w:u w:val="single"/>
    </w:rPr>
  </w:style>
  <w:style w:type="paragraph" w:styleId="af">
    <w:name w:val="Balloon Text"/>
    <w:basedOn w:val="a"/>
    <w:link w:val="af0"/>
    <w:uiPriority w:val="99"/>
    <w:rsid w:val="0032682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paragraph" w:styleId="af1">
    <w:name w:val="List Paragraph"/>
    <w:basedOn w:val="a"/>
    <w:link w:val="af2"/>
    <w:uiPriority w:val="99"/>
    <w:qFormat/>
    <w:rsid w:val="000C250C"/>
    <w:pPr>
      <w:ind w:left="720"/>
      <w:contextualSpacing/>
    </w:pPr>
  </w:style>
  <w:style w:type="paragraph" w:styleId="af3">
    <w:name w:val="footer"/>
    <w:basedOn w:val="a"/>
    <w:link w:val="af4"/>
    <w:uiPriority w:val="99"/>
    <w:rsid w:val="00277C5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277C5C"/>
    <w:rPr>
      <w:sz w:val="24"/>
      <w:szCs w:val="24"/>
    </w:rPr>
  </w:style>
  <w:style w:type="paragraph" w:styleId="af5">
    <w:name w:val="No Spacing"/>
    <w:uiPriority w:val="1"/>
    <w:qFormat/>
    <w:rsid w:val="00B34FD6"/>
    <w:rPr>
      <w:sz w:val="24"/>
      <w:szCs w:val="24"/>
    </w:rPr>
  </w:style>
  <w:style w:type="character" w:styleId="af6">
    <w:name w:val="Emphasis"/>
    <w:basedOn w:val="a0"/>
    <w:uiPriority w:val="99"/>
    <w:qFormat/>
    <w:rsid w:val="00B34FD6"/>
    <w:rPr>
      <w:i/>
      <w:iCs/>
    </w:rPr>
  </w:style>
  <w:style w:type="table" w:styleId="af7">
    <w:name w:val="Table Grid"/>
    <w:basedOn w:val="a1"/>
    <w:uiPriority w:val="59"/>
    <w:rsid w:val="00B3130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313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 Знак"/>
    <w:link w:val="a6"/>
    <w:uiPriority w:val="99"/>
    <w:locked/>
    <w:rsid w:val="00B31305"/>
    <w:rPr>
      <w:sz w:val="28"/>
      <w:szCs w:val="24"/>
    </w:rPr>
  </w:style>
  <w:style w:type="character" w:customStyle="1" w:styleId="ab">
    <w:name w:val="Верхний колонтитул Знак"/>
    <w:link w:val="aa"/>
    <w:uiPriority w:val="99"/>
    <w:locked/>
    <w:rsid w:val="00B31305"/>
    <w:rPr>
      <w:sz w:val="24"/>
      <w:szCs w:val="24"/>
    </w:rPr>
  </w:style>
  <w:style w:type="character" w:customStyle="1" w:styleId="af2">
    <w:name w:val="Абзац списка Знак"/>
    <w:link w:val="af1"/>
    <w:uiPriority w:val="99"/>
    <w:locked/>
    <w:rsid w:val="00B31305"/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B31305"/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22359B"/>
    <w:rPr>
      <w:rFonts w:eastAsia="Arial Unicode MS"/>
      <w:sz w:val="28"/>
      <w:szCs w:val="24"/>
    </w:rPr>
  </w:style>
  <w:style w:type="paragraph" w:customStyle="1" w:styleId="af8">
    <w:name w:val="Нормальный (таблица)"/>
    <w:basedOn w:val="a"/>
    <w:next w:val="a"/>
    <w:uiPriority w:val="99"/>
    <w:rsid w:val="0022359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9">
    <w:name w:val="Прижатый влево"/>
    <w:basedOn w:val="a"/>
    <w:next w:val="a"/>
    <w:uiPriority w:val="99"/>
    <w:rsid w:val="002235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a">
    <w:name w:val="Цветовое выделение"/>
    <w:uiPriority w:val="99"/>
    <w:rsid w:val="0022359B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troitsk.orb.ru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54854.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troitsk.orb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ovotroitsk.orb.ru" TargetMode="Externa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E9F3C-732C-40F1-9F13-3FB9719C9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1</Pages>
  <Words>5649</Words>
  <Characters>32205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37779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cp:lastPrinted>2019-07-22T08:34:00Z</cp:lastPrinted>
  <dcterms:created xsi:type="dcterms:W3CDTF">2019-05-23T12:19:00Z</dcterms:created>
  <dcterms:modified xsi:type="dcterms:W3CDTF">2019-07-31T02:12:00Z</dcterms:modified>
</cp:coreProperties>
</file>