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85" w:rsidRPr="002A0C53" w:rsidRDefault="00C34785" w:rsidP="00AA6C92">
      <w:pPr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785" w:rsidRPr="00C1758B" w:rsidRDefault="00C34785" w:rsidP="00AA6C92">
      <w:pPr>
        <w:rPr>
          <w:sz w:val="27"/>
          <w:szCs w:val="27"/>
        </w:rPr>
      </w:pPr>
    </w:p>
    <w:p w:rsidR="00C34785" w:rsidRPr="002A0C53" w:rsidRDefault="00C34785" w:rsidP="00AA6C92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C34785" w:rsidRPr="002A0C53" w:rsidRDefault="00C34785" w:rsidP="00AA6C92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C34785" w:rsidRPr="002A0C53" w:rsidRDefault="00C34785" w:rsidP="00AA6C92">
      <w:pPr>
        <w:pStyle w:val="af0"/>
        <w:tabs>
          <w:tab w:val="left" w:pos="4678"/>
        </w:tabs>
        <w:rPr>
          <w:sz w:val="28"/>
          <w:szCs w:val="28"/>
        </w:rPr>
      </w:pPr>
    </w:p>
    <w:p w:rsidR="00C34785" w:rsidRPr="002430E9" w:rsidRDefault="00C34785" w:rsidP="00AA6C92">
      <w:pPr>
        <w:pStyle w:val="af0"/>
        <w:tabs>
          <w:tab w:val="left" w:pos="4678"/>
        </w:tabs>
        <w:rPr>
          <w:sz w:val="32"/>
          <w:szCs w:val="32"/>
        </w:rPr>
      </w:pPr>
      <w:proofErr w:type="gramStart"/>
      <w:r w:rsidRPr="002430E9">
        <w:rPr>
          <w:sz w:val="32"/>
          <w:szCs w:val="32"/>
        </w:rPr>
        <w:t>П</w:t>
      </w:r>
      <w:proofErr w:type="gramEnd"/>
      <w:r w:rsidRPr="002430E9">
        <w:rPr>
          <w:sz w:val="32"/>
          <w:szCs w:val="32"/>
        </w:rPr>
        <w:t xml:space="preserve"> О С Т А Н О В Л Е Н И Е</w:t>
      </w:r>
    </w:p>
    <w:p w:rsidR="00C34785" w:rsidRDefault="00C34785" w:rsidP="00AA6C92">
      <w:pPr>
        <w:pStyle w:val="2"/>
        <w:tabs>
          <w:tab w:val="left" w:pos="4678"/>
        </w:tabs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C34785" w:rsidRPr="000F6121" w:rsidRDefault="000F6121" w:rsidP="000F6121">
      <w:pPr>
        <w:pStyle w:val="2"/>
        <w:tabs>
          <w:tab w:val="left" w:pos="4678"/>
        </w:tabs>
        <w:jc w:val="center"/>
        <w:rPr>
          <w:b w:val="0"/>
          <w:sz w:val="28"/>
          <w:szCs w:val="28"/>
        </w:rPr>
      </w:pPr>
      <w:r w:rsidRPr="000F6121">
        <w:rPr>
          <w:b w:val="0"/>
          <w:sz w:val="28"/>
          <w:szCs w:val="28"/>
        </w:rPr>
        <w:t>18.12.2018</w:t>
      </w:r>
      <w:r w:rsidR="00705A1F">
        <w:rPr>
          <w:b w:val="0"/>
          <w:sz w:val="28"/>
          <w:szCs w:val="28"/>
        </w:rPr>
        <w:t xml:space="preserve">                                </w:t>
      </w:r>
      <w:r w:rsidR="00C34785" w:rsidRPr="002A0C53">
        <w:rPr>
          <w:b w:val="0"/>
          <w:sz w:val="28"/>
          <w:szCs w:val="28"/>
        </w:rPr>
        <w:t xml:space="preserve">г. </w:t>
      </w:r>
      <w:bookmarkStart w:id="0" w:name="_GoBack"/>
      <w:bookmarkEnd w:id="0"/>
      <w:r w:rsidR="00C34785" w:rsidRPr="002A0C53">
        <w:rPr>
          <w:b w:val="0"/>
          <w:sz w:val="28"/>
          <w:szCs w:val="28"/>
        </w:rPr>
        <w:t xml:space="preserve">Новотроицк </w:t>
      </w:r>
      <w:r w:rsidR="00705A1F">
        <w:rPr>
          <w:b w:val="0"/>
          <w:sz w:val="28"/>
          <w:szCs w:val="28"/>
        </w:rPr>
        <w:t xml:space="preserve">                                  </w:t>
      </w:r>
      <w:r w:rsidR="00C34785" w:rsidRPr="002A0C53">
        <w:rPr>
          <w:b w:val="0"/>
          <w:sz w:val="28"/>
          <w:szCs w:val="28"/>
        </w:rPr>
        <w:t>№</w:t>
      </w:r>
      <w:r w:rsidRPr="000F6121">
        <w:rPr>
          <w:b w:val="0"/>
          <w:sz w:val="28"/>
          <w:szCs w:val="28"/>
        </w:rPr>
        <w:t>2228-п</w:t>
      </w:r>
    </w:p>
    <w:p w:rsidR="00C34785" w:rsidRDefault="00C34785" w:rsidP="00AA6C92">
      <w:pPr>
        <w:tabs>
          <w:tab w:val="left" w:pos="4678"/>
        </w:tabs>
        <w:spacing w:after="0" w:line="240" w:lineRule="auto"/>
        <w:rPr>
          <w:lang w:eastAsia="ru-RU"/>
        </w:rPr>
      </w:pPr>
    </w:p>
    <w:p w:rsidR="00C34785" w:rsidRPr="00BE439D" w:rsidRDefault="00C34785" w:rsidP="00AA6C92">
      <w:pPr>
        <w:tabs>
          <w:tab w:val="left" w:pos="4678"/>
        </w:tabs>
        <w:spacing w:after="0" w:line="240" w:lineRule="auto"/>
        <w:rPr>
          <w:lang w:eastAsia="ru-RU"/>
        </w:rPr>
      </w:pPr>
    </w:p>
    <w:p w:rsidR="0068481B" w:rsidRPr="0068481B" w:rsidRDefault="0068481B" w:rsidP="00684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81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8481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481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8481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2138</w:t>
      </w:r>
      <w:r w:rsidRPr="0068481B">
        <w:rPr>
          <w:rFonts w:ascii="Times New Roman" w:hAnsi="Times New Roman" w:cs="Times New Roman"/>
          <w:sz w:val="28"/>
          <w:szCs w:val="28"/>
        </w:rPr>
        <w:t>-п «Об утверждении порядка проведения экспертизы инвестиционных проектов, претендующих на  получение пониженной налоговой ставки по земельному налогу»</w:t>
      </w:r>
    </w:p>
    <w:p w:rsidR="00C42AEB" w:rsidRDefault="00C42AEB" w:rsidP="00C42AEB">
      <w:pPr>
        <w:spacing w:after="0"/>
      </w:pPr>
    </w:p>
    <w:p w:rsidR="0068481B" w:rsidRPr="00C42AEB" w:rsidRDefault="0068481B" w:rsidP="00C42AEB">
      <w:pPr>
        <w:spacing w:after="0"/>
      </w:pPr>
    </w:p>
    <w:p w:rsidR="00F74F1A" w:rsidRDefault="00F74F1A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4F1A">
        <w:rPr>
          <w:rFonts w:ascii="Times New Roman" w:hAnsi="Times New Roman" w:cs="Times New Roman"/>
          <w:sz w:val="28"/>
          <w:szCs w:val="28"/>
        </w:rPr>
        <w:t>а основании Закона Оренбургской области от 05.10.2009 № 3119/712-IV-ОЗ «Об инвестиционной деятельности на территории Оренбургской области, осуществляемой в форме капитальных вложений»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4F1A">
        <w:rPr>
          <w:rFonts w:ascii="Times New Roman" w:hAnsi="Times New Roman" w:cs="Times New Roman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</w:t>
      </w:r>
      <w:r w:rsidR="00B21A39">
        <w:rPr>
          <w:rFonts w:ascii="Times New Roman" w:hAnsi="Times New Roman" w:cs="Times New Roman"/>
          <w:sz w:val="28"/>
          <w:szCs w:val="28"/>
        </w:rPr>
        <w:t xml:space="preserve"> в </w:t>
      </w:r>
      <w:r w:rsidR="00B21A39" w:rsidRPr="00B21A39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город Новотроицк от 13.12.2017 № 2138-п «Об утверждении порядка проведения экспертизы инвестиционных проектов, претендующих на  получение пониженной налоговой ставки по земельному налогу» (далее – Постановление</w:t>
      </w:r>
      <w:proofErr w:type="gramStart"/>
      <w:r w:rsidR="00B21A39" w:rsidRPr="00B21A39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="00B21A39" w:rsidRPr="00B21A39">
        <w:rPr>
          <w:rFonts w:ascii="Times New Roman" w:hAnsi="Times New Roman" w:cs="Times New Roman"/>
          <w:sz w:val="28"/>
          <w:szCs w:val="28"/>
        </w:rPr>
        <w:t>нести следующие изменения:</w:t>
      </w:r>
    </w:p>
    <w:p w:rsidR="00173D81" w:rsidRDefault="00173D8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преамбуле </w:t>
      </w:r>
      <w:r w:rsidR="00B21A3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остановленияслова «</w:t>
      </w:r>
      <w:r w:rsidR="00762335" w:rsidRPr="00762335">
        <w:rPr>
          <w:rFonts w:ascii="Times New Roman" w:hAnsi="Times New Roman" w:cs="Times New Roman"/>
          <w:sz w:val="28"/>
          <w:szCs w:val="28"/>
        </w:rPr>
        <w:t>Решения городского Совета депутатов муниципального образования город Новотроицк Оренбургской области от 24.11.2010 года № 24 «Об утверждении положения о земельном налоге на территории муниципального образования город Новотроицк»</w:t>
      </w:r>
      <w:r>
        <w:rPr>
          <w:rFonts w:ascii="Times New Roman" w:hAnsi="Times New Roman" w:cs="Times New Roman"/>
          <w:sz w:val="28"/>
          <w:szCs w:val="28"/>
        </w:rPr>
        <w:t xml:space="preserve"> читать в следующей редакции:</w:t>
      </w:r>
    </w:p>
    <w:p w:rsidR="00173D81" w:rsidRDefault="00173D8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62335">
        <w:rPr>
          <w:rFonts w:ascii="Times New Roman" w:hAnsi="Times New Roman" w:cs="Times New Roman"/>
          <w:sz w:val="28"/>
          <w:szCs w:val="28"/>
        </w:rPr>
        <w:t xml:space="preserve">Решения городского Совета депутатов муниципального образования город Новотроицк Оренбургской области от </w:t>
      </w:r>
      <w:r w:rsidR="0040319A">
        <w:rPr>
          <w:rFonts w:ascii="Times New Roman" w:hAnsi="Times New Roman" w:cs="Times New Roman"/>
          <w:sz w:val="28"/>
          <w:szCs w:val="28"/>
        </w:rPr>
        <w:t>06</w:t>
      </w:r>
      <w:r w:rsidRPr="00762335">
        <w:rPr>
          <w:rFonts w:ascii="Times New Roman" w:hAnsi="Times New Roman" w:cs="Times New Roman"/>
          <w:sz w:val="28"/>
          <w:szCs w:val="28"/>
        </w:rPr>
        <w:t>.</w:t>
      </w:r>
      <w:r w:rsidR="0040319A">
        <w:rPr>
          <w:rFonts w:ascii="Times New Roman" w:hAnsi="Times New Roman" w:cs="Times New Roman"/>
          <w:sz w:val="28"/>
          <w:szCs w:val="28"/>
        </w:rPr>
        <w:t>04</w:t>
      </w:r>
      <w:r w:rsidRPr="00762335">
        <w:rPr>
          <w:rFonts w:ascii="Times New Roman" w:hAnsi="Times New Roman" w:cs="Times New Roman"/>
          <w:sz w:val="28"/>
          <w:szCs w:val="28"/>
        </w:rPr>
        <w:t>.201</w:t>
      </w:r>
      <w:r w:rsidR="0040319A">
        <w:rPr>
          <w:rFonts w:ascii="Times New Roman" w:hAnsi="Times New Roman" w:cs="Times New Roman"/>
          <w:sz w:val="28"/>
          <w:szCs w:val="28"/>
        </w:rPr>
        <w:t>7</w:t>
      </w:r>
      <w:r w:rsidRPr="0076233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0319A">
        <w:rPr>
          <w:rFonts w:ascii="Times New Roman" w:hAnsi="Times New Roman" w:cs="Times New Roman"/>
          <w:sz w:val="28"/>
          <w:szCs w:val="28"/>
        </w:rPr>
        <w:t>250</w:t>
      </w:r>
      <w:r w:rsidRPr="00762335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40319A">
        <w:rPr>
          <w:rFonts w:ascii="Times New Roman" w:hAnsi="Times New Roman" w:cs="Times New Roman"/>
          <w:sz w:val="28"/>
          <w:szCs w:val="28"/>
        </w:rPr>
        <w:t>П</w:t>
      </w:r>
      <w:r w:rsidRPr="00762335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40319A">
        <w:rPr>
          <w:rFonts w:ascii="Times New Roman" w:hAnsi="Times New Roman" w:cs="Times New Roman"/>
          <w:sz w:val="28"/>
          <w:szCs w:val="28"/>
        </w:rPr>
        <w:t xml:space="preserve">«О </w:t>
      </w:r>
      <w:r w:rsidRPr="00762335">
        <w:rPr>
          <w:rFonts w:ascii="Times New Roman" w:hAnsi="Times New Roman" w:cs="Times New Roman"/>
          <w:sz w:val="28"/>
          <w:szCs w:val="28"/>
        </w:rPr>
        <w:t>земельном налоге на территории муниципального образования город Новотроицк</w:t>
      </w:r>
      <w:r w:rsidR="0040319A">
        <w:rPr>
          <w:rFonts w:ascii="Times New Roman" w:hAnsi="Times New Roman" w:cs="Times New Roman"/>
          <w:sz w:val="28"/>
          <w:szCs w:val="28"/>
        </w:rPr>
        <w:t>».</w:t>
      </w:r>
    </w:p>
    <w:p w:rsidR="00C06998" w:rsidRPr="000630E4" w:rsidRDefault="00F74F1A" w:rsidP="00C069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1A39">
        <w:rPr>
          <w:rFonts w:ascii="Times New Roman" w:hAnsi="Times New Roman" w:cs="Times New Roman"/>
          <w:sz w:val="28"/>
          <w:szCs w:val="28"/>
        </w:rPr>
        <w:t>1</w:t>
      </w:r>
      <w:r w:rsidR="00C06998" w:rsidRPr="000630E4">
        <w:rPr>
          <w:rFonts w:ascii="Times New Roman" w:hAnsi="Times New Roman" w:cs="Times New Roman"/>
          <w:sz w:val="28"/>
          <w:szCs w:val="28"/>
        </w:rPr>
        <w:t xml:space="preserve">.В </w:t>
      </w:r>
      <w:r w:rsidR="006619E1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619E1">
        <w:rPr>
          <w:rFonts w:ascii="Times New Roman" w:hAnsi="Times New Roman" w:cs="Times New Roman"/>
          <w:sz w:val="28"/>
          <w:szCs w:val="28"/>
        </w:rPr>
        <w:t xml:space="preserve"> к Постановлению в пункте 7 абзац «</w:t>
      </w:r>
      <w:r w:rsidR="006619E1" w:rsidRPr="006619E1">
        <w:rPr>
          <w:rFonts w:ascii="Times New Roman" w:hAnsi="Times New Roman" w:cs="Times New Roman"/>
          <w:sz w:val="28"/>
          <w:szCs w:val="28"/>
        </w:rPr>
        <w:t>Срок проведения экспертизы составляет 5 календарных дней со дня поступления запроса от уполномоченного органа</w:t>
      </w:r>
      <w:r w:rsidR="006619E1">
        <w:rPr>
          <w:rFonts w:ascii="Times New Roman" w:hAnsi="Times New Roman" w:cs="Times New Roman"/>
          <w:sz w:val="28"/>
          <w:szCs w:val="28"/>
        </w:rPr>
        <w:t xml:space="preserve">» </w:t>
      </w:r>
      <w:r w:rsidR="00C06998" w:rsidRPr="000630E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06998" w:rsidRDefault="006619E1" w:rsidP="006619E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619E1">
        <w:rPr>
          <w:sz w:val="28"/>
          <w:szCs w:val="28"/>
        </w:rPr>
        <w:t xml:space="preserve">Срок проведения экспертизы составляет 5 </w:t>
      </w:r>
      <w:r>
        <w:rPr>
          <w:sz w:val="28"/>
          <w:szCs w:val="28"/>
        </w:rPr>
        <w:t xml:space="preserve">рабочих </w:t>
      </w:r>
      <w:r w:rsidRPr="006619E1">
        <w:rPr>
          <w:sz w:val="28"/>
          <w:szCs w:val="28"/>
        </w:rPr>
        <w:t>дней со дня поступления запроса от уполномоченного органа</w:t>
      </w:r>
      <w:r w:rsidR="00C06998" w:rsidRPr="000630E4">
        <w:rPr>
          <w:sz w:val="28"/>
          <w:szCs w:val="28"/>
        </w:rPr>
        <w:t>».</w:t>
      </w:r>
    </w:p>
    <w:p w:rsidR="00F62A96" w:rsidRPr="00F62A96" w:rsidRDefault="00F74F1A" w:rsidP="00F62A9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62A96">
        <w:rPr>
          <w:sz w:val="28"/>
          <w:szCs w:val="28"/>
        </w:rPr>
        <w:t>.</w:t>
      </w:r>
      <w:r w:rsidR="00B21A39">
        <w:rPr>
          <w:sz w:val="28"/>
          <w:szCs w:val="28"/>
        </w:rPr>
        <w:t>2</w:t>
      </w:r>
      <w:r w:rsidR="00F62A96">
        <w:rPr>
          <w:sz w:val="28"/>
          <w:szCs w:val="28"/>
        </w:rPr>
        <w:t xml:space="preserve">. </w:t>
      </w:r>
      <w:r w:rsidR="00F62A96" w:rsidRPr="00F62A96">
        <w:rPr>
          <w:sz w:val="28"/>
          <w:szCs w:val="28"/>
        </w:rPr>
        <w:t>В приложени</w:t>
      </w:r>
      <w:r>
        <w:rPr>
          <w:sz w:val="28"/>
          <w:szCs w:val="28"/>
        </w:rPr>
        <w:t>и</w:t>
      </w:r>
      <w:r w:rsidR="00F62A96" w:rsidRPr="00F62A96">
        <w:rPr>
          <w:sz w:val="28"/>
          <w:szCs w:val="28"/>
        </w:rPr>
        <w:t xml:space="preserve"> к Постановлению пункт </w:t>
      </w:r>
      <w:r w:rsidR="00F62A96">
        <w:rPr>
          <w:sz w:val="28"/>
          <w:szCs w:val="28"/>
        </w:rPr>
        <w:t>8</w:t>
      </w:r>
      <w:r w:rsidR="00F62A96" w:rsidRPr="00F62A96">
        <w:rPr>
          <w:sz w:val="28"/>
          <w:szCs w:val="28"/>
        </w:rPr>
        <w:t xml:space="preserve"> изложить в следующей редакции:</w:t>
      </w:r>
    </w:p>
    <w:p w:rsidR="00F62A96" w:rsidRDefault="00F62A96" w:rsidP="00F62A96">
      <w:pPr>
        <w:pStyle w:val="ac"/>
        <w:spacing w:after="0"/>
        <w:ind w:firstLine="709"/>
        <w:jc w:val="both"/>
        <w:rPr>
          <w:sz w:val="28"/>
          <w:szCs w:val="28"/>
        </w:rPr>
      </w:pPr>
      <w:r w:rsidRPr="00F62A96">
        <w:rPr>
          <w:sz w:val="28"/>
          <w:szCs w:val="28"/>
        </w:rPr>
        <w:lastRenderedPageBreak/>
        <w:t>«</w:t>
      </w:r>
      <w:r w:rsidR="00F63C15">
        <w:rPr>
          <w:sz w:val="28"/>
          <w:szCs w:val="28"/>
        </w:rPr>
        <w:t xml:space="preserve">8. </w:t>
      </w:r>
      <w:r w:rsidRPr="00F62A96">
        <w:rPr>
          <w:sz w:val="28"/>
          <w:szCs w:val="28"/>
        </w:rPr>
        <w:t xml:space="preserve">По окончании экспертизы, проводимой экспертами, уполномоченный орган </w:t>
      </w:r>
      <w:r>
        <w:rPr>
          <w:sz w:val="28"/>
          <w:szCs w:val="28"/>
        </w:rPr>
        <w:t xml:space="preserve">в течение 3 рабочих дней </w:t>
      </w:r>
      <w:r w:rsidRPr="00F62A96">
        <w:rPr>
          <w:sz w:val="28"/>
          <w:szCs w:val="28"/>
        </w:rPr>
        <w:t>готовит сводную справку оценки эффективности по форме согласно приложению № 2 к порядку».</w:t>
      </w:r>
    </w:p>
    <w:p w:rsidR="00F63C15" w:rsidRPr="00F63C15" w:rsidRDefault="001720BE" w:rsidP="00F63C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63C15">
        <w:rPr>
          <w:sz w:val="28"/>
          <w:szCs w:val="28"/>
        </w:rPr>
        <w:t>.</w:t>
      </w:r>
      <w:r w:rsidR="00B21A39">
        <w:rPr>
          <w:sz w:val="28"/>
          <w:szCs w:val="28"/>
        </w:rPr>
        <w:t>3</w:t>
      </w:r>
      <w:r w:rsidR="00F63C15">
        <w:rPr>
          <w:sz w:val="28"/>
          <w:szCs w:val="28"/>
        </w:rPr>
        <w:t xml:space="preserve">. </w:t>
      </w:r>
      <w:r w:rsidR="00F63C15" w:rsidRPr="00F63C15">
        <w:rPr>
          <w:sz w:val="28"/>
          <w:szCs w:val="28"/>
        </w:rPr>
        <w:t>В приложени</w:t>
      </w:r>
      <w:r>
        <w:rPr>
          <w:sz w:val="28"/>
          <w:szCs w:val="28"/>
        </w:rPr>
        <w:t>и</w:t>
      </w:r>
      <w:r w:rsidR="00F63C15" w:rsidRPr="00F63C15">
        <w:rPr>
          <w:sz w:val="28"/>
          <w:szCs w:val="28"/>
        </w:rPr>
        <w:t xml:space="preserve"> к Постановлению пункт </w:t>
      </w:r>
      <w:r w:rsidR="00F63C15">
        <w:rPr>
          <w:sz w:val="28"/>
          <w:szCs w:val="28"/>
        </w:rPr>
        <w:t>9</w:t>
      </w:r>
      <w:r w:rsidR="00F63C15" w:rsidRPr="00F63C15">
        <w:rPr>
          <w:sz w:val="28"/>
          <w:szCs w:val="28"/>
        </w:rPr>
        <w:t xml:space="preserve"> изложить в следующей редакции:</w:t>
      </w:r>
    </w:p>
    <w:p w:rsidR="00F63C15" w:rsidRPr="000630E4" w:rsidRDefault="00F63C15" w:rsidP="00F63C15">
      <w:pPr>
        <w:pStyle w:val="ac"/>
        <w:spacing w:after="0"/>
        <w:ind w:firstLine="709"/>
        <w:jc w:val="both"/>
        <w:rPr>
          <w:sz w:val="28"/>
          <w:szCs w:val="28"/>
        </w:rPr>
      </w:pPr>
      <w:r w:rsidRPr="00F63C15">
        <w:rPr>
          <w:sz w:val="28"/>
          <w:szCs w:val="28"/>
        </w:rPr>
        <w:t>«</w:t>
      </w:r>
      <w:r>
        <w:rPr>
          <w:sz w:val="28"/>
          <w:szCs w:val="28"/>
        </w:rPr>
        <w:t xml:space="preserve">9. </w:t>
      </w:r>
      <w:proofErr w:type="gramStart"/>
      <w:r w:rsidR="00671C7C">
        <w:rPr>
          <w:sz w:val="28"/>
          <w:szCs w:val="28"/>
        </w:rPr>
        <w:t xml:space="preserve">По окончании подготовки </w:t>
      </w:r>
      <w:r w:rsidR="00671C7C" w:rsidRPr="00671C7C">
        <w:rPr>
          <w:sz w:val="28"/>
          <w:szCs w:val="28"/>
        </w:rPr>
        <w:t>сводной справки оценки эффективностиуполномоченный орган в течение 2 рабочих дней</w:t>
      </w:r>
      <w:r w:rsidR="00671C7C">
        <w:rPr>
          <w:sz w:val="28"/>
          <w:szCs w:val="28"/>
        </w:rPr>
        <w:t xml:space="preserve"> передает документ</w:t>
      </w:r>
      <w:r w:rsidRPr="00F63C15">
        <w:rPr>
          <w:sz w:val="28"/>
          <w:szCs w:val="28"/>
        </w:rPr>
        <w:t xml:space="preserve">ы, представленные субъектом инвестиционной деятельности,  и сводную справку оценки эффективности </w:t>
      </w:r>
      <w:r w:rsidR="00671C7C">
        <w:rPr>
          <w:sz w:val="28"/>
          <w:szCs w:val="28"/>
        </w:rPr>
        <w:t>секретарю Общественного совета</w:t>
      </w:r>
      <w:r w:rsidR="008B5E9B">
        <w:rPr>
          <w:sz w:val="28"/>
          <w:szCs w:val="28"/>
        </w:rPr>
        <w:t>,</w:t>
      </w:r>
      <w:r w:rsidR="00671C7C">
        <w:rPr>
          <w:sz w:val="28"/>
          <w:szCs w:val="28"/>
        </w:rPr>
        <w:t xml:space="preserve"> для рассмотрения </w:t>
      </w:r>
      <w:r w:rsidRPr="00F63C15">
        <w:rPr>
          <w:sz w:val="28"/>
          <w:szCs w:val="28"/>
        </w:rPr>
        <w:t xml:space="preserve">на </w:t>
      </w:r>
      <w:r w:rsidR="00671C7C">
        <w:rPr>
          <w:sz w:val="28"/>
          <w:szCs w:val="28"/>
        </w:rPr>
        <w:t xml:space="preserve">заседании </w:t>
      </w:r>
      <w:r w:rsidRPr="00F63C15">
        <w:rPr>
          <w:sz w:val="28"/>
          <w:szCs w:val="28"/>
        </w:rPr>
        <w:t>Общественн</w:t>
      </w:r>
      <w:r w:rsidR="00671C7C">
        <w:rPr>
          <w:sz w:val="28"/>
          <w:szCs w:val="28"/>
        </w:rPr>
        <w:t xml:space="preserve">ого </w:t>
      </w:r>
      <w:r w:rsidRPr="00F63C15">
        <w:rPr>
          <w:sz w:val="28"/>
          <w:szCs w:val="28"/>
        </w:rPr>
        <w:t>совет</w:t>
      </w:r>
      <w:r w:rsidR="00671C7C">
        <w:rPr>
          <w:sz w:val="28"/>
          <w:szCs w:val="28"/>
        </w:rPr>
        <w:t>а</w:t>
      </w:r>
      <w:r w:rsidRPr="00F63C15">
        <w:rPr>
          <w:sz w:val="28"/>
          <w:szCs w:val="28"/>
        </w:rPr>
        <w:t xml:space="preserve"> по инвестиционному климату и развитию малого и среднего предпринимательства </w:t>
      </w:r>
      <w:r w:rsidR="00671C7C">
        <w:rPr>
          <w:sz w:val="28"/>
          <w:szCs w:val="28"/>
        </w:rPr>
        <w:t>и</w:t>
      </w:r>
      <w:r w:rsidRPr="00F63C15">
        <w:rPr>
          <w:sz w:val="28"/>
          <w:szCs w:val="28"/>
        </w:rPr>
        <w:t xml:space="preserve"> принятия решения о предоставлении пониженной налоговой ставки по земельному налогу».</w:t>
      </w:r>
      <w:proofErr w:type="gramEnd"/>
    </w:p>
    <w:p w:rsidR="00740451" w:rsidRPr="000630E4" w:rsidRDefault="001720BE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D43" w:rsidRPr="000630E4">
        <w:rPr>
          <w:rFonts w:ascii="Times New Roman" w:hAnsi="Times New Roman" w:cs="Times New Roman"/>
          <w:sz w:val="28"/>
          <w:szCs w:val="28"/>
        </w:rPr>
        <w:t xml:space="preserve">. </w:t>
      </w:r>
      <w:r w:rsidR="00740451" w:rsidRPr="000630E4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740451" w:rsidRPr="000630E4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740451" w:rsidRPr="000630E4">
        <w:rPr>
          <w:rFonts w:ascii="Times New Roman" w:hAnsi="Times New Roman" w:cs="Times New Roman"/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www.novotroitsk.orb.ru в сети Интернет.</w:t>
      </w:r>
    </w:p>
    <w:p w:rsidR="00740451" w:rsidRPr="000630E4" w:rsidRDefault="001720BE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30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30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0451" w:rsidRPr="000630E4">
        <w:rPr>
          <w:rFonts w:ascii="Times New Roman" w:hAnsi="Times New Roman" w:cs="Times New Roman"/>
          <w:sz w:val="28"/>
          <w:szCs w:val="28"/>
        </w:rPr>
        <w:t xml:space="preserve"> исполнением настоящего   постановления возложить на заместителя главы муниципального образования город Новотроицк по экономике и инвестициям Степаненко Д.С.</w:t>
      </w:r>
    </w:p>
    <w:p w:rsidR="00740451" w:rsidRPr="000630E4" w:rsidRDefault="001720BE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1B">
        <w:rPr>
          <w:rFonts w:ascii="Times New Roman" w:hAnsi="Times New Roman" w:cs="Times New Roman"/>
          <w:sz w:val="28"/>
          <w:szCs w:val="28"/>
        </w:rPr>
        <w:t>4</w:t>
      </w:r>
      <w:r w:rsidR="00740451" w:rsidRPr="000630E4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740451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0E4" w:rsidRPr="000630E4" w:rsidRDefault="000630E4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451" w:rsidRPr="000630E4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707" w:rsidRDefault="00B90707" w:rsidP="001F4000">
      <w:pPr>
        <w:autoSpaceDE w:val="0"/>
        <w:autoSpaceDN w:val="0"/>
        <w:adjustRightInd w:val="0"/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="00740451" w:rsidRPr="000630E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40451" w:rsidRPr="000630E4" w:rsidRDefault="00740451" w:rsidP="001F4000">
      <w:pPr>
        <w:autoSpaceDE w:val="0"/>
        <w:autoSpaceDN w:val="0"/>
        <w:adjustRightInd w:val="0"/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40451" w:rsidRPr="000630E4" w:rsidRDefault="00740451" w:rsidP="001F4000">
      <w:pPr>
        <w:autoSpaceDE w:val="0"/>
        <w:autoSpaceDN w:val="0"/>
        <w:adjustRightInd w:val="0"/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    </w:t>
      </w:r>
      <w:r w:rsidR="00B90707">
        <w:rPr>
          <w:rFonts w:ascii="Times New Roman" w:hAnsi="Times New Roman" w:cs="Times New Roman"/>
          <w:sz w:val="28"/>
          <w:szCs w:val="28"/>
        </w:rPr>
        <w:t>А</w:t>
      </w:r>
      <w:r w:rsidRPr="000630E4">
        <w:rPr>
          <w:rFonts w:ascii="Times New Roman" w:hAnsi="Times New Roman" w:cs="Times New Roman"/>
          <w:sz w:val="28"/>
          <w:szCs w:val="28"/>
        </w:rPr>
        <w:t xml:space="preserve">.В. </w:t>
      </w:r>
      <w:r w:rsidR="00B90707">
        <w:rPr>
          <w:rFonts w:ascii="Times New Roman" w:hAnsi="Times New Roman" w:cs="Times New Roman"/>
          <w:sz w:val="28"/>
          <w:szCs w:val="28"/>
        </w:rPr>
        <w:t>Липатов</w:t>
      </w:r>
    </w:p>
    <w:sectPr w:rsidR="00740451" w:rsidRPr="000630E4" w:rsidSect="00626030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75F" w:rsidRDefault="0094275F" w:rsidP="0004255D">
      <w:pPr>
        <w:spacing w:after="0" w:line="240" w:lineRule="auto"/>
      </w:pPr>
      <w:r>
        <w:separator/>
      </w:r>
    </w:p>
  </w:endnote>
  <w:endnote w:type="continuationSeparator" w:id="0">
    <w:p w:rsidR="0094275F" w:rsidRDefault="0094275F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75F" w:rsidRDefault="0094275F" w:rsidP="0004255D">
      <w:pPr>
        <w:spacing w:after="0" w:line="240" w:lineRule="auto"/>
      </w:pPr>
      <w:r>
        <w:separator/>
      </w:r>
    </w:p>
  </w:footnote>
  <w:footnote w:type="continuationSeparator" w:id="0">
    <w:p w:rsidR="0094275F" w:rsidRDefault="0094275F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133BB"/>
    <w:rsid w:val="00017000"/>
    <w:rsid w:val="00027A7D"/>
    <w:rsid w:val="00040C2E"/>
    <w:rsid w:val="0004255D"/>
    <w:rsid w:val="00044E2E"/>
    <w:rsid w:val="00051A00"/>
    <w:rsid w:val="00052D81"/>
    <w:rsid w:val="000630E4"/>
    <w:rsid w:val="0006331F"/>
    <w:rsid w:val="00063A65"/>
    <w:rsid w:val="00065932"/>
    <w:rsid w:val="00066235"/>
    <w:rsid w:val="000740C4"/>
    <w:rsid w:val="000C05FA"/>
    <w:rsid w:val="000C3E8D"/>
    <w:rsid w:val="000D655C"/>
    <w:rsid w:val="000F6121"/>
    <w:rsid w:val="00101959"/>
    <w:rsid w:val="00101CC1"/>
    <w:rsid w:val="00102D8D"/>
    <w:rsid w:val="00103266"/>
    <w:rsid w:val="0011312C"/>
    <w:rsid w:val="001200D1"/>
    <w:rsid w:val="00121C35"/>
    <w:rsid w:val="0012388F"/>
    <w:rsid w:val="00126ACD"/>
    <w:rsid w:val="00135478"/>
    <w:rsid w:val="001511A7"/>
    <w:rsid w:val="00153326"/>
    <w:rsid w:val="00155965"/>
    <w:rsid w:val="00156111"/>
    <w:rsid w:val="00161E82"/>
    <w:rsid w:val="00166242"/>
    <w:rsid w:val="001720BE"/>
    <w:rsid w:val="00173D81"/>
    <w:rsid w:val="00191459"/>
    <w:rsid w:val="00195027"/>
    <w:rsid w:val="001A2D95"/>
    <w:rsid w:val="001F4000"/>
    <w:rsid w:val="00205E48"/>
    <w:rsid w:val="002157A2"/>
    <w:rsid w:val="00215F7A"/>
    <w:rsid w:val="002206FD"/>
    <w:rsid w:val="00235F57"/>
    <w:rsid w:val="00244D1F"/>
    <w:rsid w:val="00250D06"/>
    <w:rsid w:val="00253403"/>
    <w:rsid w:val="00267332"/>
    <w:rsid w:val="00277234"/>
    <w:rsid w:val="0027796E"/>
    <w:rsid w:val="00280220"/>
    <w:rsid w:val="0028488D"/>
    <w:rsid w:val="002A0C53"/>
    <w:rsid w:val="002A283F"/>
    <w:rsid w:val="002B09A1"/>
    <w:rsid w:val="002D3416"/>
    <w:rsid w:val="002D3986"/>
    <w:rsid w:val="002D5CAA"/>
    <w:rsid w:val="002D7478"/>
    <w:rsid w:val="002F4675"/>
    <w:rsid w:val="00331D26"/>
    <w:rsid w:val="00334047"/>
    <w:rsid w:val="00344D3F"/>
    <w:rsid w:val="00354EA6"/>
    <w:rsid w:val="00355A0C"/>
    <w:rsid w:val="00361D9F"/>
    <w:rsid w:val="0037502E"/>
    <w:rsid w:val="003A6A7E"/>
    <w:rsid w:val="003B26E1"/>
    <w:rsid w:val="0040319A"/>
    <w:rsid w:val="004241A3"/>
    <w:rsid w:val="004244B1"/>
    <w:rsid w:val="0042706D"/>
    <w:rsid w:val="004307F4"/>
    <w:rsid w:val="004604C7"/>
    <w:rsid w:val="00460648"/>
    <w:rsid w:val="0046729B"/>
    <w:rsid w:val="00485B1C"/>
    <w:rsid w:val="00496D04"/>
    <w:rsid w:val="004A4287"/>
    <w:rsid w:val="004A4F91"/>
    <w:rsid w:val="004B662F"/>
    <w:rsid w:val="004D3844"/>
    <w:rsid w:val="00516177"/>
    <w:rsid w:val="00525B13"/>
    <w:rsid w:val="00530902"/>
    <w:rsid w:val="005407D5"/>
    <w:rsid w:val="005441D8"/>
    <w:rsid w:val="00546F9F"/>
    <w:rsid w:val="00560E28"/>
    <w:rsid w:val="005618F6"/>
    <w:rsid w:val="00565207"/>
    <w:rsid w:val="005771FC"/>
    <w:rsid w:val="0058187C"/>
    <w:rsid w:val="00594784"/>
    <w:rsid w:val="00597B14"/>
    <w:rsid w:val="005A1738"/>
    <w:rsid w:val="005B00DA"/>
    <w:rsid w:val="005B08CB"/>
    <w:rsid w:val="005C3EE7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6030"/>
    <w:rsid w:val="00626ACE"/>
    <w:rsid w:val="006323D1"/>
    <w:rsid w:val="006619E1"/>
    <w:rsid w:val="00671C7C"/>
    <w:rsid w:val="006838E6"/>
    <w:rsid w:val="00683B75"/>
    <w:rsid w:val="00684686"/>
    <w:rsid w:val="0068481B"/>
    <w:rsid w:val="00687D4F"/>
    <w:rsid w:val="00695F7C"/>
    <w:rsid w:val="00697663"/>
    <w:rsid w:val="006A16AD"/>
    <w:rsid w:val="006A454E"/>
    <w:rsid w:val="006C06D3"/>
    <w:rsid w:val="006C6932"/>
    <w:rsid w:val="006D63E9"/>
    <w:rsid w:val="00704146"/>
    <w:rsid w:val="0070518E"/>
    <w:rsid w:val="00705A1F"/>
    <w:rsid w:val="00707126"/>
    <w:rsid w:val="0071366E"/>
    <w:rsid w:val="00713C14"/>
    <w:rsid w:val="007160A2"/>
    <w:rsid w:val="00716D95"/>
    <w:rsid w:val="00730CBB"/>
    <w:rsid w:val="00733E7E"/>
    <w:rsid w:val="00735C07"/>
    <w:rsid w:val="00740451"/>
    <w:rsid w:val="0075590D"/>
    <w:rsid w:val="00762335"/>
    <w:rsid w:val="00765824"/>
    <w:rsid w:val="00794D6B"/>
    <w:rsid w:val="00795971"/>
    <w:rsid w:val="007E3AC5"/>
    <w:rsid w:val="007F0E3A"/>
    <w:rsid w:val="007F7401"/>
    <w:rsid w:val="00801692"/>
    <w:rsid w:val="00805B3D"/>
    <w:rsid w:val="008127C9"/>
    <w:rsid w:val="00817DF4"/>
    <w:rsid w:val="008218FF"/>
    <w:rsid w:val="00822FB2"/>
    <w:rsid w:val="00825D85"/>
    <w:rsid w:val="00852AB5"/>
    <w:rsid w:val="008A5522"/>
    <w:rsid w:val="008A6C49"/>
    <w:rsid w:val="008B5E9B"/>
    <w:rsid w:val="00904D66"/>
    <w:rsid w:val="009109E6"/>
    <w:rsid w:val="00925B98"/>
    <w:rsid w:val="00940C45"/>
    <w:rsid w:val="0094275F"/>
    <w:rsid w:val="0094302B"/>
    <w:rsid w:val="0094345B"/>
    <w:rsid w:val="00952A28"/>
    <w:rsid w:val="00961ADA"/>
    <w:rsid w:val="009660DC"/>
    <w:rsid w:val="00982AAC"/>
    <w:rsid w:val="009A1273"/>
    <w:rsid w:val="009A4966"/>
    <w:rsid w:val="009A720E"/>
    <w:rsid w:val="009B7B4B"/>
    <w:rsid w:val="009D4C53"/>
    <w:rsid w:val="009E1A74"/>
    <w:rsid w:val="009E4BED"/>
    <w:rsid w:val="009E6468"/>
    <w:rsid w:val="009E7394"/>
    <w:rsid w:val="009F1115"/>
    <w:rsid w:val="009F21E7"/>
    <w:rsid w:val="009F3F97"/>
    <w:rsid w:val="009F6487"/>
    <w:rsid w:val="00A07AF5"/>
    <w:rsid w:val="00A3142F"/>
    <w:rsid w:val="00A33A46"/>
    <w:rsid w:val="00A44B91"/>
    <w:rsid w:val="00A4531B"/>
    <w:rsid w:val="00A52B85"/>
    <w:rsid w:val="00A64ED7"/>
    <w:rsid w:val="00A66EA9"/>
    <w:rsid w:val="00A725A4"/>
    <w:rsid w:val="00A90D15"/>
    <w:rsid w:val="00A91E9E"/>
    <w:rsid w:val="00A94FD6"/>
    <w:rsid w:val="00A972E8"/>
    <w:rsid w:val="00A97BF6"/>
    <w:rsid w:val="00AA2C8F"/>
    <w:rsid w:val="00AA6C92"/>
    <w:rsid w:val="00AB3038"/>
    <w:rsid w:val="00AC4997"/>
    <w:rsid w:val="00AE6C9A"/>
    <w:rsid w:val="00B109E3"/>
    <w:rsid w:val="00B1399A"/>
    <w:rsid w:val="00B151EE"/>
    <w:rsid w:val="00B21A39"/>
    <w:rsid w:val="00B23B1A"/>
    <w:rsid w:val="00B370EB"/>
    <w:rsid w:val="00B50022"/>
    <w:rsid w:val="00B53C9C"/>
    <w:rsid w:val="00B57B3E"/>
    <w:rsid w:val="00B6398D"/>
    <w:rsid w:val="00B654FD"/>
    <w:rsid w:val="00B713CD"/>
    <w:rsid w:val="00B72193"/>
    <w:rsid w:val="00B77609"/>
    <w:rsid w:val="00B90707"/>
    <w:rsid w:val="00BB0A58"/>
    <w:rsid w:val="00BB3FDC"/>
    <w:rsid w:val="00BC3AF0"/>
    <w:rsid w:val="00BC627A"/>
    <w:rsid w:val="00BE13FA"/>
    <w:rsid w:val="00BE3F43"/>
    <w:rsid w:val="00BE7FD6"/>
    <w:rsid w:val="00BF0CF1"/>
    <w:rsid w:val="00BF650C"/>
    <w:rsid w:val="00C06998"/>
    <w:rsid w:val="00C07321"/>
    <w:rsid w:val="00C1248E"/>
    <w:rsid w:val="00C145B7"/>
    <w:rsid w:val="00C22A32"/>
    <w:rsid w:val="00C23312"/>
    <w:rsid w:val="00C34785"/>
    <w:rsid w:val="00C42AEB"/>
    <w:rsid w:val="00C46D43"/>
    <w:rsid w:val="00CA5AEF"/>
    <w:rsid w:val="00CB5DC9"/>
    <w:rsid w:val="00CC5ED7"/>
    <w:rsid w:val="00CD7494"/>
    <w:rsid w:val="00CE4AA7"/>
    <w:rsid w:val="00CF7134"/>
    <w:rsid w:val="00D12B25"/>
    <w:rsid w:val="00D14371"/>
    <w:rsid w:val="00D1584D"/>
    <w:rsid w:val="00D310C5"/>
    <w:rsid w:val="00D3334C"/>
    <w:rsid w:val="00D53BAB"/>
    <w:rsid w:val="00D805E5"/>
    <w:rsid w:val="00D81AB9"/>
    <w:rsid w:val="00D83193"/>
    <w:rsid w:val="00D90BE7"/>
    <w:rsid w:val="00D92831"/>
    <w:rsid w:val="00DA0557"/>
    <w:rsid w:val="00DB633D"/>
    <w:rsid w:val="00DD0434"/>
    <w:rsid w:val="00DD06F2"/>
    <w:rsid w:val="00DE7B81"/>
    <w:rsid w:val="00DF0679"/>
    <w:rsid w:val="00E00210"/>
    <w:rsid w:val="00E071A0"/>
    <w:rsid w:val="00E3363D"/>
    <w:rsid w:val="00E40251"/>
    <w:rsid w:val="00E5679A"/>
    <w:rsid w:val="00E7380D"/>
    <w:rsid w:val="00E7640F"/>
    <w:rsid w:val="00E813AD"/>
    <w:rsid w:val="00EC727E"/>
    <w:rsid w:val="00ED082F"/>
    <w:rsid w:val="00ED2D17"/>
    <w:rsid w:val="00EE0D3E"/>
    <w:rsid w:val="00EF04CA"/>
    <w:rsid w:val="00EF1B36"/>
    <w:rsid w:val="00EF4A2F"/>
    <w:rsid w:val="00EF79A4"/>
    <w:rsid w:val="00F03480"/>
    <w:rsid w:val="00F12CBA"/>
    <w:rsid w:val="00F349A6"/>
    <w:rsid w:val="00F42D89"/>
    <w:rsid w:val="00F43949"/>
    <w:rsid w:val="00F4625E"/>
    <w:rsid w:val="00F5616C"/>
    <w:rsid w:val="00F62A96"/>
    <w:rsid w:val="00F63C15"/>
    <w:rsid w:val="00F6478F"/>
    <w:rsid w:val="00F71747"/>
    <w:rsid w:val="00F74F1A"/>
    <w:rsid w:val="00F752F4"/>
    <w:rsid w:val="00F816B5"/>
    <w:rsid w:val="00F82D9D"/>
    <w:rsid w:val="00F83AB0"/>
    <w:rsid w:val="00F846C9"/>
    <w:rsid w:val="00F97F87"/>
    <w:rsid w:val="00FA05BC"/>
    <w:rsid w:val="00FC51C1"/>
    <w:rsid w:val="00FE5963"/>
    <w:rsid w:val="00FF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1">
    <w:name w:val="heading 1"/>
    <w:basedOn w:val="a"/>
    <w:next w:val="a"/>
    <w:link w:val="10"/>
    <w:uiPriority w:val="9"/>
    <w:qFormat/>
    <w:rsid w:val="005C3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C3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9">
    <w:name w:val="Цветовое выделение"/>
    <w:uiPriority w:val="99"/>
    <w:rsid w:val="005C3EE7"/>
    <w:rPr>
      <w:b/>
      <w:color w:val="000080"/>
    </w:rPr>
  </w:style>
  <w:style w:type="character" w:customStyle="1" w:styleId="afa">
    <w:name w:val="Гипертекстовая ссылка"/>
    <w:basedOn w:val="af9"/>
    <w:uiPriority w:val="99"/>
    <w:rsid w:val="005C3EE7"/>
    <w:rPr>
      <w:rFonts w:cs="Times New Roman"/>
      <w:b/>
      <w:color w:val="008000"/>
    </w:rPr>
  </w:style>
  <w:style w:type="paragraph" w:customStyle="1" w:styleId="afb">
    <w:name w:val="Комментарий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i/>
      <w:iCs/>
      <w:color w:val="800080"/>
      <w:sz w:val="24"/>
      <w:szCs w:val="24"/>
      <w:lang w:eastAsia="ru-RU"/>
    </w:rPr>
  </w:style>
  <w:style w:type="paragraph" w:customStyle="1" w:styleId="afc">
    <w:name w:val="Информация о версии"/>
    <w:basedOn w:val="afb"/>
    <w:next w:val="a"/>
    <w:uiPriority w:val="99"/>
    <w:rsid w:val="005C3EE7"/>
    <w:rPr>
      <w:color w:val="000080"/>
    </w:rPr>
  </w:style>
  <w:style w:type="paragraph" w:customStyle="1" w:styleId="afd">
    <w:name w:val="Информация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sz w:val="20"/>
      <w:szCs w:val="20"/>
      <w:shd w:val="clear" w:color="auto" w:fill="EDEFF3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">
    <w:name w:val="Подзаголовок для информации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000080"/>
      <w:sz w:val="20"/>
      <w:szCs w:val="20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1">
    <w:name w:val="No Spacing"/>
    <w:uiPriority w:val="1"/>
    <w:qFormat/>
    <w:rsid w:val="002B09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850A-FABA-45C0-AB6B-F5CFC66C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36</cp:revision>
  <cp:lastPrinted>2018-12-17T06:57:00Z</cp:lastPrinted>
  <dcterms:created xsi:type="dcterms:W3CDTF">2017-03-28T12:22:00Z</dcterms:created>
  <dcterms:modified xsi:type="dcterms:W3CDTF">2018-12-24T03:00:00Z</dcterms:modified>
</cp:coreProperties>
</file>