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85" w:rsidRPr="002A0C53" w:rsidRDefault="00C34785" w:rsidP="00B70DCD">
      <w:pPr>
        <w:tabs>
          <w:tab w:val="left" w:pos="4536"/>
          <w:tab w:val="left" w:pos="4820"/>
        </w:tabs>
        <w:rPr>
          <w:rFonts w:ascii="Times New Roman" w:hAnsi="Times New Roman" w:cs="Times New Roman"/>
          <w:sz w:val="28"/>
          <w:szCs w:val="28"/>
        </w:rPr>
      </w:pPr>
      <w:r w:rsidRPr="002A0C53">
        <w:rPr>
          <w:noProof/>
          <w:sz w:val="27"/>
          <w:szCs w:val="27"/>
          <w:lang w:eastAsia="ru-RU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5080</wp:posOffset>
            </wp:positionV>
            <wp:extent cx="446405" cy="65913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59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4785" w:rsidRPr="00C1758B" w:rsidRDefault="00C34785" w:rsidP="00C34785">
      <w:pPr>
        <w:rPr>
          <w:sz w:val="27"/>
          <w:szCs w:val="27"/>
        </w:rPr>
      </w:pPr>
    </w:p>
    <w:p w:rsidR="00C34785" w:rsidRPr="002A0C53" w:rsidRDefault="00C34785" w:rsidP="00B70DCD">
      <w:pPr>
        <w:pStyle w:val="ae"/>
        <w:rPr>
          <w:sz w:val="28"/>
          <w:szCs w:val="28"/>
        </w:rPr>
      </w:pPr>
      <w:r w:rsidRPr="002A0C53">
        <w:rPr>
          <w:sz w:val="28"/>
          <w:szCs w:val="28"/>
        </w:rPr>
        <w:t xml:space="preserve">АДМИНИСТРАЦИЯ МУНИЦИПАЛЬНОГО </w:t>
      </w:r>
      <w:r>
        <w:rPr>
          <w:sz w:val="28"/>
          <w:szCs w:val="28"/>
        </w:rPr>
        <w:t>О</w:t>
      </w:r>
      <w:r w:rsidRPr="002A0C53">
        <w:rPr>
          <w:sz w:val="28"/>
          <w:szCs w:val="28"/>
        </w:rPr>
        <w:t>БРАЗОВАНИЯ</w:t>
      </w:r>
    </w:p>
    <w:p w:rsidR="00C34785" w:rsidRPr="002A0C53" w:rsidRDefault="00C34785" w:rsidP="00B70DCD">
      <w:pPr>
        <w:rPr>
          <w:rFonts w:ascii="Times New Roman" w:hAnsi="Times New Roman" w:cs="Times New Roman"/>
          <w:b/>
          <w:sz w:val="28"/>
          <w:szCs w:val="28"/>
        </w:rPr>
      </w:pPr>
      <w:r w:rsidRPr="002A0C53">
        <w:rPr>
          <w:rFonts w:ascii="Times New Roman" w:hAnsi="Times New Roman" w:cs="Times New Roman"/>
          <w:b/>
          <w:sz w:val="28"/>
          <w:szCs w:val="28"/>
        </w:rPr>
        <w:t>ГОРОД НОВОТРОИЦК ОРЕНБУРГСКОЙ ОБЛАСТИ</w:t>
      </w:r>
    </w:p>
    <w:p w:rsidR="00C34785" w:rsidRPr="002A0C53" w:rsidRDefault="00C34785" w:rsidP="00B70DCD">
      <w:pPr>
        <w:pStyle w:val="af0"/>
        <w:rPr>
          <w:sz w:val="28"/>
          <w:szCs w:val="28"/>
        </w:rPr>
      </w:pPr>
    </w:p>
    <w:p w:rsidR="00C34785" w:rsidRPr="002430E9" w:rsidRDefault="00C34785" w:rsidP="00B70DCD">
      <w:pPr>
        <w:pStyle w:val="af0"/>
        <w:rPr>
          <w:sz w:val="32"/>
          <w:szCs w:val="32"/>
        </w:rPr>
      </w:pPr>
      <w:proofErr w:type="gramStart"/>
      <w:r w:rsidRPr="002430E9">
        <w:rPr>
          <w:sz w:val="32"/>
          <w:szCs w:val="32"/>
        </w:rPr>
        <w:t>П</w:t>
      </w:r>
      <w:proofErr w:type="gramEnd"/>
      <w:r w:rsidRPr="002430E9">
        <w:rPr>
          <w:sz w:val="32"/>
          <w:szCs w:val="32"/>
        </w:rPr>
        <w:t xml:space="preserve"> О С Т А Н О В Л Е Н И Е</w:t>
      </w:r>
    </w:p>
    <w:p w:rsidR="00C34785" w:rsidRDefault="00C34785" w:rsidP="00B70DCD">
      <w:pPr>
        <w:pStyle w:val="2"/>
        <w:jc w:val="center"/>
        <w:rPr>
          <w:rFonts w:eastAsiaTheme="minorHAnsi"/>
          <w:b w:val="0"/>
          <w:bCs w:val="0"/>
          <w:sz w:val="32"/>
          <w:szCs w:val="32"/>
          <w:lang w:eastAsia="en-US"/>
        </w:rPr>
      </w:pPr>
    </w:p>
    <w:p w:rsidR="00C34785" w:rsidRPr="00EB5041" w:rsidRDefault="00EB5041" w:rsidP="00EB5041">
      <w:pPr>
        <w:pStyle w:val="2"/>
        <w:tabs>
          <w:tab w:val="left" w:pos="4678"/>
        </w:tabs>
        <w:jc w:val="center"/>
        <w:rPr>
          <w:b w:val="0"/>
          <w:sz w:val="28"/>
          <w:szCs w:val="28"/>
        </w:rPr>
      </w:pPr>
      <w:r w:rsidRPr="00EB5041">
        <w:rPr>
          <w:b w:val="0"/>
          <w:sz w:val="28"/>
          <w:szCs w:val="28"/>
        </w:rPr>
        <w:t>18.12.2018</w:t>
      </w:r>
      <w:r w:rsidR="00910979">
        <w:rPr>
          <w:b w:val="0"/>
          <w:sz w:val="28"/>
          <w:szCs w:val="28"/>
        </w:rPr>
        <w:t xml:space="preserve">                             </w:t>
      </w:r>
      <w:r w:rsidR="00C34785" w:rsidRPr="002A0C53">
        <w:rPr>
          <w:b w:val="0"/>
          <w:sz w:val="28"/>
          <w:szCs w:val="28"/>
        </w:rPr>
        <w:t xml:space="preserve">г. Новотроицк </w:t>
      </w:r>
      <w:bookmarkStart w:id="0" w:name="_GoBack"/>
      <w:bookmarkEnd w:id="0"/>
      <w:r w:rsidR="00910979">
        <w:rPr>
          <w:b w:val="0"/>
          <w:sz w:val="28"/>
          <w:szCs w:val="28"/>
        </w:rPr>
        <w:t xml:space="preserve">                                </w:t>
      </w:r>
      <w:r w:rsidR="00C34785" w:rsidRPr="002A0C53">
        <w:rPr>
          <w:b w:val="0"/>
          <w:sz w:val="28"/>
          <w:szCs w:val="28"/>
        </w:rPr>
        <w:t>№</w:t>
      </w:r>
      <w:r w:rsidRPr="00EB5041">
        <w:rPr>
          <w:b w:val="0"/>
          <w:sz w:val="28"/>
          <w:szCs w:val="28"/>
        </w:rPr>
        <w:t>2223-п</w:t>
      </w:r>
    </w:p>
    <w:p w:rsidR="00C34785" w:rsidRPr="00B70DCD" w:rsidRDefault="00C34785" w:rsidP="00B70DC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34785" w:rsidRPr="00B70DCD" w:rsidRDefault="00C34785" w:rsidP="00C42AE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3EE7" w:rsidRDefault="00B23B1A" w:rsidP="00C34785">
      <w:pPr>
        <w:pStyle w:val="1"/>
        <w:spacing w:before="0" w:line="14" w:lineRule="atLeast"/>
        <w:rPr>
          <w:rStyle w:val="afa"/>
          <w:rFonts w:ascii="Times New Roman" w:hAnsi="Times New Roman"/>
          <w:bCs w:val="0"/>
          <w:color w:val="auto"/>
        </w:rPr>
      </w:pPr>
      <w:r w:rsidRPr="00B23B1A">
        <w:rPr>
          <w:rStyle w:val="afa"/>
          <w:rFonts w:ascii="Times New Roman" w:hAnsi="Times New Roman"/>
          <w:bCs w:val="0"/>
          <w:color w:val="auto"/>
        </w:rPr>
        <w:t xml:space="preserve">О внесении изменений в постановление администрации муниципального образования город Новотроицк от </w:t>
      </w:r>
      <w:r>
        <w:rPr>
          <w:rStyle w:val="afa"/>
          <w:rFonts w:ascii="Times New Roman" w:hAnsi="Times New Roman"/>
          <w:bCs w:val="0"/>
          <w:color w:val="auto"/>
        </w:rPr>
        <w:t>13</w:t>
      </w:r>
      <w:r w:rsidRPr="00B23B1A">
        <w:rPr>
          <w:rStyle w:val="afa"/>
          <w:rFonts w:ascii="Times New Roman" w:hAnsi="Times New Roman"/>
          <w:bCs w:val="0"/>
          <w:color w:val="auto"/>
        </w:rPr>
        <w:t>.1</w:t>
      </w:r>
      <w:r>
        <w:rPr>
          <w:rStyle w:val="afa"/>
          <w:rFonts w:ascii="Times New Roman" w:hAnsi="Times New Roman"/>
          <w:bCs w:val="0"/>
          <w:color w:val="auto"/>
        </w:rPr>
        <w:t>2</w:t>
      </w:r>
      <w:r w:rsidRPr="00B23B1A">
        <w:rPr>
          <w:rStyle w:val="afa"/>
          <w:rFonts w:ascii="Times New Roman" w:hAnsi="Times New Roman"/>
          <w:bCs w:val="0"/>
          <w:color w:val="auto"/>
        </w:rPr>
        <w:t>.201</w:t>
      </w:r>
      <w:r>
        <w:rPr>
          <w:rStyle w:val="afa"/>
          <w:rFonts w:ascii="Times New Roman" w:hAnsi="Times New Roman"/>
          <w:bCs w:val="0"/>
          <w:color w:val="auto"/>
        </w:rPr>
        <w:t>7</w:t>
      </w:r>
      <w:r w:rsidRPr="00B23B1A">
        <w:rPr>
          <w:rStyle w:val="afa"/>
          <w:rFonts w:ascii="Times New Roman" w:hAnsi="Times New Roman"/>
          <w:bCs w:val="0"/>
          <w:color w:val="auto"/>
        </w:rPr>
        <w:t xml:space="preserve"> № </w:t>
      </w:r>
      <w:r>
        <w:rPr>
          <w:rStyle w:val="afa"/>
          <w:rFonts w:ascii="Times New Roman" w:hAnsi="Times New Roman"/>
          <w:bCs w:val="0"/>
          <w:color w:val="auto"/>
        </w:rPr>
        <w:t>21</w:t>
      </w:r>
      <w:r w:rsidR="000E4DA4">
        <w:rPr>
          <w:rStyle w:val="afa"/>
          <w:rFonts w:ascii="Times New Roman" w:hAnsi="Times New Roman"/>
          <w:bCs w:val="0"/>
          <w:color w:val="auto"/>
        </w:rPr>
        <w:t xml:space="preserve">39-п </w:t>
      </w:r>
      <w:r>
        <w:rPr>
          <w:rStyle w:val="afa"/>
          <w:rFonts w:ascii="Times New Roman" w:hAnsi="Times New Roman"/>
          <w:bCs w:val="0"/>
          <w:color w:val="auto"/>
        </w:rPr>
        <w:t>«</w:t>
      </w:r>
      <w:r w:rsidR="005C3EE7" w:rsidRPr="00E071A0">
        <w:rPr>
          <w:rStyle w:val="afa"/>
          <w:rFonts w:ascii="Times New Roman" w:hAnsi="Times New Roman"/>
          <w:bCs w:val="0"/>
          <w:color w:val="auto"/>
        </w:rPr>
        <w:t>Об утверждении правил формировании реестра приоритетных инвестиционных проектов, реализуемых субъектами инвестиционной деятельности и развития малого и среднего предпринимательства, и порядка заключения инвестиционного договора</w:t>
      </w:r>
      <w:r>
        <w:rPr>
          <w:rStyle w:val="afa"/>
          <w:rFonts w:ascii="Times New Roman" w:hAnsi="Times New Roman"/>
          <w:bCs w:val="0"/>
          <w:color w:val="auto"/>
        </w:rPr>
        <w:t>»</w:t>
      </w:r>
    </w:p>
    <w:p w:rsidR="00C42AEB" w:rsidRDefault="00C42AEB" w:rsidP="00C42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0DCD" w:rsidRPr="00B70DCD" w:rsidRDefault="00B70DCD" w:rsidP="00C42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0DCD" w:rsidRDefault="00B70DCD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DCD">
        <w:rPr>
          <w:rFonts w:ascii="Times New Roman" w:hAnsi="Times New Roman" w:cs="Times New Roman"/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740451" w:rsidRPr="000630E4" w:rsidRDefault="00740451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0E4">
        <w:rPr>
          <w:rFonts w:ascii="Times New Roman" w:hAnsi="Times New Roman" w:cs="Times New Roman"/>
          <w:sz w:val="28"/>
          <w:szCs w:val="28"/>
        </w:rPr>
        <w:t>1. В постановление администрации муниципального образования город Новотроицк от 13.12.2017 № 2139-п «Об утверждении правил формировании реестра приоритетных инвестиционных проектов, реализуемых субъектами инвестиционной деятельности и развития малого и среднего предпринимательства, и порядка заключения инвестиционного договора» (далее – Постановление) внести следующие изменения:</w:t>
      </w:r>
    </w:p>
    <w:p w:rsidR="00C06998" w:rsidRPr="000630E4" w:rsidRDefault="00C06998" w:rsidP="00C069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0E4">
        <w:rPr>
          <w:rFonts w:ascii="Times New Roman" w:hAnsi="Times New Roman" w:cs="Times New Roman"/>
          <w:sz w:val="28"/>
          <w:szCs w:val="28"/>
        </w:rPr>
        <w:t xml:space="preserve">1.1. В </w:t>
      </w:r>
      <w:r w:rsidR="00EA14C3">
        <w:rPr>
          <w:rFonts w:ascii="Times New Roman" w:hAnsi="Times New Roman" w:cs="Times New Roman"/>
          <w:sz w:val="28"/>
          <w:szCs w:val="28"/>
        </w:rPr>
        <w:t xml:space="preserve">Приложение № 2 к Постановлению </w:t>
      </w:r>
      <w:r w:rsidRPr="000630E4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:rsidR="00C06998" w:rsidRPr="000630E4" w:rsidRDefault="00C06998" w:rsidP="00C06998">
      <w:pPr>
        <w:pStyle w:val="ac"/>
        <w:spacing w:after="0"/>
        <w:ind w:firstLine="709"/>
        <w:jc w:val="both"/>
        <w:rPr>
          <w:sz w:val="28"/>
          <w:szCs w:val="28"/>
        </w:rPr>
      </w:pPr>
      <w:r w:rsidRPr="000630E4">
        <w:rPr>
          <w:sz w:val="28"/>
          <w:szCs w:val="28"/>
        </w:rPr>
        <w:t>«2</w:t>
      </w:r>
      <w:r w:rsidR="00D92831" w:rsidRPr="000630E4">
        <w:rPr>
          <w:sz w:val="28"/>
          <w:szCs w:val="28"/>
        </w:rPr>
        <w:t xml:space="preserve">. </w:t>
      </w:r>
      <w:r w:rsidRPr="000630E4">
        <w:rPr>
          <w:sz w:val="28"/>
          <w:szCs w:val="28"/>
        </w:rPr>
        <w:t xml:space="preserve">После утверждения постановления администрации муниципального образования город Новотроицк о включении проекта в Реестр приоритетных инвестиционных проектов и на </w:t>
      </w:r>
      <w:proofErr w:type="gramStart"/>
      <w:r w:rsidRPr="000630E4">
        <w:rPr>
          <w:sz w:val="28"/>
          <w:szCs w:val="28"/>
        </w:rPr>
        <w:t>основании выбранной на</w:t>
      </w:r>
      <w:proofErr w:type="gramEnd"/>
      <w:r w:rsidRPr="000630E4">
        <w:rPr>
          <w:sz w:val="28"/>
          <w:szCs w:val="28"/>
        </w:rPr>
        <w:t xml:space="preserve"> заседании Общественного совета формы поддержки</w:t>
      </w:r>
      <w:r w:rsidR="000630E4" w:rsidRPr="000630E4">
        <w:rPr>
          <w:sz w:val="28"/>
          <w:szCs w:val="28"/>
        </w:rPr>
        <w:t>,</w:t>
      </w:r>
      <w:r w:rsidRPr="000630E4">
        <w:rPr>
          <w:sz w:val="28"/>
          <w:szCs w:val="28"/>
        </w:rPr>
        <w:t xml:space="preserve"> экономический отдел администрации муниципального образования город Новотроицк готовит проект инвестиционного договора и направляет инвестиционный договор, подписанный субъектом, на подпись главе муниципального образования город Новотроицк.</w:t>
      </w:r>
    </w:p>
    <w:p w:rsidR="00C06998" w:rsidRPr="000630E4" w:rsidRDefault="00C06998" w:rsidP="00C06998">
      <w:pPr>
        <w:pStyle w:val="ac"/>
        <w:spacing w:after="0"/>
        <w:ind w:firstLine="709"/>
        <w:jc w:val="both"/>
        <w:rPr>
          <w:sz w:val="28"/>
          <w:szCs w:val="28"/>
        </w:rPr>
      </w:pPr>
      <w:r w:rsidRPr="000630E4">
        <w:rPr>
          <w:sz w:val="28"/>
          <w:szCs w:val="28"/>
        </w:rPr>
        <w:t xml:space="preserve">Предельный срок подготовки проекта инвестиционного договора и его согласования не должен превышать тридцати рабочих дней </w:t>
      </w:r>
      <w:proofErr w:type="gramStart"/>
      <w:r w:rsidRPr="000630E4">
        <w:rPr>
          <w:sz w:val="28"/>
          <w:szCs w:val="28"/>
        </w:rPr>
        <w:t>с даты направления</w:t>
      </w:r>
      <w:proofErr w:type="gramEnd"/>
      <w:r w:rsidRPr="000630E4">
        <w:rPr>
          <w:sz w:val="28"/>
          <w:szCs w:val="28"/>
        </w:rPr>
        <w:t xml:space="preserve"> субъекту письменного уведомления о </w:t>
      </w:r>
      <w:r w:rsidR="006A16AD" w:rsidRPr="000630E4">
        <w:rPr>
          <w:sz w:val="28"/>
          <w:szCs w:val="28"/>
        </w:rPr>
        <w:t xml:space="preserve">положительном решении Общественного совета о целесообразности реализации инвестиционного проекта на территории муниципального образования город Новотроицк и </w:t>
      </w:r>
      <w:r w:rsidR="006A16AD" w:rsidRPr="000630E4">
        <w:rPr>
          <w:sz w:val="28"/>
          <w:szCs w:val="28"/>
        </w:rPr>
        <w:lastRenderedPageBreak/>
        <w:t>возможности за</w:t>
      </w:r>
      <w:r w:rsidR="00626030" w:rsidRPr="000630E4">
        <w:rPr>
          <w:sz w:val="28"/>
          <w:szCs w:val="28"/>
        </w:rPr>
        <w:t>ключения между администрацией муниципального образования город Новотроицк и субъектом инвестиционного договора</w:t>
      </w:r>
      <w:r w:rsidRPr="000630E4">
        <w:rPr>
          <w:sz w:val="28"/>
          <w:szCs w:val="28"/>
        </w:rPr>
        <w:t>».</w:t>
      </w:r>
    </w:p>
    <w:p w:rsidR="00740451" w:rsidRPr="000630E4" w:rsidRDefault="00C46D43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0E4">
        <w:rPr>
          <w:rFonts w:ascii="Times New Roman" w:hAnsi="Times New Roman" w:cs="Times New Roman"/>
          <w:sz w:val="28"/>
          <w:szCs w:val="28"/>
        </w:rPr>
        <w:t xml:space="preserve">2. </w:t>
      </w:r>
      <w:r w:rsidR="00740451" w:rsidRPr="000630E4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740451" w:rsidRPr="000630E4">
        <w:rPr>
          <w:rFonts w:ascii="Times New Roman" w:hAnsi="Times New Roman" w:cs="Times New Roman"/>
          <w:sz w:val="28"/>
          <w:szCs w:val="28"/>
        </w:rPr>
        <w:t>Куниртаева</w:t>
      </w:r>
      <w:proofErr w:type="spellEnd"/>
      <w:r w:rsidR="00740451" w:rsidRPr="000630E4">
        <w:rPr>
          <w:rFonts w:ascii="Times New Roman" w:hAnsi="Times New Roman" w:cs="Times New Roman"/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www.novotroitsk.orb.ru в сети Интернет.</w:t>
      </w:r>
    </w:p>
    <w:p w:rsidR="00740451" w:rsidRPr="000630E4" w:rsidRDefault="000630E4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0451" w:rsidRPr="000630E4">
        <w:rPr>
          <w:rFonts w:ascii="Times New Roman" w:hAnsi="Times New Roman" w:cs="Times New Roman"/>
          <w:sz w:val="28"/>
          <w:szCs w:val="28"/>
        </w:rPr>
        <w:t xml:space="preserve"> исполнением настоящего   постановления возложить на заместителя главы муниципального образования город Новотроицк по экономике и инвестициям Степаненко Д.С.</w:t>
      </w:r>
    </w:p>
    <w:p w:rsidR="00740451" w:rsidRPr="000630E4" w:rsidRDefault="00740451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0E4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 в городской газете «Гвардеец труда».</w:t>
      </w:r>
    </w:p>
    <w:p w:rsidR="00740451" w:rsidRDefault="00740451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30E4" w:rsidRPr="000630E4" w:rsidRDefault="000630E4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451" w:rsidRPr="000630E4" w:rsidRDefault="00740451" w:rsidP="00740451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828" w:rsidRPr="00C46828" w:rsidRDefault="00C46828" w:rsidP="00C46828">
      <w:pPr>
        <w:spacing w:after="0" w:line="1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828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C46828" w:rsidRPr="00C46828" w:rsidRDefault="00C46828" w:rsidP="00C46828">
      <w:pPr>
        <w:spacing w:after="0" w:line="1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82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C3EE7" w:rsidRPr="000630E4" w:rsidRDefault="00C46828" w:rsidP="00910979">
      <w:pPr>
        <w:spacing w:after="0" w:line="1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828">
        <w:rPr>
          <w:rFonts w:ascii="Times New Roman" w:hAnsi="Times New Roman" w:cs="Times New Roman"/>
          <w:sz w:val="28"/>
          <w:szCs w:val="28"/>
        </w:rPr>
        <w:t>город Новотроицк                                                                               А.В. Липатов</w:t>
      </w:r>
      <w:r w:rsidR="00C42AEB" w:rsidRPr="000630E4">
        <w:rPr>
          <w:rFonts w:ascii="Times New Roman" w:hAnsi="Times New Roman" w:cs="Times New Roman"/>
          <w:sz w:val="28"/>
          <w:szCs w:val="28"/>
        </w:rPr>
        <w:tab/>
      </w:r>
    </w:p>
    <w:sectPr w:rsidR="005C3EE7" w:rsidRPr="000630E4" w:rsidSect="00626030">
      <w:pgSz w:w="11900" w:h="16800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950" w:rsidRDefault="00330950" w:rsidP="0004255D">
      <w:pPr>
        <w:spacing w:after="0" w:line="240" w:lineRule="auto"/>
      </w:pPr>
      <w:r>
        <w:separator/>
      </w:r>
    </w:p>
  </w:endnote>
  <w:endnote w:type="continuationSeparator" w:id="0">
    <w:p w:rsidR="00330950" w:rsidRDefault="00330950" w:rsidP="0004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950" w:rsidRDefault="00330950" w:rsidP="0004255D">
      <w:pPr>
        <w:spacing w:after="0" w:line="240" w:lineRule="auto"/>
      </w:pPr>
      <w:r>
        <w:separator/>
      </w:r>
    </w:p>
  </w:footnote>
  <w:footnote w:type="continuationSeparator" w:id="0">
    <w:p w:rsidR="00330950" w:rsidRDefault="00330950" w:rsidP="0004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012A"/>
    <w:multiLevelType w:val="hybridMultilevel"/>
    <w:tmpl w:val="8998F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61FB2"/>
    <w:multiLevelType w:val="hybridMultilevel"/>
    <w:tmpl w:val="48F67FCA"/>
    <w:lvl w:ilvl="0" w:tplc="F8347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46FE"/>
    <w:multiLevelType w:val="hybridMultilevel"/>
    <w:tmpl w:val="818A0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95741A"/>
    <w:multiLevelType w:val="hybridMultilevel"/>
    <w:tmpl w:val="9B521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54A93"/>
    <w:multiLevelType w:val="hybridMultilevel"/>
    <w:tmpl w:val="97A8915E"/>
    <w:lvl w:ilvl="0" w:tplc="B7A0EA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BB2A00"/>
    <w:multiLevelType w:val="multilevel"/>
    <w:tmpl w:val="058AF8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3F725EF"/>
    <w:multiLevelType w:val="hybridMultilevel"/>
    <w:tmpl w:val="0E24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D5A4C"/>
    <w:multiLevelType w:val="hybridMultilevel"/>
    <w:tmpl w:val="7B0CF19E"/>
    <w:lvl w:ilvl="0" w:tplc="60FCF8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9497DAF"/>
    <w:multiLevelType w:val="hybridMultilevel"/>
    <w:tmpl w:val="632033FA"/>
    <w:lvl w:ilvl="0" w:tplc="FC48F0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C336A0B"/>
    <w:multiLevelType w:val="hybridMultilevel"/>
    <w:tmpl w:val="F78C5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472DF"/>
    <w:multiLevelType w:val="multilevel"/>
    <w:tmpl w:val="508809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C710A2E"/>
    <w:multiLevelType w:val="hybridMultilevel"/>
    <w:tmpl w:val="651E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002FE"/>
    <w:multiLevelType w:val="hybridMultilevel"/>
    <w:tmpl w:val="D840B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7C235E"/>
    <w:multiLevelType w:val="hybridMultilevel"/>
    <w:tmpl w:val="86D893F2"/>
    <w:lvl w:ilvl="0" w:tplc="3E42E2BA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  <w:num w:numId="11">
    <w:abstractNumId w:val="11"/>
  </w:num>
  <w:num w:numId="12">
    <w:abstractNumId w:val="12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B75"/>
    <w:rsid w:val="000133BB"/>
    <w:rsid w:val="00027A7D"/>
    <w:rsid w:val="00040C2E"/>
    <w:rsid w:val="0004255D"/>
    <w:rsid w:val="00044E2E"/>
    <w:rsid w:val="00051A00"/>
    <w:rsid w:val="00052D81"/>
    <w:rsid w:val="000630E4"/>
    <w:rsid w:val="0006331F"/>
    <w:rsid w:val="00063A65"/>
    <w:rsid w:val="00065932"/>
    <w:rsid w:val="00066235"/>
    <w:rsid w:val="000740C4"/>
    <w:rsid w:val="000C05FA"/>
    <w:rsid w:val="000C3E8D"/>
    <w:rsid w:val="000D655C"/>
    <w:rsid w:val="000E4DA4"/>
    <w:rsid w:val="00101959"/>
    <w:rsid w:val="00101CC1"/>
    <w:rsid w:val="00102D8D"/>
    <w:rsid w:val="00103266"/>
    <w:rsid w:val="0011312C"/>
    <w:rsid w:val="001200D1"/>
    <w:rsid w:val="00121C35"/>
    <w:rsid w:val="0012388F"/>
    <w:rsid w:val="00126ACD"/>
    <w:rsid w:val="00135478"/>
    <w:rsid w:val="001511A7"/>
    <w:rsid w:val="00153326"/>
    <w:rsid w:val="00155965"/>
    <w:rsid w:val="00156111"/>
    <w:rsid w:val="00161E82"/>
    <w:rsid w:val="00166242"/>
    <w:rsid w:val="00191459"/>
    <w:rsid w:val="00195027"/>
    <w:rsid w:val="001A2D95"/>
    <w:rsid w:val="001F4000"/>
    <w:rsid w:val="00205E48"/>
    <w:rsid w:val="002157A2"/>
    <w:rsid w:val="00215F7A"/>
    <w:rsid w:val="002206FD"/>
    <w:rsid w:val="00235F57"/>
    <w:rsid w:val="00244D1F"/>
    <w:rsid w:val="00250D06"/>
    <w:rsid w:val="00253403"/>
    <w:rsid w:val="00267332"/>
    <w:rsid w:val="00277234"/>
    <w:rsid w:val="0027796E"/>
    <w:rsid w:val="00280220"/>
    <w:rsid w:val="0028488D"/>
    <w:rsid w:val="002A0C53"/>
    <w:rsid w:val="002A283F"/>
    <w:rsid w:val="002B09A1"/>
    <w:rsid w:val="002D3416"/>
    <w:rsid w:val="002D3986"/>
    <w:rsid w:val="002D5CAA"/>
    <w:rsid w:val="002D7478"/>
    <w:rsid w:val="002F4675"/>
    <w:rsid w:val="00330950"/>
    <w:rsid w:val="00331D26"/>
    <w:rsid w:val="00334047"/>
    <w:rsid w:val="00344D3F"/>
    <w:rsid w:val="00354EA6"/>
    <w:rsid w:val="00355A0C"/>
    <w:rsid w:val="00361D9F"/>
    <w:rsid w:val="0037502E"/>
    <w:rsid w:val="003B26E1"/>
    <w:rsid w:val="004244B1"/>
    <w:rsid w:val="0042706D"/>
    <w:rsid w:val="004307F4"/>
    <w:rsid w:val="004604C7"/>
    <w:rsid w:val="00460648"/>
    <w:rsid w:val="0046729B"/>
    <w:rsid w:val="00485B1C"/>
    <w:rsid w:val="00496D04"/>
    <w:rsid w:val="004A2FF7"/>
    <w:rsid w:val="004A4287"/>
    <w:rsid w:val="004A4F91"/>
    <w:rsid w:val="00516177"/>
    <w:rsid w:val="00525B13"/>
    <w:rsid w:val="00530902"/>
    <w:rsid w:val="005407D5"/>
    <w:rsid w:val="005441D8"/>
    <w:rsid w:val="00546F9F"/>
    <w:rsid w:val="00560E28"/>
    <w:rsid w:val="005618F6"/>
    <w:rsid w:val="00565207"/>
    <w:rsid w:val="005771FC"/>
    <w:rsid w:val="00594784"/>
    <w:rsid w:val="00597B14"/>
    <w:rsid w:val="005A1738"/>
    <w:rsid w:val="005B00DA"/>
    <w:rsid w:val="005B08CB"/>
    <w:rsid w:val="005C3EE7"/>
    <w:rsid w:val="005C4543"/>
    <w:rsid w:val="005D238A"/>
    <w:rsid w:val="005E6FF6"/>
    <w:rsid w:val="005F0112"/>
    <w:rsid w:val="005F0ADF"/>
    <w:rsid w:val="006066E2"/>
    <w:rsid w:val="00606B16"/>
    <w:rsid w:val="00606FBA"/>
    <w:rsid w:val="0062195D"/>
    <w:rsid w:val="00626030"/>
    <w:rsid w:val="00626ACE"/>
    <w:rsid w:val="006323D1"/>
    <w:rsid w:val="00683B75"/>
    <w:rsid w:val="00684686"/>
    <w:rsid w:val="00686134"/>
    <w:rsid w:val="00687D4F"/>
    <w:rsid w:val="00697663"/>
    <w:rsid w:val="006A16AD"/>
    <w:rsid w:val="006C06D3"/>
    <w:rsid w:val="006C6932"/>
    <w:rsid w:val="006D63E9"/>
    <w:rsid w:val="00704146"/>
    <w:rsid w:val="0070518E"/>
    <w:rsid w:val="00707126"/>
    <w:rsid w:val="0071366E"/>
    <w:rsid w:val="00713C14"/>
    <w:rsid w:val="007160A2"/>
    <w:rsid w:val="00716D95"/>
    <w:rsid w:val="00730CBB"/>
    <w:rsid w:val="00733E7E"/>
    <w:rsid w:val="00735C07"/>
    <w:rsid w:val="00740451"/>
    <w:rsid w:val="0075590D"/>
    <w:rsid w:val="00765824"/>
    <w:rsid w:val="00794D6B"/>
    <w:rsid w:val="00795971"/>
    <w:rsid w:val="007E3AC5"/>
    <w:rsid w:val="007F7401"/>
    <w:rsid w:val="00801692"/>
    <w:rsid w:val="00805B3D"/>
    <w:rsid w:val="008127C9"/>
    <w:rsid w:val="00817DF4"/>
    <w:rsid w:val="008218FF"/>
    <w:rsid w:val="00825D85"/>
    <w:rsid w:val="00852AB5"/>
    <w:rsid w:val="008A5522"/>
    <w:rsid w:val="008A6C49"/>
    <w:rsid w:val="00904D66"/>
    <w:rsid w:val="00910979"/>
    <w:rsid w:val="009109E6"/>
    <w:rsid w:val="00925B98"/>
    <w:rsid w:val="00940C45"/>
    <w:rsid w:val="0094302B"/>
    <w:rsid w:val="0094345B"/>
    <w:rsid w:val="00952A28"/>
    <w:rsid w:val="009660DC"/>
    <w:rsid w:val="00982AAC"/>
    <w:rsid w:val="009A1273"/>
    <w:rsid w:val="009A4966"/>
    <w:rsid w:val="009A720E"/>
    <w:rsid w:val="009B7B4B"/>
    <w:rsid w:val="009D4C53"/>
    <w:rsid w:val="009E4BED"/>
    <w:rsid w:val="009E6468"/>
    <w:rsid w:val="009E7394"/>
    <w:rsid w:val="009F1115"/>
    <w:rsid w:val="009F21E7"/>
    <w:rsid w:val="009F3F97"/>
    <w:rsid w:val="009F6487"/>
    <w:rsid w:val="00A07AF5"/>
    <w:rsid w:val="00A3142F"/>
    <w:rsid w:val="00A33A46"/>
    <w:rsid w:val="00A44B91"/>
    <w:rsid w:val="00A52B85"/>
    <w:rsid w:val="00A56400"/>
    <w:rsid w:val="00A64ED7"/>
    <w:rsid w:val="00A66EA9"/>
    <w:rsid w:val="00A725A4"/>
    <w:rsid w:val="00A90D15"/>
    <w:rsid w:val="00A91E9E"/>
    <w:rsid w:val="00A94FD6"/>
    <w:rsid w:val="00A972E8"/>
    <w:rsid w:val="00A97BF6"/>
    <w:rsid w:val="00AA2C8F"/>
    <w:rsid w:val="00AB3038"/>
    <w:rsid w:val="00AC4997"/>
    <w:rsid w:val="00AE6C9A"/>
    <w:rsid w:val="00B109E3"/>
    <w:rsid w:val="00B1399A"/>
    <w:rsid w:val="00B151EE"/>
    <w:rsid w:val="00B23B1A"/>
    <w:rsid w:val="00B370EB"/>
    <w:rsid w:val="00B53C9C"/>
    <w:rsid w:val="00B57B3E"/>
    <w:rsid w:val="00B6398D"/>
    <w:rsid w:val="00B654FD"/>
    <w:rsid w:val="00B70DCD"/>
    <w:rsid w:val="00B713CD"/>
    <w:rsid w:val="00B72193"/>
    <w:rsid w:val="00B77609"/>
    <w:rsid w:val="00BB0A58"/>
    <w:rsid w:val="00BB3FDC"/>
    <w:rsid w:val="00BC3AF0"/>
    <w:rsid w:val="00BC627A"/>
    <w:rsid w:val="00BE13FA"/>
    <w:rsid w:val="00BE3F43"/>
    <w:rsid w:val="00BE7FD6"/>
    <w:rsid w:val="00BF0CF1"/>
    <w:rsid w:val="00BF650C"/>
    <w:rsid w:val="00C06998"/>
    <w:rsid w:val="00C07321"/>
    <w:rsid w:val="00C1248E"/>
    <w:rsid w:val="00C145B7"/>
    <w:rsid w:val="00C22A32"/>
    <w:rsid w:val="00C23312"/>
    <w:rsid w:val="00C34785"/>
    <w:rsid w:val="00C42AEB"/>
    <w:rsid w:val="00C46828"/>
    <w:rsid w:val="00C46D43"/>
    <w:rsid w:val="00CA5AEF"/>
    <w:rsid w:val="00CB5DC9"/>
    <w:rsid w:val="00CC5ED7"/>
    <w:rsid w:val="00CD7494"/>
    <w:rsid w:val="00CD7BF1"/>
    <w:rsid w:val="00CE4AA7"/>
    <w:rsid w:val="00CF7134"/>
    <w:rsid w:val="00D013E7"/>
    <w:rsid w:val="00D05711"/>
    <w:rsid w:val="00D12B25"/>
    <w:rsid w:val="00D14371"/>
    <w:rsid w:val="00D1584D"/>
    <w:rsid w:val="00D22554"/>
    <w:rsid w:val="00D3334C"/>
    <w:rsid w:val="00D5347D"/>
    <w:rsid w:val="00D53BAB"/>
    <w:rsid w:val="00D805E5"/>
    <w:rsid w:val="00D81AB9"/>
    <w:rsid w:val="00D83193"/>
    <w:rsid w:val="00D90BE7"/>
    <w:rsid w:val="00D92831"/>
    <w:rsid w:val="00DA0557"/>
    <w:rsid w:val="00DB633D"/>
    <w:rsid w:val="00DD0434"/>
    <w:rsid w:val="00DD06F2"/>
    <w:rsid w:val="00DE7B81"/>
    <w:rsid w:val="00DF0679"/>
    <w:rsid w:val="00E00210"/>
    <w:rsid w:val="00E071A0"/>
    <w:rsid w:val="00E3363D"/>
    <w:rsid w:val="00E40251"/>
    <w:rsid w:val="00E5679A"/>
    <w:rsid w:val="00E7380D"/>
    <w:rsid w:val="00E7640F"/>
    <w:rsid w:val="00E813AD"/>
    <w:rsid w:val="00EA14C3"/>
    <w:rsid w:val="00EB5041"/>
    <w:rsid w:val="00EC727E"/>
    <w:rsid w:val="00ED082F"/>
    <w:rsid w:val="00ED2D17"/>
    <w:rsid w:val="00EE0D3E"/>
    <w:rsid w:val="00EF1B36"/>
    <w:rsid w:val="00EF79A4"/>
    <w:rsid w:val="00F03480"/>
    <w:rsid w:val="00F12CBA"/>
    <w:rsid w:val="00F349A6"/>
    <w:rsid w:val="00F42D89"/>
    <w:rsid w:val="00F43949"/>
    <w:rsid w:val="00F5616C"/>
    <w:rsid w:val="00F6478F"/>
    <w:rsid w:val="00F71747"/>
    <w:rsid w:val="00F752F4"/>
    <w:rsid w:val="00F816B5"/>
    <w:rsid w:val="00F82D9D"/>
    <w:rsid w:val="00F83AB0"/>
    <w:rsid w:val="00F846C9"/>
    <w:rsid w:val="00F97F87"/>
    <w:rsid w:val="00FA05BC"/>
    <w:rsid w:val="00FC51C1"/>
    <w:rsid w:val="00FE5963"/>
    <w:rsid w:val="00FF2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C"/>
  </w:style>
  <w:style w:type="paragraph" w:styleId="1">
    <w:name w:val="heading 1"/>
    <w:basedOn w:val="a"/>
    <w:next w:val="a"/>
    <w:link w:val="10"/>
    <w:uiPriority w:val="9"/>
    <w:qFormat/>
    <w:rsid w:val="005C3E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A0C53"/>
    <w:pPr>
      <w:keepNext/>
      <w:spacing w:after="0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55D"/>
  </w:style>
  <w:style w:type="paragraph" w:styleId="a6">
    <w:name w:val="footer"/>
    <w:basedOn w:val="a"/>
    <w:link w:val="a7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55D"/>
  </w:style>
  <w:style w:type="character" w:styleId="a8">
    <w:name w:val="Hyperlink"/>
    <w:basedOn w:val="a0"/>
    <w:rsid w:val="005F0ADF"/>
    <w:rPr>
      <w:rFonts w:cs="Times New Roman"/>
      <w:color w:val="0000FF"/>
      <w:u w:val="single"/>
    </w:rPr>
  </w:style>
  <w:style w:type="paragraph" w:customStyle="1" w:styleId="Default">
    <w:name w:val="Default"/>
    <w:rsid w:val="005F0ADF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link w:val="ListParagraphChar"/>
    <w:rsid w:val="005F0ADF"/>
    <w:pPr>
      <w:ind w:left="72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11"/>
    <w:locked/>
    <w:rsid w:val="005F0ADF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0AD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95027"/>
    <w:pPr>
      <w:ind w:left="720"/>
      <w:contextualSpacing/>
      <w:jc w:val="left"/>
    </w:pPr>
  </w:style>
  <w:style w:type="paragraph" w:styleId="ac">
    <w:name w:val="Body Text"/>
    <w:basedOn w:val="a"/>
    <w:link w:val="ad"/>
    <w:rsid w:val="00707126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07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e">
    <w:name w:val="Title"/>
    <w:basedOn w:val="a"/>
    <w:link w:val="af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f">
    <w:name w:val="Название Знак"/>
    <w:basedOn w:val="a0"/>
    <w:link w:val="ae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f0">
    <w:name w:val="caption"/>
    <w:basedOn w:val="a"/>
    <w:next w:val="a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f1">
    <w:name w:val="Знак"/>
    <w:basedOn w:val="a"/>
    <w:rsid w:val="009F3F97"/>
    <w:pPr>
      <w:spacing w:after="0"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F3F9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052D81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052D81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rsid w:val="00052D81"/>
    <w:rPr>
      <w:rFonts w:cs="Times New Roman"/>
      <w:vertAlign w:val="superscript"/>
    </w:rPr>
  </w:style>
  <w:style w:type="character" w:styleId="af5">
    <w:name w:val="Placeholder Text"/>
    <w:basedOn w:val="a0"/>
    <w:uiPriority w:val="99"/>
    <w:semiHidden/>
    <w:rsid w:val="00F42D89"/>
    <w:rPr>
      <w:color w:val="808080"/>
    </w:rPr>
  </w:style>
  <w:style w:type="paragraph" w:styleId="af6">
    <w:name w:val="endnote text"/>
    <w:basedOn w:val="a"/>
    <w:link w:val="af7"/>
    <w:uiPriority w:val="99"/>
    <w:semiHidden/>
    <w:unhideWhenUsed/>
    <w:rsid w:val="009A720E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9A720E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9A720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5C3E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9">
    <w:name w:val="Цветовое выделение"/>
    <w:uiPriority w:val="99"/>
    <w:rsid w:val="005C3EE7"/>
    <w:rPr>
      <w:b/>
      <w:color w:val="000080"/>
    </w:rPr>
  </w:style>
  <w:style w:type="character" w:customStyle="1" w:styleId="afa">
    <w:name w:val="Гипертекстовая ссылка"/>
    <w:basedOn w:val="af9"/>
    <w:uiPriority w:val="99"/>
    <w:rsid w:val="005C3EE7"/>
    <w:rPr>
      <w:rFonts w:cs="Times New Roman"/>
      <w:b/>
      <w:color w:val="008000"/>
    </w:rPr>
  </w:style>
  <w:style w:type="paragraph" w:customStyle="1" w:styleId="afb">
    <w:name w:val="Комментарий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i/>
      <w:iCs/>
      <w:color w:val="800080"/>
      <w:sz w:val="24"/>
      <w:szCs w:val="24"/>
      <w:lang w:eastAsia="ru-RU"/>
    </w:rPr>
  </w:style>
  <w:style w:type="paragraph" w:customStyle="1" w:styleId="afc">
    <w:name w:val="Информация о версии"/>
    <w:basedOn w:val="afb"/>
    <w:next w:val="a"/>
    <w:uiPriority w:val="99"/>
    <w:rsid w:val="005C3EE7"/>
    <w:rPr>
      <w:color w:val="000080"/>
    </w:rPr>
  </w:style>
  <w:style w:type="paragraph" w:customStyle="1" w:styleId="afd">
    <w:name w:val="Информация об изменениях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Theme="minorEastAsia" w:hAnsi="Times New Roman CYR" w:cs="Times New Roman CYR"/>
      <w:sz w:val="20"/>
      <w:szCs w:val="20"/>
      <w:shd w:val="clear" w:color="auto" w:fill="EDEFF3"/>
      <w:lang w:eastAsia="ru-RU"/>
    </w:rPr>
  </w:style>
  <w:style w:type="paragraph" w:customStyle="1" w:styleId="afe">
    <w:name w:val="Нормальный (таблица)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">
    <w:name w:val="Подзаголовок для информации об изменениях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b/>
      <w:bCs/>
      <w:color w:val="000080"/>
      <w:sz w:val="20"/>
      <w:szCs w:val="20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f1">
    <w:name w:val="No Spacing"/>
    <w:uiPriority w:val="1"/>
    <w:qFormat/>
    <w:rsid w:val="002B09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C6C5A-37AB-41A7-B355-F3018F536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20</cp:revision>
  <cp:lastPrinted>2018-11-09T06:47:00Z</cp:lastPrinted>
  <dcterms:created xsi:type="dcterms:W3CDTF">2017-03-28T12:22:00Z</dcterms:created>
  <dcterms:modified xsi:type="dcterms:W3CDTF">2018-12-24T02:36:00Z</dcterms:modified>
</cp:coreProperties>
</file>