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2675645</wp:posOffset>
            </wp:positionH>
            <wp:positionV relativeFrom="paragraph">
              <wp:posOffset>-104628</wp:posOffset>
            </wp:positionV>
            <wp:extent cx="446943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3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Default="00E97A02" w:rsidP="00E97A02">
      <w:pPr>
        <w:pStyle w:val="a5"/>
        <w:rPr>
          <w:sz w:val="40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r w:rsidRPr="009F4546">
        <w:rPr>
          <w:sz w:val="32"/>
          <w:szCs w:val="32"/>
        </w:rPr>
        <w:t>П О С Т А Н О В Л Е Н И Е</w:t>
      </w:r>
    </w:p>
    <w:p w:rsidR="00E97A02" w:rsidRPr="005155CB" w:rsidRDefault="00E97A02" w:rsidP="00E97A02"/>
    <w:p w:rsidR="00E97A02" w:rsidRPr="006F2745" w:rsidRDefault="00A25DE0" w:rsidP="00E97A02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02.02.2018  </w:t>
      </w:r>
      <w:r w:rsidR="00E97A02" w:rsidRPr="00747E80">
        <w:rPr>
          <w:sz w:val="28"/>
          <w:szCs w:val="28"/>
        </w:rPr>
        <w:t xml:space="preserve">   </w:t>
      </w:r>
      <w:r w:rsidR="00F932CA">
        <w:rPr>
          <w:sz w:val="28"/>
          <w:szCs w:val="28"/>
        </w:rPr>
        <w:t xml:space="preserve">      </w:t>
      </w:r>
      <w:r w:rsidR="00E97A02" w:rsidRPr="00747E80">
        <w:rPr>
          <w:sz w:val="28"/>
          <w:szCs w:val="28"/>
        </w:rPr>
        <w:t xml:space="preserve">      </w:t>
      </w:r>
      <w:r w:rsidR="00E97A02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</w:t>
      </w:r>
      <w:r w:rsidR="00B7635E">
        <w:rPr>
          <w:sz w:val="28"/>
          <w:szCs w:val="28"/>
        </w:rPr>
        <w:t xml:space="preserve">    </w:t>
      </w:r>
      <w:r w:rsidR="00F932CA">
        <w:rPr>
          <w:sz w:val="28"/>
          <w:szCs w:val="28"/>
        </w:rPr>
        <w:t xml:space="preserve">   </w:t>
      </w:r>
      <w:r w:rsidR="00E97A02" w:rsidRPr="00747E80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</w:t>
      </w:r>
      <w:r w:rsidR="00E97A02" w:rsidRPr="00747E80">
        <w:rPr>
          <w:sz w:val="28"/>
          <w:szCs w:val="28"/>
        </w:rPr>
        <w:t xml:space="preserve">      </w:t>
      </w:r>
      <w:r w:rsidR="00E97A02" w:rsidRPr="00747E80">
        <w:rPr>
          <w:b w:val="0"/>
          <w:sz w:val="28"/>
          <w:szCs w:val="28"/>
        </w:rPr>
        <w:t xml:space="preserve">г. Новотроицк  </w:t>
      </w:r>
      <w:r w:rsidR="00E97A02" w:rsidRPr="00747E80">
        <w:rPr>
          <w:sz w:val="28"/>
          <w:szCs w:val="28"/>
        </w:rPr>
        <w:t xml:space="preserve"> </w:t>
      </w:r>
      <w:r w:rsidR="00E97A0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</w:t>
      </w:r>
      <w:r w:rsidR="002E5C58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 </w:t>
      </w:r>
      <w:r w:rsidR="0068155E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</w:t>
      </w:r>
      <w:r w:rsidR="00CC7619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</w:t>
      </w:r>
      <w:r w:rsidR="00CC7619">
        <w:rPr>
          <w:sz w:val="28"/>
          <w:szCs w:val="28"/>
        </w:rPr>
        <w:t xml:space="preserve">    </w:t>
      </w:r>
      <w:r w:rsidR="00F932CA">
        <w:rPr>
          <w:sz w:val="28"/>
          <w:szCs w:val="28"/>
        </w:rPr>
        <w:t xml:space="preserve">   </w:t>
      </w:r>
      <w:r w:rsidR="00185E91">
        <w:rPr>
          <w:sz w:val="28"/>
          <w:szCs w:val="28"/>
        </w:rPr>
        <w:t xml:space="preserve"> </w:t>
      </w:r>
      <w:r w:rsidR="00E97A0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D62D48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</w:t>
      </w:r>
      <w:r w:rsidR="006F2745" w:rsidRPr="006F2745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117-п</w:t>
      </w:r>
    </w:p>
    <w:p w:rsidR="00185E91" w:rsidRDefault="006F2745" w:rsidP="00E97A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E5C58" w:rsidRPr="00747E80" w:rsidRDefault="002E5C58" w:rsidP="00E97A02">
      <w:pPr>
        <w:rPr>
          <w:sz w:val="28"/>
          <w:szCs w:val="28"/>
        </w:rPr>
      </w:pPr>
    </w:p>
    <w:p w:rsidR="00B7635E" w:rsidRPr="000C250C" w:rsidRDefault="00B7635E" w:rsidP="00B7635E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 xml:space="preserve">О внесении изменений в постановление администрации </w:t>
      </w:r>
    </w:p>
    <w:p w:rsidR="00B7635E" w:rsidRPr="000C250C" w:rsidRDefault="00B7635E" w:rsidP="00B7635E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 xml:space="preserve">муниципального образования город Новотроицк </w:t>
      </w:r>
    </w:p>
    <w:p w:rsidR="00A31E92" w:rsidRPr="00B60EED" w:rsidRDefault="00B7635E" w:rsidP="00B7635E">
      <w:pPr>
        <w:tabs>
          <w:tab w:val="left" w:pos="2977"/>
          <w:tab w:val="left" w:pos="3119"/>
          <w:tab w:val="left" w:pos="3261"/>
        </w:tabs>
        <w:jc w:val="center"/>
        <w:rPr>
          <w:sz w:val="28"/>
          <w:szCs w:val="28"/>
        </w:rPr>
      </w:pPr>
      <w:r w:rsidRPr="000C250C">
        <w:rPr>
          <w:sz w:val="28"/>
          <w:szCs w:val="28"/>
        </w:rPr>
        <w:t xml:space="preserve">от </w:t>
      </w:r>
      <w:r>
        <w:rPr>
          <w:sz w:val="28"/>
          <w:szCs w:val="28"/>
        </w:rPr>
        <w:t>23.11.2016</w:t>
      </w:r>
      <w:r w:rsidRPr="000C250C">
        <w:rPr>
          <w:sz w:val="28"/>
          <w:szCs w:val="28"/>
        </w:rPr>
        <w:t xml:space="preserve"> № </w:t>
      </w:r>
      <w:r>
        <w:rPr>
          <w:sz w:val="28"/>
          <w:szCs w:val="28"/>
        </w:rPr>
        <w:t>2007</w:t>
      </w:r>
      <w:r w:rsidRPr="000C250C">
        <w:rPr>
          <w:sz w:val="28"/>
          <w:szCs w:val="28"/>
        </w:rPr>
        <w:t>-п</w:t>
      </w:r>
    </w:p>
    <w:p w:rsidR="00185E91" w:rsidRPr="00980A91" w:rsidRDefault="00185E91" w:rsidP="00185E91">
      <w:pPr>
        <w:jc w:val="center"/>
        <w:rPr>
          <w:b/>
          <w:sz w:val="36"/>
          <w:szCs w:val="36"/>
        </w:rPr>
      </w:pPr>
    </w:p>
    <w:p w:rsidR="00A31E92" w:rsidRPr="00B92773" w:rsidRDefault="00A31E92" w:rsidP="00A31E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EF">
        <w:rPr>
          <w:rFonts w:ascii="Times New Roman" w:hAnsi="Times New Roman" w:cs="Times New Roman"/>
          <w:sz w:val="28"/>
          <w:szCs w:val="28"/>
        </w:rPr>
        <w:t xml:space="preserve">В целях внедрения на территории Оренбургской области </w:t>
      </w:r>
      <w:hyperlink r:id="rId8" w:history="1">
        <w:r w:rsidRPr="004431E8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Pr="00BF1FEF">
        <w:rPr>
          <w:rFonts w:ascii="Times New Roman" w:hAnsi="Times New Roman" w:cs="Times New Roman"/>
          <w:sz w:val="28"/>
          <w:szCs w:val="28"/>
        </w:rPr>
        <w:t xml:space="preserve"> развития конкуренции в субъектах Российской Федерации, утвержденного распоряжением 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 w:rsidRPr="00BF1FEF">
        <w:rPr>
          <w:rFonts w:ascii="Times New Roman" w:hAnsi="Times New Roman" w:cs="Times New Roman"/>
          <w:sz w:val="28"/>
          <w:szCs w:val="28"/>
        </w:rPr>
        <w:t>Правительства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 w:rsidRPr="00BF1FEF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 w:rsidRPr="00BF1FEF">
        <w:rPr>
          <w:rFonts w:ascii="Times New Roman" w:hAnsi="Times New Roman" w:cs="Times New Roman"/>
          <w:sz w:val="28"/>
          <w:szCs w:val="28"/>
        </w:rPr>
        <w:t>Фед</w:t>
      </w:r>
      <w:r>
        <w:rPr>
          <w:rFonts w:ascii="Times New Roman" w:hAnsi="Times New Roman" w:cs="Times New Roman"/>
          <w:sz w:val="28"/>
          <w:szCs w:val="28"/>
        </w:rPr>
        <w:t xml:space="preserve">ерации 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05.09.2015 №</w:t>
      </w:r>
      <w:r w:rsidRPr="00BF1FEF">
        <w:rPr>
          <w:rFonts w:ascii="Times New Roman" w:hAnsi="Times New Roman" w:cs="Times New Roman"/>
          <w:sz w:val="28"/>
          <w:szCs w:val="28"/>
        </w:rPr>
        <w:t xml:space="preserve"> 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 w:rsidRPr="00BF1FEF">
        <w:rPr>
          <w:rFonts w:ascii="Times New Roman" w:hAnsi="Times New Roman" w:cs="Times New Roman"/>
          <w:sz w:val="28"/>
          <w:szCs w:val="28"/>
        </w:rPr>
        <w:t>1738-р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7E37">
        <w:rPr>
          <w:rFonts w:ascii="Times New Roman" w:hAnsi="Times New Roman" w:cs="Times New Roman"/>
          <w:sz w:val="28"/>
          <w:szCs w:val="28"/>
        </w:rPr>
        <w:t>Стандарт ра</w:t>
      </w:r>
      <w:r>
        <w:rPr>
          <w:rFonts w:ascii="Times New Roman" w:hAnsi="Times New Roman" w:cs="Times New Roman"/>
          <w:sz w:val="28"/>
          <w:szCs w:val="28"/>
        </w:rPr>
        <w:t>звития конкуренции в субъектах Российской Ф</w:t>
      </w:r>
      <w:r w:rsidRPr="00E67E37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60E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указом </w:t>
      </w:r>
      <w:r w:rsidRPr="004431E8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>а О</w:t>
      </w:r>
      <w:r w:rsidRPr="004431E8">
        <w:rPr>
          <w:rFonts w:ascii="Times New Roman" w:hAnsi="Times New Roman" w:cs="Times New Roman"/>
          <w:sz w:val="28"/>
          <w:szCs w:val="28"/>
        </w:rPr>
        <w:t>ренбургской области от 10.03.2016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1E8">
        <w:rPr>
          <w:rFonts w:ascii="Times New Roman" w:hAnsi="Times New Roman" w:cs="Times New Roman"/>
          <w:sz w:val="28"/>
          <w:szCs w:val="28"/>
        </w:rPr>
        <w:t>№ 111-УК «О внедрении на территории Оренбургской области стандарта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1E8">
        <w:rPr>
          <w:rFonts w:ascii="Times New Roman" w:hAnsi="Times New Roman" w:cs="Times New Roman"/>
          <w:sz w:val="28"/>
          <w:szCs w:val="28"/>
        </w:rPr>
        <w:t>развития конкуренции в субъектах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0A0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</w:t>
      </w:r>
      <w:r w:rsidR="00B44A35">
        <w:rPr>
          <w:rFonts w:ascii="Times New Roman" w:hAnsi="Times New Roman" w:cs="Times New Roman"/>
          <w:sz w:val="28"/>
          <w:szCs w:val="28"/>
        </w:rPr>
        <w:t>образования город Новотроицк от 30.05.2016 № 897-п «</w:t>
      </w:r>
      <w:r w:rsidR="00B44A35" w:rsidRPr="00B60EE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205" w:history="1">
        <w:r w:rsidR="00B44A35" w:rsidRPr="00AD4852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B44A35" w:rsidRPr="00AD4852">
        <w:rPr>
          <w:rFonts w:ascii="Times New Roman" w:hAnsi="Times New Roman" w:cs="Times New Roman"/>
          <w:sz w:val="28"/>
          <w:szCs w:val="28"/>
        </w:rPr>
        <w:t xml:space="preserve">а мероприятий ("дорожной карты") по содействию развитию конкуренции на территории муниципального образования город Новотроицк на 2016 - 2018 годы», </w:t>
      </w:r>
      <w:r w:rsidRPr="00AD4852">
        <w:rPr>
          <w:rFonts w:ascii="Times New Roman" w:hAnsi="Times New Roman" w:cs="Times New Roman"/>
          <w:sz w:val="28"/>
          <w:szCs w:val="28"/>
        </w:rPr>
        <w:t xml:space="preserve">  руководствуясь статьями 28, 38 Устава муниципального образования город Новотроицк Оренбургской области:</w:t>
      </w:r>
    </w:p>
    <w:p w:rsidR="006C4DF9" w:rsidRDefault="006C4DF9" w:rsidP="006C4DF9">
      <w:pPr>
        <w:ind w:firstLine="709"/>
        <w:jc w:val="both"/>
        <w:rPr>
          <w:sz w:val="28"/>
          <w:szCs w:val="28"/>
        </w:rPr>
      </w:pPr>
      <w:r w:rsidRPr="000C250C">
        <w:rPr>
          <w:sz w:val="28"/>
          <w:szCs w:val="28"/>
        </w:rPr>
        <w:t xml:space="preserve">1. </w:t>
      </w:r>
      <w:r w:rsidR="00B92773">
        <w:rPr>
          <w:sz w:val="28"/>
          <w:szCs w:val="28"/>
        </w:rPr>
        <w:t>В п</w:t>
      </w:r>
      <w:r>
        <w:rPr>
          <w:sz w:val="28"/>
          <w:szCs w:val="28"/>
        </w:rPr>
        <w:t>остановление администрации муниципального образования город Новотроицк от 23.11.2016</w:t>
      </w:r>
      <w:r w:rsidRPr="000C250C">
        <w:rPr>
          <w:sz w:val="28"/>
          <w:szCs w:val="28"/>
        </w:rPr>
        <w:t xml:space="preserve"> № </w:t>
      </w:r>
      <w:r>
        <w:rPr>
          <w:sz w:val="28"/>
          <w:szCs w:val="28"/>
        </w:rPr>
        <w:t>2007-п «</w:t>
      </w:r>
      <w:r w:rsidRPr="000513C3">
        <w:rPr>
          <w:sz w:val="28"/>
          <w:szCs w:val="28"/>
        </w:rPr>
        <w:t xml:space="preserve">Об определении уполномоченного органа по </w:t>
      </w:r>
      <w:r w:rsidRPr="00BF1FEF">
        <w:rPr>
          <w:sz w:val="28"/>
          <w:szCs w:val="28"/>
        </w:rPr>
        <w:t xml:space="preserve">содействию развитию конкуренции </w:t>
      </w:r>
      <w:r>
        <w:rPr>
          <w:sz w:val="28"/>
          <w:szCs w:val="28"/>
        </w:rPr>
        <w:t>на территории муниципального образования город Новотроицк</w:t>
      </w:r>
      <w:r w:rsidRPr="00BF1FEF">
        <w:rPr>
          <w:sz w:val="28"/>
          <w:szCs w:val="28"/>
        </w:rPr>
        <w:t xml:space="preserve"> на 2016 - 2018 годы</w:t>
      </w:r>
      <w:r>
        <w:rPr>
          <w:sz w:val="28"/>
          <w:szCs w:val="28"/>
        </w:rPr>
        <w:t>»</w:t>
      </w:r>
      <w:r w:rsidR="00B92773">
        <w:rPr>
          <w:sz w:val="28"/>
          <w:szCs w:val="28"/>
        </w:rPr>
        <w:t xml:space="preserve"> (далее – постановление) внести следующие изменения:</w:t>
      </w:r>
    </w:p>
    <w:p w:rsidR="00B92773" w:rsidRDefault="00B92773" w:rsidP="00DD350E">
      <w:pPr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1.1. Пункт 1 постановления </w:t>
      </w:r>
      <w:r w:rsidRPr="001E7E7F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</w:p>
    <w:p w:rsidR="00185E91" w:rsidRPr="00AD4852" w:rsidRDefault="00B92773" w:rsidP="00DD3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="000513C3" w:rsidRPr="00AD4852">
        <w:rPr>
          <w:sz w:val="28"/>
          <w:szCs w:val="28"/>
          <w:shd w:val="clear" w:color="auto" w:fill="FFFFFF"/>
        </w:rPr>
        <w:t>Определить</w:t>
      </w:r>
      <w:r w:rsidR="002E5C58" w:rsidRPr="00AD4852">
        <w:rPr>
          <w:sz w:val="28"/>
          <w:szCs w:val="28"/>
          <w:shd w:val="clear" w:color="auto" w:fill="FFFFFF"/>
        </w:rPr>
        <w:t xml:space="preserve"> </w:t>
      </w:r>
      <w:r w:rsidR="003F5A9D">
        <w:rPr>
          <w:sz w:val="28"/>
          <w:szCs w:val="28"/>
          <w:shd w:val="clear" w:color="auto" w:fill="FFFFFF"/>
        </w:rPr>
        <w:t xml:space="preserve">экономический </w:t>
      </w:r>
      <w:r w:rsidR="00C14038" w:rsidRPr="00AD4852">
        <w:rPr>
          <w:sz w:val="28"/>
          <w:szCs w:val="28"/>
        </w:rPr>
        <w:t xml:space="preserve">отдел администрации муниципального образования город Новотроицк </w:t>
      </w:r>
      <w:r w:rsidR="007542C2" w:rsidRPr="00AD4852">
        <w:rPr>
          <w:sz w:val="28"/>
          <w:szCs w:val="28"/>
        </w:rPr>
        <w:t xml:space="preserve">уполномоченным органом </w:t>
      </w:r>
      <w:r w:rsidR="002E5C58" w:rsidRPr="00AD4852">
        <w:rPr>
          <w:sz w:val="28"/>
          <w:szCs w:val="28"/>
        </w:rPr>
        <w:t>по содействию развитию конкуренции на территории муниципального образования город Новотроицк на 2016 - 2018 годы</w:t>
      </w:r>
      <w:r w:rsidR="00C14038" w:rsidRPr="00AD485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AA0D09">
        <w:rPr>
          <w:sz w:val="28"/>
          <w:szCs w:val="28"/>
        </w:rPr>
        <w:t>.</w:t>
      </w:r>
    </w:p>
    <w:p w:rsidR="00B7635E" w:rsidRDefault="00B7635E" w:rsidP="00B7635E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0C250C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обеспечить </w:t>
      </w:r>
      <w:r w:rsidR="00980A91">
        <w:rPr>
          <w:sz w:val="28"/>
          <w:szCs w:val="28"/>
        </w:rPr>
        <w:t xml:space="preserve">официальное </w:t>
      </w:r>
      <w:r w:rsidRPr="000C250C">
        <w:rPr>
          <w:sz w:val="28"/>
          <w:szCs w:val="28"/>
        </w:rPr>
        <w:t>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</w:t>
      </w:r>
      <w:r w:rsidR="00B10477">
        <w:rPr>
          <w:sz w:val="28"/>
          <w:szCs w:val="28"/>
        </w:rPr>
        <w:t>.</w:t>
      </w:r>
    </w:p>
    <w:p w:rsidR="00B7635E" w:rsidRPr="000C250C" w:rsidRDefault="00B7635E" w:rsidP="00B7635E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0C250C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 xml:space="preserve">исполняющего обязанности </w:t>
      </w:r>
      <w:r w:rsidRPr="000C250C">
        <w:rPr>
          <w:sz w:val="28"/>
          <w:szCs w:val="28"/>
        </w:rPr>
        <w:t xml:space="preserve">заместителя главы муниципального образования город Новотроицк по </w:t>
      </w:r>
      <w:r>
        <w:rPr>
          <w:sz w:val="28"/>
          <w:szCs w:val="28"/>
        </w:rPr>
        <w:t>стратегическому развитию Че-Юнь-Лин Г.В.</w:t>
      </w:r>
    </w:p>
    <w:p w:rsidR="00B7635E" w:rsidRPr="007733A0" w:rsidRDefault="00B7635E" w:rsidP="00B7635E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733A0">
        <w:rPr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B7635E" w:rsidRDefault="00B7635E" w:rsidP="00B7635E">
      <w:pPr>
        <w:jc w:val="both"/>
        <w:rPr>
          <w:sz w:val="28"/>
          <w:szCs w:val="28"/>
        </w:rPr>
      </w:pPr>
    </w:p>
    <w:p w:rsidR="00DD350E" w:rsidRDefault="00DD350E" w:rsidP="00B7635E">
      <w:pPr>
        <w:jc w:val="both"/>
        <w:rPr>
          <w:sz w:val="28"/>
          <w:szCs w:val="28"/>
        </w:rPr>
      </w:pPr>
    </w:p>
    <w:p w:rsidR="00B7635E" w:rsidRPr="000C250C" w:rsidRDefault="00B7635E" w:rsidP="00B763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635E" w:rsidRDefault="00B7635E" w:rsidP="00B763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 главы</w:t>
      </w:r>
      <w:r w:rsidRPr="000C250C">
        <w:rPr>
          <w:sz w:val="28"/>
          <w:szCs w:val="28"/>
        </w:rPr>
        <w:t xml:space="preserve"> </w:t>
      </w:r>
    </w:p>
    <w:p w:rsidR="00B7635E" w:rsidRDefault="00B7635E" w:rsidP="00B763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250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0C250C">
        <w:rPr>
          <w:sz w:val="28"/>
          <w:szCs w:val="28"/>
        </w:rPr>
        <w:t xml:space="preserve">образования </w:t>
      </w:r>
    </w:p>
    <w:p w:rsidR="00185E91" w:rsidRDefault="00B7635E" w:rsidP="00B7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</w:t>
      </w:r>
      <w:r w:rsidRPr="000C250C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</w:t>
      </w:r>
      <w:r w:rsidRPr="000C25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И.А. Филиппов</w:t>
      </w:r>
    </w:p>
    <w:p w:rsidR="003F5A9D" w:rsidRDefault="003F5A9D" w:rsidP="00B7635E">
      <w:pPr>
        <w:jc w:val="both"/>
        <w:rPr>
          <w:sz w:val="28"/>
          <w:szCs w:val="28"/>
        </w:rPr>
      </w:pPr>
    </w:p>
    <w:p w:rsidR="003F5A9D" w:rsidRDefault="003F5A9D" w:rsidP="00B7635E">
      <w:pPr>
        <w:jc w:val="both"/>
        <w:rPr>
          <w:sz w:val="28"/>
          <w:szCs w:val="28"/>
        </w:rPr>
      </w:pPr>
    </w:p>
    <w:sectPr w:rsidR="003F5A9D" w:rsidSect="007542C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5EA" w:rsidRDefault="00D665EA" w:rsidP="009C7D2A">
      <w:r>
        <w:separator/>
      </w:r>
    </w:p>
  </w:endnote>
  <w:endnote w:type="continuationSeparator" w:id="0">
    <w:p w:rsidR="00D665EA" w:rsidRDefault="00D665EA" w:rsidP="009C7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5EA" w:rsidRDefault="00D665EA" w:rsidP="009C7D2A">
      <w:r>
        <w:separator/>
      </w:r>
    </w:p>
  </w:footnote>
  <w:footnote w:type="continuationSeparator" w:id="0">
    <w:p w:rsidR="00D665EA" w:rsidRDefault="00D665EA" w:rsidP="009C7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7DBE"/>
    <w:rsid w:val="00041107"/>
    <w:rsid w:val="00050A1C"/>
    <w:rsid w:val="000513C3"/>
    <w:rsid w:val="00051F68"/>
    <w:rsid w:val="00055255"/>
    <w:rsid w:val="00061023"/>
    <w:rsid w:val="00063932"/>
    <w:rsid w:val="000A71CC"/>
    <w:rsid w:val="000B58E0"/>
    <w:rsid w:val="000D39D7"/>
    <w:rsid w:val="000D4DBF"/>
    <w:rsid w:val="000F76D2"/>
    <w:rsid w:val="0011325A"/>
    <w:rsid w:val="00114E9F"/>
    <w:rsid w:val="00124304"/>
    <w:rsid w:val="001255D9"/>
    <w:rsid w:val="00125887"/>
    <w:rsid w:val="00132F73"/>
    <w:rsid w:val="00155E8D"/>
    <w:rsid w:val="0016645D"/>
    <w:rsid w:val="0018190C"/>
    <w:rsid w:val="00182741"/>
    <w:rsid w:val="00185E91"/>
    <w:rsid w:val="001A51AC"/>
    <w:rsid w:val="001C570F"/>
    <w:rsid w:val="001C7D76"/>
    <w:rsid w:val="001F567F"/>
    <w:rsid w:val="00202F46"/>
    <w:rsid w:val="00211FCB"/>
    <w:rsid w:val="0022677C"/>
    <w:rsid w:val="00231FB3"/>
    <w:rsid w:val="002500D5"/>
    <w:rsid w:val="00250C69"/>
    <w:rsid w:val="002571BD"/>
    <w:rsid w:val="002754EC"/>
    <w:rsid w:val="00277D53"/>
    <w:rsid w:val="00291475"/>
    <w:rsid w:val="002C7C57"/>
    <w:rsid w:val="002C7FBF"/>
    <w:rsid w:val="002D5CDC"/>
    <w:rsid w:val="002E4CA4"/>
    <w:rsid w:val="002E5C58"/>
    <w:rsid w:val="002E77C8"/>
    <w:rsid w:val="00305717"/>
    <w:rsid w:val="00306703"/>
    <w:rsid w:val="00330B38"/>
    <w:rsid w:val="00330E8D"/>
    <w:rsid w:val="00363F5A"/>
    <w:rsid w:val="00377CB9"/>
    <w:rsid w:val="003A0A85"/>
    <w:rsid w:val="003B0516"/>
    <w:rsid w:val="003D7750"/>
    <w:rsid w:val="003F5A9D"/>
    <w:rsid w:val="0046182F"/>
    <w:rsid w:val="00492C1B"/>
    <w:rsid w:val="00501B83"/>
    <w:rsid w:val="00503327"/>
    <w:rsid w:val="00520A02"/>
    <w:rsid w:val="00552356"/>
    <w:rsid w:val="00553AD4"/>
    <w:rsid w:val="00560DCE"/>
    <w:rsid w:val="005C0A21"/>
    <w:rsid w:val="006000C6"/>
    <w:rsid w:val="00611A01"/>
    <w:rsid w:val="00614E64"/>
    <w:rsid w:val="00624141"/>
    <w:rsid w:val="006273AB"/>
    <w:rsid w:val="00635D73"/>
    <w:rsid w:val="0068155E"/>
    <w:rsid w:val="00691CAE"/>
    <w:rsid w:val="00692870"/>
    <w:rsid w:val="0069390E"/>
    <w:rsid w:val="006C24BC"/>
    <w:rsid w:val="006C4DF9"/>
    <w:rsid w:val="006F2745"/>
    <w:rsid w:val="00705E76"/>
    <w:rsid w:val="007153A7"/>
    <w:rsid w:val="00727036"/>
    <w:rsid w:val="00742898"/>
    <w:rsid w:val="0074393E"/>
    <w:rsid w:val="007542C2"/>
    <w:rsid w:val="00762268"/>
    <w:rsid w:val="0076233D"/>
    <w:rsid w:val="007A4733"/>
    <w:rsid w:val="007A47BE"/>
    <w:rsid w:val="008132A5"/>
    <w:rsid w:val="00830EBA"/>
    <w:rsid w:val="008708FE"/>
    <w:rsid w:val="008C5D2E"/>
    <w:rsid w:val="008E69DA"/>
    <w:rsid w:val="008F6F55"/>
    <w:rsid w:val="009019A1"/>
    <w:rsid w:val="0092259D"/>
    <w:rsid w:val="00946623"/>
    <w:rsid w:val="00973D6C"/>
    <w:rsid w:val="00980A91"/>
    <w:rsid w:val="009A32B4"/>
    <w:rsid w:val="009B6845"/>
    <w:rsid w:val="009C6188"/>
    <w:rsid w:val="009C7D2A"/>
    <w:rsid w:val="009D3482"/>
    <w:rsid w:val="00A06636"/>
    <w:rsid w:val="00A25DE0"/>
    <w:rsid w:val="00A31E92"/>
    <w:rsid w:val="00A51C28"/>
    <w:rsid w:val="00AA0D09"/>
    <w:rsid w:val="00AC092A"/>
    <w:rsid w:val="00AD4852"/>
    <w:rsid w:val="00AE34C1"/>
    <w:rsid w:val="00AF1B07"/>
    <w:rsid w:val="00B10477"/>
    <w:rsid w:val="00B348A0"/>
    <w:rsid w:val="00B43E65"/>
    <w:rsid w:val="00B44A35"/>
    <w:rsid w:val="00B7635E"/>
    <w:rsid w:val="00B9257D"/>
    <w:rsid w:val="00B92773"/>
    <w:rsid w:val="00BA151D"/>
    <w:rsid w:val="00BB6BC6"/>
    <w:rsid w:val="00BC39BD"/>
    <w:rsid w:val="00BF2CF8"/>
    <w:rsid w:val="00C013BD"/>
    <w:rsid w:val="00C14038"/>
    <w:rsid w:val="00C21B8F"/>
    <w:rsid w:val="00C732D8"/>
    <w:rsid w:val="00CB228A"/>
    <w:rsid w:val="00CC7619"/>
    <w:rsid w:val="00CD2C49"/>
    <w:rsid w:val="00CF1083"/>
    <w:rsid w:val="00CF4FAB"/>
    <w:rsid w:val="00D0180B"/>
    <w:rsid w:val="00D225BF"/>
    <w:rsid w:val="00D5284C"/>
    <w:rsid w:val="00D540DC"/>
    <w:rsid w:val="00D62D48"/>
    <w:rsid w:val="00D6552A"/>
    <w:rsid w:val="00D665EA"/>
    <w:rsid w:val="00D729A7"/>
    <w:rsid w:val="00D82C6A"/>
    <w:rsid w:val="00D85204"/>
    <w:rsid w:val="00D8541B"/>
    <w:rsid w:val="00DD2078"/>
    <w:rsid w:val="00DD350E"/>
    <w:rsid w:val="00DE68C8"/>
    <w:rsid w:val="00E12597"/>
    <w:rsid w:val="00E14431"/>
    <w:rsid w:val="00E3279F"/>
    <w:rsid w:val="00E97A02"/>
    <w:rsid w:val="00ED200E"/>
    <w:rsid w:val="00EE5C8A"/>
    <w:rsid w:val="00F10194"/>
    <w:rsid w:val="00F13A3F"/>
    <w:rsid w:val="00F202BB"/>
    <w:rsid w:val="00F23416"/>
    <w:rsid w:val="00F534F8"/>
    <w:rsid w:val="00F740B8"/>
    <w:rsid w:val="00F84658"/>
    <w:rsid w:val="00F866E7"/>
    <w:rsid w:val="00F932CA"/>
    <w:rsid w:val="00FB3D39"/>
    <w:rsid w:val="00FD4782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rsid w:val="00185E91"/>
    <w:rPr>
      <w:color w:val="0000FF"/>
      <w:u w:val="single"/>
    </w:rPr>
  </w:style>
  <w:style w:type="table" w:styleId="aa">
    <w:name w:val="Table Grid"/>
    <w:basedOn w:val="a1"/>
    <w:rsid w:val="00185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542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42C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unhideWhenUsed/>
    <w:rsid w:val="00B763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7635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B3D32BF3B66FCCB5AA4C83E5634462233FBEEC2D580AB16C051A01139468B8133B9A851F3EB4F5VFzD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13</cp:revision>
  <cp:lastPrinted>2018-02-05T06:17:00Z</cp:lastPrinted>
  <dcterms:created xsi:type="dcterms:W3CDTF">2018-01-12T03:39:00Z</dcterms:created>
  <dcterms:modified xsi:type="dcterms:W3CDTF">2018-02-06T04:55:00Z</dcterms:modified>
</cp:coreProperties>
</file>