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786" w:rsidRPr="00542566" w:rsidRDefault="00530786" w:rsidP="00DB7C61">
      <w:pPr>
        <w:spacing w:after="0" w:line="240" w:lineRule="auto"/>
        <w:rPr>
          <w:rFonts w:ascii="Times New Roman" w:hAnsi="Times New Roman"/>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Герб" style="position:absolute;margin-left:219.6pt;margin-top:.6pt;width:35pt;height:52pt;z-index:251658240;visibility:visible" filled="t" fillcolor="black">
            <v:imagedata r:id="rId6" o:title=""/>
          </v:shape>
        </w:pict>
      </w:r>
    </w:p>
    <w:p w:rsidR="00530786" w:rsidRPr="00542566" w:rsidRDefault="00530786" w:rsidP="00DB7C61">
      <w:pPr>
        <w:spacing w:after="0" w:line="240" w:lineRule="auto"/>
        <w:rPr>
          <w:rFonts w:ascii="Times New Roman" w:hAnsi="Times New Roman"/>
          <w:sz w:val="24"/>
          <w:szCs w:val="24"/>
        </w:rPr>
      </w:pPr>
    </w:p>
    <w:p w:rsidR="00530786" w:rsidRPr="00542566" w:rsidRDefault="00530786" w:rsidP="00DB7C61">
      <w:pPr>
        <w:spacing w:after="0" w:line="240" w:lineRule="auto"/>
        <w:rPr>
          <w:rFonts w:ascii="Times New Roman" w:hAnsi="Times New Roman"/>
          <w:bCs/>
          <w:sz w:val="16"/>
          <w:szCs w:val="24"/>
        </w:rPr>
      </w:pPr>
    </w:p>
    <w:p w:rsidR="00530786" w:rsidRPr="00542566" w:rsidRDefault="00530786" w:rsidP="00DB7C61">
      <w:pPr>
        <w:spacing w:after="0" w:line="240" w:lineRule="auto"/>
        <w:jc w:val="center"/>
        <w:rPr>
          <w:rFonts w:ascii="Times New Roman" w:hAnsi="Times New Roman"/>
          <w:b/>
          <w:bCs/>
          <w:sz w:val="40"/>
          <w:szCs w:val="24"/>
        </w:rPr>
      </w:pPr>
    </w:p>
    <w:p w:rsidR="00530786" w:rsidRPr="00542566" w:rsidRDefault="00530786" w:rsidP="00DB7C61">
      <w:pPr>
        <w:keepNext/>
        <w:spacing w:after="0" w:line="240" w:lineRule="auto"/>
        <w:jc w:val="center"/>
        <w:outlineLvl w:val="1"/>
        <w:rPr>
          <w:rFonts w:ascii="Times New Roman" w:hAnsi="Times New Roman"/>
          <w:b/>
          <w:bCs/>
          <w:sz w:val="28"/>
          <w:szCs w:val="28"/>
        </w:rPr>
      </w:pPr>
      <w:r w:rsidRPr="00542566">
        <w:rPr>
          <w:rFonts w:ascii="Times New Roman" w:hAnsi="Times New Roman"/>
          <w:b/>
          <w:bCs/>
          <w:sz w:val="28"/>
          <w:szCs w:val="28"/>
        </w:rPr>
        <w:t xml:space="preserve">АДМИНИСТРАЦИЯ МУНИЦИПАЛЬНОГО ОБРАЗОВАНИЯ </w:t>
      </w:r>
    </w:p>
    <w:p w:rsidR="00530786" w:rsidRPr="00542566" w:rsidRDefault="00530786" w:rsidP="00DB7C61">
      <w:pPr>
        <w:spacing w:after="0" w:line="240" w:lineRule="auto"/>
        <w:jc w:val="center"/>
        <w:rPr>
          <w:rFonts w:ascii="Times New Roman" w:hAnsi="Times New Roman"/>
          <w:b/>
          <w:sz w:val="28"/>
          <w:szCs w:val="28"/>
        </w:rPr>
      </w:pPr>
      <w:r w:rsidRPr="00542566">
        <w:rPr>
          <w:rFonts w:ascii="Times New Roman" w:hAnsi="Times New Roman"/>
          <w:b/>
          <w:sz w:val="28"/>
          <w:szCs w:val="28"/>
        </w:rPr>
        <w:t>ГОРОД НОВОТРОИЦК ОРЕНБУРГСКОЙ ОБЛАСТИ</w:t>
      </w:r>
    </w:p>
    <w:p w:rsidR="00530786" w:rsidRPr="00542566" w:rsidRDefault="00530786" w:rsidP="00DB7C61">
      <w:pPr>
        <w:spacing w:after="0" w:line="240" w:lineRule="auto"/>
        <w:jc w:val="center"/>
        <w:rPr>
          <w:rFonts w:ascii="Times New Roman" w:hAnsi="Times New Roman"/>
          <w:b/>
          <w:sz w:val="32"/>
          <w:szCs w:val="32"/>
        </w:rPr>
      </w:pPr>
    </w:p>
    <w:p w:rsidR="00530786" w:rsidRPr="00542566" w:rsidRDefault="00530786" w:rsidP="00DB7C61">
      <w:pPr>
        <w:spacing w:after="0" w:line="240" w:lineRule="auto"/>
        <w:jc w:val="center"/>
        <w:rPr>
          <w:rFonts w:ascii="Times New Roman" w:hAnsi="Times New Roman"/>
          <w:b/>
          <w:sz w:val="32"/>
          <w:szCs w:val="32"/>
        </w:rPr>
      </w:pPr>
    </w:p>
    <w:p w:rsidR="00530786" w:rsidRPr="00542566" w:rsidRDefault="00530786" w:rsidP="00DB7C61">
      <w:pPr>
        <w:spacing w:after="0" w:line="240" w:lineRule="auto"/>
        <w:jc w:val="center"/>
        <w:rPr>
          <w:rFonts w:ascii="Times New Roman" w:hAnsi="Times New Roman"/>
          <w:b/>
          <w:sz w:val="32"/>
          <w:szCs w:val="32"/>
        </w:rPr>
      </w:pPr>
      <w:r w:rsidRPr="00542566">
        <w:rPr>
          <w:rFonts w:ascii="Times New Roman" w:hAnsi="Times New Roman"/>
          <w:b/>
          <w:sz w:val="32"/>
          <w:szCs w:val="32"/>
        </w:rPr>
        <w:t>П О С Т А Н О В Л Е Н И Е</w:t>
      </w:r>
    </w:p>
    <w:p w:rsidR="00530786" w:rsidRPr="00542566" w:rsidRDefault="00530786" w:rsidP="00DB7C61">
      <w:pPr>
        <w:spacing w:after="0" w:line="240" w:lineRule="auto"/>
        <w:rPr>
          <w:rFonts w:ascii="Times New Roman" w:hAnsi="Times New Roman"/>
          <w:b/>
          <w:sz w:val="28"/>
          <w:szCs w:val="28"/>
        </w:rPr>
      </w:pPr>
    </w:p>
    <w:p w:rsidR="00530786" w:rsidRPr="00542566" w:rsidRDefault="00530786" w:rsidP="00DB7C61">
      <w:pPr>
        <w:spacing w:after="0" w:line="240" w:lineRule="auto"/>
        <w:rPr>
          <w:rFonts w:ascii="Times New Roman" w:hAnsi="Times New Roman"/>
          <w:sz w:val="28"/>
          <w:szCs w:val="28"/>
        </w:rPr>
      </w:pPr>
      <w:r>
        <w:rPr>
          <w:rFonts w:ascii="Times New Roman" w:hAnsi="Times New Roman"/>
          <w:sz w:val="32"/>
          <w:szCs w:val="32"/>
          <w:u w:val="single"/>
        </w:rPr>
        <w:t>09.07.2018</w:t>
      </w:r>
      <w:r w:rsidRPr="00542566">
        <w:rPr>
          <w:rFonts w:ascii="Times New Roman" w:hAnsi="Times New Roman"/>
          <w:sz w:val="28"/>
          <w:szCs w:val="28"/>
        </w:rPr>
        <w:t xml:space="preserve">                             г. Новотроицк                                 № </w:t>
      </w:r>
      <w:r>
        <w:rPr>
          <w:rFonts w:ascii="Times New Roman" w:hAnsi="Times New Roman"/>
          <w:sz w:val="28"/>
          <w:szCs w:val="28"/>
          <w:u w:val="single"/>
        </w:rPr>
        <w:t>1090-п</w:t>
      </w:r>
    </w:p>
    <w:p w:rsidR="00530786" w:rsidRPr="00542566" w:rsidRDefault="00530786" w:rsidP="00DB7C61">
      <w:pPr>
        <w:spacing w:after="0" w:line="240" w:lineRule="auto"/>
        <w:rPr>
          <w:rFonts w:ascii="Times New Roman" w:hAnsi="Times New Roman"/>
          <w:sz w:val="28"/>
          <w:szCs w:val="28"/>
        </w:rPr>
      </w:pPr>
    </w:p>
    <w:p w:rsidR="00530786" w:rsidRDefault="00530786" w:rsidP="00E345B6">
      <w:pPr>
        <w:tabs>
          <w:tab w:val="left" w:pos="720"/>
        </w:tabs>
        <w:spacing w:after="0" w:line="240" w:lineRule="auto"/>
        <w:ind w:firstLine="720"/>
        <w:jc w:val="center"/>
        <w:rPr>
          <w:rFonts w:ascii="Times New Roman" w:hAnsi="Times New Roman"/>
          <w:bCs/>
          <w:sz w:val="28"/>
          <w:szCs w:val="28"/>
        </w:rPr>
      </w:pPr>
      <w:r w:rsidRPr="00642385">
        <w:rPr>
          <w:rFonts w:ascii="Times New Roman" w:hAnsi="Times New Roman"/>
          <w:bCs/>
          <w:sz w:val="28"/>
          <w:szCs w:val="28"/>
        </w:rPr>
        <w:t>Об утверждении административного регламента предоставления муниципальной услуги «Вы</w:t>
      </w:r>
      <w:r>
        <w:rPr>
          <w:rFonts w:ascii="Times New Roman" w:hAnsi="Times New Roman"/>
          <w:bCs/>
          <w:sz w:val="28"/>
          <w:szCs w:val="28"/>
        </w:rPr>
        <w:t>дача свидетельств о внесении в Т</w:t>
      </w:r>
      <w:r w:rsidRPr="00642385">
        <w:rPr>
          <w:rFonts w:ascii="Times New Roman" w:hAnsi="Times New Roman"/>
          <w:bCs/>
          <w:sz w:val="28"/>
          <w:szCs w:val="28"/>
        </w:rPr>
        <w:t xml:space="preserve">орговый реестр предприятий торговли на территории муниципального образования </w:t>
      </w:r>
    </w:p>
    <w:p w:rsidR="00530786" w:rsidRPr="00642385" w:rsidRDefault="00530786" w:rsidP="00E345B6">
      <w:pPr>
        <w:tabs>
          <w:tab w:val="left" w:pos="720"/>
        </w:tabs>
        <w:spacing w:after="0" w:line="240" w:lineRule="auto"/>
        <w:ind w:firstLine="720"/>
        <w:jc w:val="center"/>
        <w:rPr>
          <w:rFonts w:ascii="Times New Roman" w:hAnsi="Times New Roman"/>
          <w:bCs/>
          <w:sz w:val="28"/>
          <w:szCs w:val="28"/>
        </w:rPr>
      </w:pPr>
      <w:r w:rsidRPr="00642385">
        <w:rPr>
          <w:rFonts w:ascii="Times New Roman" w:hAnsi="Times New Roman"/>
          <w:bCs/>
          <w:sz w:val="28"/>
          <w:szCs w:val="28"/>
        </w:rPr>
        <w:t>город Новотроицк»</w:t>
      </w:r>
    </w:p>
    <w:p w:rsidR="00530786" w:rsidRPr="00542566" w:rsidRDefault="00530786" w:rsidP="00E345B6">
      <w:pPr>
        <w:tabs>
          <w:tab w:val="left" w:pos="720"/>
        </w:tabs>
        <w:spacing w:after="0" w:line="240" w:lineRule="auto"/>
        <w:ind w:firstLine="720"/>
        <w:jc w:val="center"/>
        <w:rPr>
          <w:rFonts w:ascii="Times New Roman" w:hAnsi="Times New Roman"/>
          <w:bCs/>
          <w:sz w:val="28"/>
          <w:szCs w:val="28"/>
        </w:rPr>
      </w:pPr>
    </w:p>
    <w:p w:rsidR="00530786" w:rsidRPr="00642385" w:rsidRDefault="00530786" w:rsidP="00642385">
      <w:pPr>
        <w:spacing w:after="0" w:line="240" w:lineRule="auto"/>
        <w:jc w:val="both"/>
        <w:rPr>
          <w:rFonts w:ascii="Times New Roman" w:hAnsi="Times New Roman"/>
          <w:sz w:val="28"/>
          <w:szCs w:val="28"/>
        </w:rPr>
      </w:pPr>
      <w:r w:rsidRPr="00642385">
        <w:rPr>
          <w:rFonts w:ascii="Times New Roman" w:hAnsi="Times New Roman"/>
          <w:sz w:val="28"/>
          <w:szCs w:val="28"/>
        </w:rPr>
        <w:tab/>
        <w:t>В соответствии с Гражданским кодексом Российской Федерации, Федеральным законом от 27.07.2010 № 210-ФЗ «Об организации предоставления государст</w:t>
      </w:r>
      <w:r>
        <w:rPr>
          <w:rFonts w:ascii="Times New Roman" w:hAnsi="Times New Roman"/>
          <w:sz w:val="28"/>
          <w:szCs w:val="28"/>
        </w:rPr>
        <w:t xml:space="preserve">венных и муниципальных услуг», </w:t>
      </w:r>
      <w:r w:rsidRPr="00642385">
        <w:rPr>
          <w:rFonts w:ascii="Times New Roman" w:hAnsi="Times New Roman"/>
          <w:sz w:val="28"/>
          <w:szCs w:val="28"/>
        </w:rPr>
        <w:t>руководствуясь статьями 28, 38 Устава муниципального образования город Новотроицк Оренбургской области:</w:t>
      </w:r>
    </w:p>
    <w:p w:rsidR="00530786" w:rsidRPr="00642385" w:rsidRDefault="00530786" w:rsidP="00642385">
      <w:pPr>
        <w:spacing w:after="0" w:line="240" w:lineRule="auto"/>
        <w:jc w:val="both"/>
        <w:rPr>
          <w:rFonts w:ascii="Times New Roman" w:hAnsi="Times New Roman"/>
          <w:sz w:val="28"/>
          <w:szCs w:val="28"/>
        </w:rPr>
      </w:pPr>
      <w:r w:rsidRPr="00642385">
        <w:rPr>
          <w:rFonts w:ascii="Times New Roman" w:hAnsi="Times New Roman"/>
          <w:sz w:val="28"/>
          <w:szCs w:val="28"/>
        </w:rPr>
        <w:tab/>
        <w:t xml:space="preserve">1. Утвердить административный регламент предоставления муниципальной услуги </w:t>
      </w:r>
      <w:r w:rsidRPr="00642385">
        <w:rPr>
          <w:rFonts w:ascii="Times New Roman" w:hAnsi="Times New Roman"/>
          <w:color w:val="000000"/>
          <w:sz w:val="28"/>
          <w:szCs w:val="28"/>
        </w:rPr>
        <w:t>«</w:t>
      </w:r>
      <w:r w:rsidRPr="00642385">
        <w:rPr>
          <w:rFonts w:ascii="Times New Roman" w:hAnsi="Times New Roman"/>
          <w:bCs/>
          <w:sz w:val="28"/>
          <w:szCs w:val="28"/>
        </w:rPr>
        <w:t>Вы</w:t>
      </w:r>
      <w:r>
        <w:rPr>
          <w:rFonts w:ascii="Times New Roman" w:hAnsi="Times New Roman"/>
          <w:bCs/>
          <w:sz w:val="28"/>
          <w:szCs w:val="28"/>
        </w:rPr>
        <w:t>дача свидетельств о внесении в Т</w:t>
      </w:r>
      <w:r w:rsidRPr="00642385">
        <w:rPr>
          <w:rFonts w:ascii="Times New Roman" w:hAnsi="Times New Roman"/>
          <w:bCs/>
          <w:sz w:val="28"/>
          <w:szCs w:val="28"/>
        </w:rPr>
        <w:t>орговый реестр предприятий торговли на территории муниципального образования город Новотроицк</w:t>
      </w:r>
      <w:r w:rsidRPr="00642385">
        <w:rPr>
          <w:rFonts w:ascii="Times New Roman" w:hAnsi="Times New Roman"/>
          <w:color w:val="000000"/>
          <w:sz w:val="28"/>
          <w:szCs w:val="28"/>
        </w:rPr>
        <w:t xml:space="preserve">» </w:t>
      </w:r>
      <w:r w:rsidRPr="00642385">
        <w:rPr>
          <w:rFonts w:ascii="Times New Roman" w:hAnsi="Times New Roman"/>
          <w:sz w:val="28"/>
          <w:szCs w:val="28"/>
        </w:rPr>
        <w:t>согласно приложению.</w:t>
      </w:r>
    </w:p>
    <w:p w:rsidR="00530786" w:rsidRPr="00642385" w:rsidRDefault="00530786" w:rsidP="00642385">
      <w:pPr>
        <w:spacing w:after="0" w:line="240" w:lineRule="auto"/>
        <w:jc w:val="both"/>
        <w:rPr>
          <w:rFonts w:ascii="Times New Roman" w:hAnsi="Times New Roman"/>
          <w:sz w:val="28"/>
          <w:szCs w:val="28"/>
        </w:rPr>
      </w:pPr>
      <w:r w:rsidRPr="00642385">
        <w:rPr>
          <w:rFonts w:ascii="Times New Roman" w:hAnsi="Times New Roman"/>
          <w:sz w:val="28"/>
          <w:szCs w:val="28"/>
        </w:rPr>
        <w:tab/>
        <w:t>2. Отделу торговли и сельского хозяйства администрации муниципального образования город  Новотроицк  (Юдина У.В.) обеспечить:</w:t>
      </w:r>
    </w:p>
    <w:p w:rsidR="00530786" w:rsidRPr="00642385" w:rsidRDefault="00530786" w:rsidP="00642385">
      <w:pPr>
        <w:spacing w:after="0" w:line="240" w:lineRule="auto"/>
        <w:jc w:val="both"/>
        <w:rPr>
          <w:rFonts w:ascii="Times New Roman" w:hAnsi="Times New Roman"/>
          <w:sz w:val="28"/>
          <w:szCs w:val="28"/>
        </w:rPr>
      </w:pPr>
      <w:r w:rsidRPr="00642385">
        <w:rPr>
          <w:rFonts w:ascii="Times New Roman" w:hAnsi="Times New Roman"/>
          <w:sz w:val="28"/>
          <w:szCs w:val="28"/>
        </w:rPr>
        <w:tab/>
        <w:t xml:space="preserve">2.1. Использование административного регламента </w:t>
      </w:r>
      <w:r w:rsidRPr="00642385">
        <w:rPr>
          <w:rFonts w:ascii="Times New Roman" w:hAnsi="Times New Roman"/>
          <w:color w:val="000000"/>
          <w:sz w:val="28"/>
          <w:szCs w:val="28"/>
        </w:rPr>
        <w:t>«</w:t>
      </w:r>
      <w:r w:rsidRPr="00642385">
        <w:rPr>
          <w:rFonts w:ascii="Times New Roman" w:hAnsi="Times New Roman"/>
          <w:bCs/>
          <w:sz w:val="28"/>
          <w:szCs w:val="28"/>
        </w:rPr>
        <w:t>Вы</w:t>
      </w:r>
      <w:r>
        <w:rPr>
          <w:rFonts w:ascii="Times New Roman" w:hAnsi="Times New Roman"/>
          <w:bCs/>
          <w:sz w:val="28"/>
          <w:szCs w:val="28"/>
        </w:rPr>
        <w:t>дача свидетельств о внесении в Т</w:t>
      </w:r>
      <w:r w:rsidRPr="00642385">
        <w:rPr>
          <w:rFonts w:ascii="Times New Roman" w:hAnsi="Times New Roman"/>
          <w:bCs/>
          <w:sz w:val="28"/>
          <w:szCs w:val="28"/>
        </w:rPr>
        <w:t>орговый реестр предприятий торговли на территории муниципального образования город Новотроицк</w:t>
      </w:r>
      <w:r w:rsidRPr="00642385">
        <w:rPr>
          <w:rFonts w:ascii="Times New Roman" w:hAnsi="Times New Roman"/>
          <w:color w:val="000000"/>
          <w:sz w:val="28"/>
          <w:szCs w:val="28"/>
        </w:rPr>
        <w:t>»;</w:t>
      </w:r>
    </w:p>
    <w:p w:rsidR="00530786" w:rsidRPr="00642385" w:rsidRDefault="00530786" w:rsidP="00642385">
      <w:pPr>
        <w:spacing w:after="0" w:line="240" w:lineRule="auto"/>
        <w:jc w:val="both"/>
        <w:rPr>
          <w:rFonts w:ascii="Times New Roman" w:hAnsi="Times New Roman"/>
          <w:sz w:val="28"/>
          <w:szCs w:val="28"/>
        </w:rPr>
      </w:pPr>
      <w:r w:rsidRPr="00642385">
        <w:rPr>
          <w:rFonts w:ascii="Times New Roman" w:hAnsi="Times New Roman"/>
          <w:sz w:val="28"/>
          <w:szCs w:val="28"/>
        </w:rPr>
        <w:tab/>
        <w:t xml:space="preserve">2.2. Информирование граждан, являющихся потребителями муниципальной услуги </w:t>
      </w:r>
      <w:r w:rsidRPr="00642385">
        <w:rPr>
          <w:rFonts w:ascii="Times New Roman" w:hAnsi="Times New Roman"/>
          <w:color w:val="000000"/>
          <w:sz w:val="28"/>
          <w:szCs w:val="28"/>
        </w:rPr>
        <w:t>«</w:t>
      </w:r>
      <w:r w:rsidRPr="00642385">
        <w:rPr>
          <w:rFonts w:ascii="Times New Roman" w:hAnsi="Times New Roman"/>
          <w:bCs/>
          <w:sz w:val="28"/>
          <w:szCs w:val="28"/>
        </w:rPr>
        <w:t>Вы</w:t>
      </w:r>
      <w:r>
        <w:rPr>
          <w:rFonts w:ascii="Times New Roman" w:hAnsi="Times New Roman"/>
          <w:bCs/>
          <w:sz w:val="28"/>
          <w:szCs w:val="28"/>
        </w:rPr>
        <w:t>дача свидетельств о внесении в Т</w:t>
      </w:r>
      <w:r w:rsidRPr="00642385">
        <w:rPr>
          <w:rFonts w:ascii="Times New Roman" w:hAnsi="Times New Roman"/>
          <w:bCs/>
          <w:sz w:val="28"/>
          <w:szCs w:val="28"/>
        </w:rPr>
        <w:t>орговый реестр предприятий торговли на территории муниципального образования город Новотроицк</w:t>
      </w:r>
      <w:r w:rsidRPr="00642385">
        <w:rPr>
          <w:rFonts w:ascii="Times New Roman" w:hAnsi="Times New Roman"/>
          <w:color w:val="000000"/>
          <w:sz w:val="28"/>
          <w:szCs w:val="28"/>
        </w:rPr>
        <w:t>».</w:t>
      </w:r>
    </w:p>
    <w:p w:rsidR="00530786" w:rsidRPr="00642385" w:rsidRDefault="00530786" w:rsidP="00642385">
      <w:pPr>
        <w:spacing w:after="0" w:line="240" w:lineRule="auto"/>
        <w:ind w:firstLine="720"/>
        <w:jc w:val="both"/>
        <w:rPr>
          <w:rFonts w:ascii="Times New Roman" w:hAnsi="Times New Roman"/>
          <w:sz w:val="28"/>
          <w:szCs w:val="28"/>
        </w:rPr>
      </w:pPr>
      <w:r w:rsidRPr="00642385">
        <w:rPr>
          <w:rFonts w:ascii="Times New Roman" w:hAnsi="Times New Roman"/>
          <w:sz w:val="28"/>
          <w:szCs w:val="28"/>
        </w:rPr>
        <w:t>3. Признать утратившим силу постановление от 30.12.2011 № 2322-п «Об утверждении административного регламента предоставления муниципальной услуги «</w:t>
      </w:r>
      <w:r w:rsidRPr="00642385">
        <w:rPr>
          <w:rFonts w:ascii="Times New Roman" w:hAnsi="Times New Roman"/>
          <w:bCs/>
          <w:sz w:val="28"/>
          <w:szCs w:val="28"/>
        </w:rPr>
        <w:t>Вы</w:t>
      </w:r>
      <w:r>
        <w:rPr>
          <w:rFonts w:ascii="Times New Roman" w:hAnsi="Times New Roman"/>
          <w:bCs/>
          <w:sz w:val="28"/>
          <w:szCs w:val="28"/>
        </w:rPr>
        <w:t>дача свидетельств о внесении в Т</w:t>
      </w:r>
      <w:r w:rsidRPr="00642385">
        <w:rPr>
          <w:rFonts w:ascii="Times New Roman" w:hAnsi="Times New Roman"/>
          <w:bCs/>
          <w:sz w:val="28"/>
          <w:szCs w:val="28"/>
        </w:rPr>
        <w:t>орговый реестр предприятий торговли и общественного питания на территории муниципального образования город Новотроицк</w:t>
      </w:r>
      <w:r w:rsidRPr="00642385">
        <w:rPr>
          <w:rFonts w:ascii="Times New Roman" w:hAnsi="Times New Roman"/>
          <w:sz w:val="28"/>
          <w:szCs w:val="28"/>
        </w:rPr>
        <w:t>».</w:t>
      </w:r>
    </w:p>
    <w:p w:rsidR="00530786" w:rsidRPr="00642385" w:rsidRDefault="00530786" w:rsidP="00642385">
      <w:pPr>
        <w:spacing w:after="0" w:line="240" w:lineRule="auto"/>
        <w:ind w:firstLine="720"/>
        <w:jc w:val="both"/>
        <w:rPr>
          <w:rFonts w:ascii="Times New Roman" w:hAnsi="Times New Roman"/>
          <w:sz w:val="28"/>
          <w:szCs w:val="28"/>
        </w:rPr>
      </w:pPr>
      <w:r w:rsidRPr="00642385">
        <w:rPr>
          <w:rFonts w:ascii="Times New Roman" w:hAnsi="Times New Roman"/>
          <w:sz w:val="28"/>
          <w:szCs w:val="28"/>
        </w:rPr>
        <w:t xml:space="preserve">4. Отделу по связям с общественностью администрации муниципального образования город Новотроицк (Абдрахимова А.Р.) обеспечить официальное опубликование настоящего постановления в газете «Гвардеец труда» и размещение на официальном сайте администрации муниципального образования город Новотроицк </w:t>
      </w:r>
      <w:hyperlink r:id="rId7" w:history="1">
        <w:r w:rsidRPr="00642385">
          <w:rPr>
            <w:rFonts w:ascii="Times New Roman" w:hAnsi="Times New Roman"/>
            <w:color w:val="0000FF"/>
            <w:sz w:val="28"/>
            <w:szCs w:val="28"/>
            <w:lang w:val="en-US"/>
          </w:rPr>
          <w:t>www</w:t>
        </w:r>
        <w:r w:rsidRPr="00642385">
          <w:rPr>
            <w:rFonts w:ascii="Times New Roman" w:hAnsi="Times New Roman"/>
            <w:color w:val="0000FF"/>
            <w:sz w:val="28"/>
            <w:szCs w:val="28"/>
          </w:rPr>
          <w:t>.</w:t>
        </w:r>
        <w:r w:rsidRPr="00642385">
          <w:rPr>
            <w:rFonts w:ascii="Times New Roman" w:hAnsi="Times New Roman"/>
            <w:color w:val="0000FF"/>
            <w:sz w:val="28"/>
            <w:szCs w:val="28"/>
            <w:lang w:val="en-US"/>
          </w:rPr>
          <w:t>novotroitsk</w:t>
        </w:r>
        <w:r w:rsidRPr="00642385">
          <w:rPr>
            <w:rFonts w:ascii="Times New Roman" w:hAnsi="Times New Roman"/>
            <w:color w:val="0000FF"/>
            <w:sz w:val="28"/>
            <w:szCs w:val="28"/>
          </w:rPr>
          <w:t>.</w:t>
        </w:r>
        <w:r w:rsidRPr="00642385">
          <w:rPr>
            <w:rFonts w:ascii="Times New Roman" w:hAnsi="Times New Roman"/>
            <w:color w:val="0000FF"/>
            <w:sz w:val="28"/>
            <w:szCs w:val="28"/>
            <w:lang w:val="en-US"/>
          </w:rPr>
          <w:t>orb</w:t>
        </w:r>
        <w:r w:rsidRPr="00642385">
          <w:rPr>
            <w:rFonts w:ascii="Times New Roman" w:hAnsi="Times New Roman"/>
            <w:color w:val="0000FF"/>
            <w:sz w:val="28"/>
            <w:szCs w:val="28"/>
          </w:rPr>
          <w:t>.</w:t>
        </w:r>
        <w:r w:rsidRPr="00642385">
          <w:rPr>
            <w:rFonts w:ascii="Times New Roman" w:hAnsi="Times New Roman"/>
            <w:color w:val="0000FF"/>
            <w:sz w:val="28"/>
            <w:szCs w:val="28"/>
            <w:lang w:val="en-US"/>
          </w:rPr>
          <w:t>ru</w:t>
        </w:r>
      </w:hyperlink>
      <w:r w:rsidRPr="00642385">
        <w:rPr>
          <w:rFonts w:ascii="Times New Roman" w:hAnsi="Times New Roman"/>
          <w:sz w:val="28"/>
          <w:szCs w:val="28"/>
        </w:rPr>
        <w:t xml:space="preserve"> в сети «Интернет».</w:t>
      </w:r>
    </w:p>
    <w:p w:rsidR="00530786" w:rsidRPr="00642385" w:rsidRDefault="00530786" w:rsidP="00642385">
      <w:pPr>
        <w:spacing w:after="0" w:line="240" w:lineRule="auto"/>
        <w:jc w:val="both"/>
        <w:rPr>
          <w:rFonts w:ascii="Times New Roman" w:hAnsi="Times New Roman"/>
          <w:sz w:val="28"/>
          <w:szCs w:val="28"/>
        </w:rPr>
      </w:pPr>
      <w:r w:rsidRPr="00642385">
        <w:rPr>
          <w:rFonts w:ascii="Times New Roman" w:hAnsi="Times New Roman"/>
          <w:sz w:val="28"/>
          <w:szCs w:val="28"/>
        </w:rPr>
        <w:tab/>
        <w:t>5. </w:t>
      </w:r>
      <w:r w:rsidRPr="00AE6F13">
        <w:rPr>
          <w:rFonts w:ascii="Times New Roman" w:hAnsi="Times New Roman"/>
          <w:sz w:val="28"/>
          <w:szCs w:val="28"/>
        </w:rPr>
        <w:t>Контроль</w:t>
      </w:r>
      <w:r>
        <w:rPr>
          <w:rFonts w:ascii="Times New Roman" w:hAnsi="Times New Roman"/>
          <w:sz w:val="28"/>
          <w:szCs w:val="28"/>
        </w:rPr>
        <w:t xml:space="preserve"> </w:t>
      </w:r>
      <w:r w:rsidRPr="0025388A">
        <w:rPr>
          <w:rFonts w:ascii="Times New Roman" w:hAnsi="Times New Roman"/>
          <w:sz w:val="28"/>
          <w:szCs w:val="28"/>
        </w:rPr>
        <w:t xml:space="preserve">за исполнением настоящего  постановления  возложить  на исполняющего обязанности   первого заместителя  главы   муниципального  образования город Новотроицк  </w:t>
      </w:r>
      <w:r>
        <w:rPr>
          <w:rFonts w:ascii="Times New Roman" w:hAnsi="Times New Roman"/>
          <w:sz w:val="28"/>
          <w:szCs w:val="28"/>
        </w:rPr>
        <w:t>Липатова А.В.</w:t>
      </w:r>
    </w:p>
    <w:p w:rsidR="00530786" w:rsidRPr="00642385" w:rsidRDefault="00530786" w:rsidP="00642385">
      <w:pPr>
        <w:spacing w:after="0" w:line="240" w:lineRule="auto"/>
        <w:jc w:val="both"/>
        <w:rPr>
          <w:rFonts w:ascii="Times New Roman" w:hAnsi="Times New Roman"/>
          <w:sz w:val="28"/>
          <w:szCs w:val="28"/>
        </w:rPr>
      </w:pPr>
      <w:r w:rsidRPr="00642385">
        <w:rPr>
          <w:rFonts w:ascii="Times New Roman" w:hAnsi="Times New Roman"/>
          <w:sz w:val="28"/>
          <w:szCs w:val="28"/>
        </w:rPr>
        <w:tab/>
        <w:t>6. Постановление вступает в силу после его официального опубликования в газете «Гвардеец труда».</w:t>
      </w:r>
    </w:p>
    <w:p w:rsidR="00530786" w:rsidRPr="00642385" w:rsidRDefault="00530786" w:rsidP="00642385">
      <w:pPr>
        <w:spacing w:after="0" w:line="240" w:lineRule="auto"/>
        <w:jc w:val="both"/>
        <w:rPr>
          <w:rFonts w:ascii="Times New Roman" w:hAnsi="Times New Roman"/>
          <w:sz w:val="28"/>
          <w:szCs w:val="28"/>
        </w:rPr>
      </w:pPr>
    </w:p>
    <w:p w:rsidR="00530786" w:rsidRPr="00642385" w:rsidRDefault="00530786" w:rsidP="00642385">
      <w:pPr>
        <w:spacing w:after="0" w:line="240" w:lineRule="auto"/>
        <w:jc w:val="both"/>
        <w:rPr>
          <w:rFonts w:ascii="Times New Roman" w:hAnsi="Times New Roman"/>
          <w:sz w:val="28"/>
          <w:szCs w:val="28"/>
        </w:rPr>
      </w:pPr>
    </w:p>
    <w:p w:rsidR="00530786" w:rsidRPr="00642385" w:rsidRDefault="00530786" w:rsidP="00642385">
      <w:pPr>
        <w:spacing w:after="0" w:line="240" w:lineRule="auto"/>
        <w:jc w:val="both"/>
        <w:rPr>
          <w:rFonts w:ascii="Times New Roman" w:hAnsi="Times New Roman"/>
          <w:sz w:val="28"/>
          <w:szCs w:val="28"/>
        </w:rPr>
      </w:pPr>
    </w:p>
    <w:p w:rsidR="00530786" w:rsidRPr="00642385"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r>
        <w:rPr>
          <w:rFonts w:ascii="Times New Roman" w:hAnsi="Times New Roman"/>
          <w:sz w:val="28"/>
          <w:szCs w:val="28"/>
        </w:rPr>
        <w:t>Исполняющий обязанности</w:t>
      </w:r>
    </w:p>
    <w:p w:rsidR="00530786" w:rsidRDefault="00530786" w:rsidP="00642385">
      <w:pPr>
        <w:spacing w:after="0" w:line="240" w:lineRule="auto"/>
        <w:jc w:val="both"/>
        <w:rPr>
          <w:rFonts w:ascii="Times New Roman" w:hAnsi="Times New Roman"/>
          <w:sz w:val="28"/>
          <w:szCs w:val="28"/>
        </w:rPr>
      </w:pPr>
      <w:r>
        <w:rPr>
          <w:rFonts w:ascii="Times New Roman" w:hAnsi="Times New Roman"/>
          <w:sz w:val="28"/>
          <w:szCs w:val="28"/>
        </w:rPr>
        <w:t>первого заместителя главы</w:t>
      </w:r>
    </w:p>
    <w:p w:rsidR="00530786" w:rsidRPr="00642385" w:rsidRDefault="00530786" w:rsidP="00642385">
      <w:pPr>
        <w:spacing w:after="0" w:line="240" w:lineRule="auto"/>
        <w:jc w:val="both"/>
        <w:rPr>
          <w:rFonts w:ascii="Times New Roman" w:hAnsi="Times New Roman"/>
          <w:sz w:val="28"/>
          <w:szCs w:val="28"/>
        </w:rPr>
      </w:pPr>
      <w:r w:rsidRPr="00642385">
        <w:rPr>
          <w:rFonts w:ascii="Times New Roman" w:hAnsi="Times New Roman"/>
          <w:sz w:val="28"/>
          <w:szCs w:val="28"/>
        </w:rPr>
        <w:t xml:space="preserve">муниципального образования </w:t>
      </w:r>
    </w:p>
    <w:p w:rsidR="00530786" w:rsidRDefault="00530786" w:rsidP="00642385">
      <w:pPr>
        <w:spacing w:after="0" w:line="240" w:lineRule="auto"/>
        <w:jc w:val="both"/>
        <w:rPr>
          <w:rFonts w:ascii="Times New Roman" w:hAnsi="Times New Roman"/>
          <w:sz w:val="28"/>
          <w:szCs w:val="28"/>
        </w:rPr>
      </w:pPr>
      <w:r w:rsidRPr="00642385">
        <w:rPr>
          <w:rFonts w:ascii="Times New Roman" w:hAnsi="Times New Roman"/>
          <w:sz w:val="28"/>
          <w:szCs w:val="28"/>
        </w:rPr>
        <w:t xml:space="preserve">город Новотроицк                                      </w:t>
      </w:r>
      <w:r>
        <w:rPr>
          <w:rFonts w:ascii="Times New Roman" w:hAnsi="Times New Roman"/>
          <w:sz w:val="28"/>
          <w:szCs w:val="28"/>
        </w:rPr>
        <w:t xml:space="preserve">                                      А.В. Липатов</w:t>
      </w: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bookmarkStart w:id="0" w:name="_GoBack"/>
      <w:bookmarkEnd w:id="0"/>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Default="00530786" w:rsidP="00642385">
      <w:pPr>
        <w:spacing w:after="0" w:line="240" w:lineRule="auto"/>
        <w:jc w:val="both"/>
        <w:rPr>
          <w:rFonts w:ascii="Times New Roman" w:hAnsi="Times New Roman"/>
          <w:sz w:val="28"/>
          <w:szCs w:val="28"/>
        </w:rPr>
      </w:pPr>
    </w:p>
    <w:p w:rsidR="00530786" w:rsidRPr="00542566" w:rsidRDefault="00530786" w:rsidP="00642385">
      <w:pPr>
        <w:tabs>
          <w:tab w:val="left" w:pos="0"/>
          <w:tab w:val="left" w:pos="993"/>
        </w:tabs>
        <w:autoSpaceDE w:val="0"/>
        <w:autoSpaceDN w:val="0"/>
        <w:adjustRightInd w:val="0"/>
        <w:spacing w:after="0" w:line="240" w:lineRule="auto"/>
        <w:jc w:val="both"/>
        <w:rPr>
          <w:rFonts w:ascii="Times New Roman" w:hAnsi="Times New Roman"/>
          <w:sz w:val="28"/>
          <w:szCs w:val="28"/>
        </w:rPr>
      </w:pPr>
      <w:r w:rsidRPr="00542566">
        <w:rPr>
          <w:rFonts w:ascii="Times New Roman" w:hAnsi="Times New Roman"/>
          <w:sz w:val="28"/>
          <w:szCs w:val="28"/>
        </w:rPr>
        <w:t xml:space="preserve">Разослано: </w:t>
      </w:r>
      <w:r>
        <w:rPr>
          <w:rFonts w:ascii="Times New Roman" w:hAnsi="Times New Roman"/>
          <w:sz w:val="28"/>
          <w:szCs w:val="28"/>
        </w:rPr>
        <w:t>ОТиСХ</w:t>
      </w:r>
      <w:r w:rsidRPr="00542566">
        <w:rPr>
          <w:rFonts w:ascii="Times New Roman" w:hAnsi="Times New Roman"/>
          <w:sz w:val="28"/>
          <w:szCs w:val="28"/>
        </w:rPr>
        <w:t>,</w:t>
      </w:r>
      <w:r>
        <w:rPr>
          <w:rFonts w:ascii="Times New Roman" w:hAnsi="Times New Roman"/>
          <w:sz w:val="28"/>
          <w:szCs w:val="28"/>
        </w:rPr>
        <w:t xml:space="preserve"> ОСО, ЭО, МАУ «МФЦ г. Новотроицк»,</w:t>
      </w:r>
      <w:r w:rsidRPr="00542566">
        <w:rPr>
          <w:rFonts w:ascii="Times New Roman" w:hAnsi="Times New Roman"/>
          <w:sz w:val="28"/>
          <w:szCs w:val="28"/>
        </w:rPr>
        <w:t xml:space="preserve"> в дело.</w:t>
      </w:r>
    </w:p>
    <w:p w:rsidR="00530786" w:rsidRPr="00542566" w:rsidRDefault="00530786" w:rsidP="00642385">
      <w:pPr>
        <w:tabs>
          <w:tab w:val="left" w:pos="0"/>
          <w:tab w:val="left" w:pos="993"/>
        </w:tabs>
        <w:autoSpaceDE w:val="0"/>
        <w:autoSpaceDN w:val="0"/>
        <w:adjustRightInd w:val="0"/>
        <w:spacing w:after="0" w:line="240" w:lineRule="auto"/>
        <w:ind w:firstLine="540"/>
        <w:jc w:val="both"/>
        <w:rPr>
          <w:rFonts w:ascii="Times New Roman" w:hAnsi="Times New Roman"/>
          <w:sz w:val="28"/>
          <w:szCs w:val="28"/>
        </w:rPr>
      </w:pPr>
    </w:p>
    <w:p w:rsidR="00530786" w:rsidRPr="00542566" w:rsidRDefault="00530786" w:rsidP="00642385">
      <w:pPr>
        <w:tabs>
          <w:tab w:val="left" w:pos="0"/>
          <w:tab w:val="left" w:pos="993"/>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У.В. Юдина 62 07 01</w:t>
      </w:r>
    </w:p>
    <w:p w:rsidR="00530786" w:rsidRPr="00542566" w:rsidRDefault="00530786" w:rsidP="00642385">
      <w:pPr>
        <w:tabs>
          <w:tab w:val="left" w:pos="0"/>
          <w:tab w:val="left" w:pos="993"/>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О.О. Баканова</w:t>
      </w:r>
      <w:r w:rsidRPr="00542566">
        <w:rPr>
          <w:rFonts w:ascii="Times New Roman" w:hAnsi="Times New Roman"/>
          <w:sz w:val="28"/>
          <w:szCs w:val="28"/>
        </w:rPr>
        <w:t xml:space="preserve"> (</w:t>
      </w:r>
      <w:r>
        <w:rPr>
          <w:rFonts w:ascii="Times New Roman" w:hAnsi="Times New Roman"/>
          <w:sz w:val="28"/>
          <w:szCs w:val="28"/>
        </w:rPr>
        <w:t>214</w:t>
      </w:r>
      <w:r w:rsidRPr="00542566">
        <w:rPr>
          <w:rFonts w:ascii="Times New Roman" w:hAnsi="Times New Roman"/>
          <w:sz w:val="28"/>
          <w:szCs w:val="28"/>
        </w:rPr>
        <w:t>)</w:t>
      </w:r>
    </w:p>
    <w:p w:rsidR="00530786" w:rsidRPr="00542566" w:rsidRDefault="00530786" w:rsidP="00642385">
      <w:pPr>
        <w:tabs>
          <w:tab w:val="left" w:pos="0"/>
          <w:tab w:val="left" w:pos="993"/>
        </w:tabs>
        <w:autoSpaceDE w:val="0"/>
        <w:autoSpaceDN w:val="0"/>
        <w:adjustRightInd w:val="0"/>
        <w:spacing w:after="0" w:line="240" w:lineRule="auto"/>
        <w:ind w:firstLine="540"/>
        <w:jc w:val="both"/>
        <w:rPr>
          <w:rFonts w:ascii="Times New Roman" w:hAnsi="Times New Roman"/>
          <w:sz w:val="28"/>
          <w:szCs w:val="28"/>
        </w:rPr>
      </w:pPr>
    </w:p>
    <w:p w:rsidR="00530786" w:rsidRPr="00542566" w:rsidRDefault="00530786" w:rsidP="00642385">
      <w:pPr>
        <w:tabs>
          <w:tab w:val="left" w:pos="0"/>
          <w:tab w:val="left" w:pos="993"/>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8</w:t>
      </w:r>
      <w:r w:rsidRPr="00542566">
        <w:rPr>
          <w:rFonts w:ascii="Times New Roman" w:hAnsi="Times New Roman"/>
          <w:sz w:val="28"/>
          <w:szCs w:val="28"/>
        </w:rPr>
        <w:t xml:space="preserve"> экз.</w:t>
      </w:r>
    </w:p>
    <w:tbl>
      <w:tblPr>
        <w:tblW w:w="0" w:type="auto"/>
        <w:tblInd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1"/>
      </w:tblGrid>
      <w:tr w:rsidR="00530786" w:rsidRPr="00522B1E" w:rsidTr="00522B1E">
        <w:tc>
          <w:tcPr>
            <w:tcW w:w="9571" w:type="dxa"/>
            <w:tcBorders>
              <w:top w:val="nil"/>
              <w:left w:val="nil"/>
              <w:bottom w:val="nil"/>
              <w:right w:val="nil"/>
            </w:tcBorders>
          </w:tcPr>
          <w:p w:rsidR="00530786" w:rsidRPr="00522B1E" w:rsidRDefault="00530786" w:rsidP="00522B1E">
            <w:pPr>
              <w:tabs>
                <w:tab w:val="left" w:pos="540"/>
              </w:tabs>
              <w:spacing w:after="0" w:line="240" w:lineRule="auto"/>
              <w:rPr>
                <w:rFonts w:ascii="Times New Roman" w:hAnsi="Times New Roman"/>
                <w:sz w:val="28"/>
                <w:szCs w:val="28"/>
              </w:rPr>
            </w:pPr>
            <w:r w:rsidRPr="00522B1E">
              <w:rPr>
                <w:rFonts w:ascii="Times New Roman" w:hAnsi="Times New Roman"/>
                <w:sz w:val="28"/>
                <w:szCs w:val="28"/>
              </w:rPr>
              <w:t>Приложение</w:t>
            </w:r>
          </w:p>
          <w:p w:rsidR="00530786" w:rsidRPr="00522B1E" w:rsidRDefault="00530786" w:rsidP="00522B1E">
            <w:pPr>
              <w:tabs>
                <w:tab w:val="left" w:pos="540"/>
              </w:tabs>
              <w:spacing w:after="0" w:line="240" w:lineRule="auto"/>
              <w:rPr>
                <w:rFonts w:ascii="Times New Roman" w:hAnsi="Times New Roman"/>
                <w:sz w:val="28"/>
                <w:szCs w:val="28"/>
              </w:rPr>
            </w:pPr>
            <w:r w:rsidRPr="00522B1E">
              <w:rPr>
                <w:rFonts w:ascii="Times New Roman" w:hAnsi="Times New Roman"/>
                <w:sz w:val="28"/>
                <w:szCs w:val="28"/>
              </w:rPr>
              <w:t>к постановлению администрации</w:t>
            </w:r>
          </w:p>
          <w:p w:rsidR="00530786" w:rsidRPr="00522B1E" w:rsidRDefault="00530786" w:rsidP="00522B1E">
            <w:pPr>
              <w:tabs>
                <w:tab w:val="left" w:pos="540"/>
              </w:tabs>
              <w:spacing w:after="0" w:line="240" w:lineRule="auto"/>
              <w:rPr>
                <w:rFonts w:ascii="Times New Roman" w:hAnsi="Times New Roman"/>
                <w:sz w:val="28"/>
                <w:szCs w:val="28"/>
              </w:rPr>
            </w:pPr>
            <w:r w:rsidRPr="00522B1E">
              <w:rPr>
                <w:rFonts w:ascii="Times New Roman" w:hAnsi="Times New Roman"/>
                <w:sz w:val="28"/>
                <w:szCs w:val="28"/>
              </w:rPr>
              <w:t xml:space="preserve">муниципального образования </w:t>
            </w:r>
          </w:p>
          <w:p w:rsidR="00530786" w:rsidRPr="00522B1E" w:rsidRDefault="00530786" w:rsidP="00522B1E">
            <w:pPr>
              <w:tabs>
                <w:tab w:val="left" w:pos="540"/>
              </w:tabs>
              <w:spacing w:after="0" w:line="240" w:lineRule="auto"/>
              <w:rPr>
                <w:rFonts w:ascii="Times New Roman" w:hAnsi="Times New Roman"/>
                <w:sz w:val="28"/>
                <w:szCs w:val="28"/>
              </w:rPr>
            </w:pPr>
            <w:r w:rsidRPr="00522B1E">
              <w:rPr>
                <w:rFonts w:ascii="Times New Roman" w:hAnsi="Times New Roman"/>
                <w:sz w:val="28"/>
                <w:szCs w:val="28"/>
              </w:rPr>
              <w:t>город Новотроицк</w:t>
            </w:r>
          </w:p>
          <w:p w:rsidR="00530786" w:rsidRPr="00522B1E" w:rsidRDefault="00530786" w:rsidP="00522B1E">
            <w:pPr>
              <w:tabs>
                <w:tab w:val="left" w:pos="540"/>
              </w:tabs>
              <w:spacing w:after="0" w:line="240" w:lineRule="auto"/>
              <w:rPr>
                <w:rFonts w:ascii="Times New Roman" w:hAnsi="Times New Roman"/>
                <w:sz w:val="26"/>
                <w:szCs w:val="26"/>
              </w:rPr>
            </w:pPr>
            <w:r w:rsidRPr="00522B1E">
              <w:rPr>
                <w:rFonts w:ascii="Times New Roman" w:hAnsi="Times New Roman"/>
                <w:sz w:val="28"/>
                <w:szCs w:val="28"/>
              </w:rPr>
              <w:t xml:space="preserve">от </w:t>
            </w:r>
            <w:r>
              <w:rPr>
                <w:rFonts w:ascii="Times New Roman" w:hAnsi="Times New Roman"/>
                <w:sz w:val="28"/>
                <w:szCs w:val="28"/>
                <w:u w:val="single"/>
              </w:rPr>
              <w:t>09.07.2018</w:t>
            </w:r>
            <w:r w:rsidRPr="00522B1E">
              <w:rPr>
                <w:rFonts w:ascii="Times New Roman" w:hAnsi="Times New Roman"/>
                <w:sz w:val="28"/>
                <w:szCs w:val="28"/>
              </w:rPr>
              <w:t xml:space="preserve"> № </w:t>
            </w:r>
            <w:r>
              <w:rPr>
                <w:rFonts w:ascii="Times New Roman" w:hAnsi="Times New Roman"/>
                <w:sz w:val="28"/>
                <w:szCs w:val="28"/>
                <w:u w:val="single"/>
              </w:rPr>
              <w:t>1090-п</w:t>
            </w:r>
          </w:p>
        </w:tc>
      </w:tr>
    </w:tbl>
    <w:p w:rsidR="00530786" w:rsidRPr="00A91F8F" w:rsidRDefault="00530786" w:rsidP="00A91F8F">
      <w:pPr>
        <w:spacing w:after="0" w:line="240" w:lineRule="auto"/>
        <w:ind w:right="98"/>
        <w:jc w:val="both"/>
        <w:rPr>
          <w:rFonts w:ascii="Times New Roman" w:hAnsi="Times New Roman"/>
          <w:sz w:val="28"/>
          <w:szCs w:val="28"/>
        </w:rPr>
      </w:pPr>
    </w:p>
    <w:p w:rsidR="00530786" w:rsidRPr="00A91F8F" w:rsidRDefault="00530786" w:rsidP="00A91F8F">
      <w:pPr>
        <w:spacing w:after="0" w:line="240" w:lineRule="auto"/>
        <w:ind w:right="98"/>
        <w:jc w:val="both"/>
        <w:rPr>
          <w:rFonts w:ascii="Times New Roman" w:hAnsi="Times New Roman"/>
          <w:sz w:val="28"/>
          <w:szCs w:val="28"/>
        </w:rPr>
      </w:pPr>
    </w:p>
    <w:p w:rsidR="00530786" w:rsidRPr="00A91F8F" w:rsidRDefault="00530786" w:rsidP="00A91F8F">
      <w:pPr>
        <w:spacing w:after="0" w:line="240" w:lineRule="auto"/>
        <w:ind w:right="98"/>
        <w:jc w:val="center"/>
        <w:rPr>
          <w:rFonts w:ascii="Times New Roman" w:hAnsi="Times New Roman"/>
          <w:b/>
          <w:sz w:val="28"/>
          <w:szCs w:val="28"/>
        </w:rPr>
      </w:pPr>
      <w:r w:rsidRPr="00A91F8F">
        <w:rPr>
          <w:rFonts w:ascii="Times New Roman" w:hAnsi="Times New Roman"/>
          <w:b/>
          <w:sz w:val="28"/>
          <w:szCs w:val="28"/>
        </w:rPr>
        <w:t>Административный регламент</w:t>
      </w:r>
    </w:p>
    <w:p w:rsidR="00530786" w:rsidRPr="00A91F8F" w:rsidRDefault="00530786" w:rsidP="00A91F8F">
      <w:pPr>
        <w:spacing w:after="0" w:line="240" w:lineRule="auto"/>
        <w:ind w:right="98"/>
        <w:jc w:val="center"/>
        <w:rPr>
          <w:rFonts w:ascii="Times New Roman" w:hAnsi="Times New Roman"/>
          <w:b/>
          <w:sz w:val="28"/>
          <w:szCs w:val="28"/>
        </w:rPr>
      </w:pPr>
      <w:r w:rsidRPr="00A91F8F">
        <w:rPr>
          <w:rFonts w:ascii="Times New Roman" w:hAnsi="Times New Roman"/>
          <w:b/>
          <w:sz w:val="28"/>
          <w:szCs w:val="28"/>
        </w:rPr>
        <w:t>предоставления муниципальной услуги</w:t>
      </w:r>
    </w:p>
    <w:p w:rsidR="00530786" w:rsidRPr="00A91F8F" w:rsidRDefault="00530786" w:rsidP="00A91F8F">
      <w:pPr>
        <w:spacing w:after="0" w:line="240" w:lineRule="auto"/>
        <w:jc w:val="center"/>
        <w:rPr>
          <w:rFonts w:ascii="Times New Roman" w:hAnsi="Times New Roman"/>
          <w:b/>
          <w:sz w:val="28"/>
          <w:szCs w:val="28"/>
        </w:rPr>
      </w:pPr>
      <w:r w:rsidRPr="00A91F8F">
        <w:rPr>
          <w:rFonts w:ascii="Times New Roman" w:hAnsi="Times New Roman"/>
          <w:b/>
          <w:sz w:val="28"/>
          <w:szCs w:val="28"/>
        </w:rPr>
        <w:t>«Вы</w:t>
      </w:r>
      <w:r>
        <w:rPr>
          <w:rFonts w:ascii="Times New Roman" w:hAnsi="Times New Roman"/>
          <w:b/>
          <w:sz w:val="28"/>
          <w:szCs w:val="28"/>
        </w:rPr>
        <w:t>дача свидетельств о внесении в Т</w:t>
      </w:r>
      <w:r w:rsidRPr="00A91F8F">
        <w:rPr>
          <w:rFonts w:ascii="Times New Roman" w:hAnsi="Times New Roman"/>
          <w:b/>
          <w:sz w:val="28"/>
          <w:szCs w:val="28"/>
        </w:rPr>
        <w:t>орговый реестр предприятий торговли на территории муниципального образования город Новотроицк»</w:t>
      </w:r>
    </w:p>
    <w:p w:rsidR="00530786" w:rsidRPr="00A91F8F" w:rsidRDefault="00530786" w:rsidP="00A91F8F">
      <w:pPr>
        <w:spacing w:after="0" w:line="240" w:lineRule="auto"/>
        <w:jc w:val="center"/>
        <w:rPr>
          <w:rFonts w:ascii="Times New Roman" w:hAnsi="Times New Roman"/>
          <w:b/>
          <w:i/>
          <w:sz w:val="28"/>
          <w:szCs w:val="28"/>
        </w:rPr>
      </w:pPr>
    </w:p>
    <w:p w:rsidR="00530786" w:rsidRPr="00A91F8F" w:rsidRDefault="00530786" w:rsidP="00A91F8F">
      <w:pPr>
        <w:spacing w:after="0" w:line="240" w:lineRule="auto"/>
        <w:jc w:val="center"/>
        <w:rPr>
          <w:rFonts w:ascii="Times New Roman" w:hAnsi="Times New Roman"/>
          <w:b/>
          <w:sz w:val="28"/>
          <w:szCs w:val="28"/>
        </w:rPr>
      </w:pPr>
      <w:r w:rsidRPr="00A91F8F">
        <w:rPr>
          <w:rFonts w:ascii="Times New Roman" w:hAnsi="Times New Roman"/>
          <w:b/>
          <w:sz w:val="28"/>
          <w:szCs w:val="28"/>
        </w:rPr>
        <w:t>Раздел 1. Общие положения</w:t>
      </w:r>
    </w:p>
    <w:p w:rsidR="00530786" w:rsidRPr="00A91F8F" w:rsidRDefault="00530786" w:rsidP="00A91F8F">
      <w:pPr>
        <w:spacing w:after="0" w:line="240" w:lineRule="auto"/>
        <w:jc w:val="center"/>
        <w:rPr>
          <w:rFonts w:ascii="Times New Roman" w:hAnsi="Times New Roman"/>
          <w:b/>
          <w:sz w:val="28"/>
          <w:szCs w:val="28"/>
        </w:rPr>
      </w:pPr>
    </w:p>
    <w:p w:rsidR="00530786" w:rsidRPr="00F055DA" w:rsidRDefault="00530786" w:rsidP="00A91F8F">
      <w:pPr>
        <w:spacing w:after="0" w:line="240" w:lineRule="auto"/>
        <w:jc w:val="center"/>
        <w:rPr>
          <w:rFonts w:ascii="Times New Roman" w:hAnsi="Times New Roman"/>
          <w:sz w:val="28"/>
          <w:szCs w:val="28"/>
        </w:rPr>
      </w:pPr>
      <w:r w:rsidRPr="00F055DA">
        <w:rPr>
          <w:rFonts w:ascii="Times New Roman" w:hAnsi="Times New Roman"/>
          <w:sz w:val="28"/>
          <w:szCs w:val="28"/>
        </w:rPr>
        <w:t>1.1.Наименование муниципальной  услуги</w:t>
      </w:r>
    </w:p>
    <w:p w:rsidR="00530786" w:rsidRPr="006D35C0" w:rsidRDefault="00530786" w:rsidP="00A91F8F">
      <w:pPr>
        <w:spacing w:after="0" w:line="240" w:lineRule="auto"/>
        <w:jc w:val="center"/>
        <w:rPr>
          <w:rFonts w:ascii="Times New Roman" w:hAnsi="Times New Roman"/>
          <w:b/>
          <w:sz w:val="16"/>
          <w:szCs w:val="16"/>
        </w:rPr>
      </w:pPr>
    </w:p>
    <w:p w:rsidR="00530786" w:rsidRPr="00A91F8F" w:rsidRDefault="00530786" w:rsidP="00A91F8F">
      <w:pPr>
        <w:spacing w:after="0" w:line="240" w:lineRule="auto"/>
        <w:ind w:firstLine="709"/>
        <w:jc w:val="both"/>
        <w:rPr>
          <w:rFonts w:ascii="Times New Roman" w:hAnsi="Times New Roman"/>
          <w:sz w:val="28"/>
          <w:szCs w:val="28"/>
        </w:rPr>
      </w:pPr>
      <w:r w:rsidRPr="00A91F8F">
        <w:rPr>
          <w:rFonts w:ascii="Times New Roman" w:hAnsi="Times New Roman"/>
          <w:sz w:val="28"/>
          <w:szCs w:val="28"/>
        </w:rPr>
        <w:t>1.1.1. Административный регламент предоставления муниципальной услуги  «Вы</w:t>
      </w:r>
      <w:r>
        <w:rPr>
          <w:rFonts w:ascii="Times New Roman" w:hAnsi="Times New Roman"/>
          <w:sz w:val="28"/>
          <w:szCs w:val="28"/>
        </w:rPr>
        <w:t>дача свидетельств о внесении в Т</w:t>
      </w:r>
      <w:r w:rsidRPr="00A91F8F">
        <w:rPr>
          <w:rFonts w:ascii="Times New Roman" w:hAnsi="Times New Roman"/>
          <w:sz w:val="28"/>
          <w:szCs w:val="28"/>
        </w:rPr>
        <w:t>орговый реестр предприятий торговли на территории муниципального образования город Новотроицк</w:t>
      </w:r>
      <w:r>
        <w:rPr>
          <w:rFonts w:ascii="Times New Roman" w:hAnsi="Times New Roman"/>
          <w:sz w:val="28"/>
          <w:szCs w:val="28"/>
        </w:rPr>
        <w:t>» (далее - Регламент</w:t>
      </w:r>
      <w:r w:rsidRPr="00A91F8F">
        <w:rPr>
          <w:rFonts w:ascii="Times New Roman" w:hAnsi="Times New Roman"/>
          <w:sz w:val="28"/>
          <w:szCs w:val="28"/>
        </w:rPr>
        <w:t>) разработан с целью повышения качества предоставления муниципальной услуги и регламентирует порядок, сроки и последовательность действий (административных процедур) при предоставлении муниципальных услуг.</w:t>
      </w:r>
    </w:p>
    <w:p w:rsidR="00530786" w:rsidRPr="00A91F8F" w:rsidRDefault="00530786" w:rsidP="009C3914">
      <w:pPr>
        <w:spacing w:after="0" w:line="240" w:lineRule="auto"/>
        <w:ind w:firstLine="709"/>
        <w:jc w:val="both"/>
        <w:rPr>
          <w:rFonts w:ascii="Times New Roman" w:hAnsi="Times New Roman"/>
          <w:sz w:val="28"/>
          <w:szCs w:val="28"/>
        </w:rPr>
      </w:pPr>
      <w:r w:rsidRPr="00A91F8F">
        <w:rPr>
          <w:rFonts w:ascii="Times New Roman" w:hAnsi="Times New Roman"/>
          <w:sz w:val="28"/>
          <w:szCs w:val="28"/>
        </w:rPr>
        <w:t>1.1.2. Услуга включает в себя:</w:t>
      </w:r>
    </w:p>
    <w:p w:rsidR="00530786" w:rsidRPr="00A91F8F" w:rsidRDefault="00530786" w:rsidP="00A91F8F">
      <w:pPr>
        <w:spacing w:after="0" w:line="240" w:lineRule="auto"/>
        <w:jc w:val="both"/>
        <w:rPr>
          <w:rFonts w:ascii="Times New Roman" w:hAnsi="Times New Roman"/>
          <w:sz w:val="28"/>
          <w:szCs w:val="28"/>
        </w:rPr>
      </w:pPr>
      <w:r w:rsidRPr="00A91F8F">
        <w:rPr>
          <w:rFonts w:ascii="Times New Roman" w:hAnsi="Times New Roman"/>
          <w:sz w:val="28"/>
          <w:szCs w:val="28"/>
        </w:rPr>
        <w:t>- консультирование граждан;</w:t>
      </w:r>
    </w:p>
    <w:p w:rsidR="00530786" w:rsidRPr="00A91F8F" w:rsidRDefault="00530786" w:rsidP="00A91F8F">
      <w:pPr>
        <w:spacing w:after="0" w:line="240" w:lineRule="auto"/>
        <w:jc w:val="both"/>
        <w:rPr>
          <w:rFonts w:ascii="Times New Roman" w:hAnsi="Times New Roman"/>
          <w:sz w:val="28"/>
          <w:szCs w:val="28"/>
        </w:rPr>
      </w:pPr>
      <w:r w:rsidRPr="00A91F8F">
        <w:rPr>
          <w:rFonts w:ascii="Times New Roman" w:hAnsi="Times New Roman"/>
          <w:sz w:val="28"/>
          <w:szCs w:val="28"/>
        </w:rPr>
        <w:t>- разъяснение о порядке подачи документов и выдачи свидетельства;</w:t>
      </w:r>
    </w:p>
    <w:p w:rsidR="00530786" w:rsidRPr="00A91F8F" w:rsidRDefault="00530786" w:rsidP="00A91F8F">
      <w:pPr>
        <w:spacing w:after="0" w:line="240" w:lineRule="auto"/>
        <w:jc w:val="both"/>
        <w:rPr>
          <w:rFonts w:ascii="Times New Roman" w:hAnsi="Times New Roman"/>
          <w:sz w:val="28"/>
          <w:szCs w:val="28"/>
        </w:rPr>
      </w:pPr>
      <w:r w:rsidRPr="00A91F8F">
        <w:rPr>
          <w:rFonts w:ascii="Times New Roman" w:hAnsi="Times New Roman"/>
          <w:sz w:val="28"/>
          <w:szCs w:val="28"/>
        </w:rPr>
        <w:t>- оформление и вы</w:t>
      </w:r>
      <w:r>
        <w:rPr>
          <w:rFonts w:ascii="Times New Roman" w:hAnsi="Times New Roman"/>
          <w:sz w:val="28"/>
          <w:szCs w:val="28"/>
        </w:rPr>
        <w:t>дача свидетельств о внесении в Т</w:t>
      </w:r>
      <w:r w:rsidRPr="00A91F8F">
        <w:rPr>
          <w:rFonts w:ascii="Times New Roman" w:hAnsi="Times New Roman"/>
          <w:sz w:val="28"/>
          <w:szCs w:val="28"/>
        </w:rPr>
        <w:t>орговый реестр предприятий торговли на территории муниципального образования город Новотроицк.</w:t>
      </w:r>
    </w:p>
    <w:p w:rsidR="00530786" w:rsidRPr="006D35C0" w:rsidRDefault="00530786" w:rsidP="00B95F86">
      <w:pPr>
        <w:autoSpaceDE w:val="0"/>
        <w:autoSpaceDN w:val="0"/>
        <w:adjustRightInd w:val="0"/>
        <w:spacing w:after="0" w:line="240" w:lineRule="auto"/>
        <w:ind w:right="-57" w:firstLine="709"/>
        <w:jc w:val="center"/>
        <w:rPr>
          <w:rFonts w:ascii="Times New Roman" w:hAnsi="Times New Roman"/>
          <w:sz w:val="16"/>
          <w:szCs w:val="16"/>
        </w:rPr>
      </w:pPr>
    </w:p>
    <w:p w:rsidR="00530786" w:rsidRPr="00F055DA" w:rsidRDefault="00530786" w:rsidP="00A91F8F">
      <w:pPr>
        <w:spacing w:after="0" w:line="240" w:lineRule="auto"/>
        <w:jc w:val="center"/>
        <w:rPr>
          <w:rFonts w:ascii="Times New Roman" w:hAnsi="Times New Roman"/>
          <w:sz w:val="28"/>
          <w:szCs w:val="28"/>
        </w:rPr>
      </w:pPr>
      <w:r w:rsidRPr="00F055DA">
        <w:rPr>
          <w:rFonts w:ascii="Times New Roman" w:hAnsi="Times New Roman"/>
          <w:sz w:val="28"/>
          <w:szCs w:val="28"/>
        </w:rPr>
        <w:t>1.2</w:t>
      </w:r>
      <w:r>
        <w:rPr>
          <w:rFonts w:ascii="Times New Roman" w:hAnsi="Times New Roman"/>
          <w:sz w:val="28"/>
          <w:szCs w:val="28"/>
        </w:rPr>
        <w:t xml:space="preserve">. Нормативные правовые акты, </w:t>
      </w:r>
      <w:r w:rsidRPr="00F055DA">
        <w:rPr>
          <w:rFonts w:ascii="Times New Roman" w:hAnsi="Times New Roman"/>
          <w:sz w:val="28"/>
          <w:szCs w:val="28"/>
        </w:rPr>
        <w:t>регулирующие  предоставление</w:t>
      </w:r>
    </w:p>
    <w:p w:rsidR="00530786" w:rsidRPr="00F055DA" w:rsidRDefault="00530786" w:rsidP="00A91F8F">
      <w:pPr>
        <w:spacing w:after="0" w:line="240" w:lineRule="auto"/>
        <w:jc w:val="center"/>
        <w:rPr>
          <w:rFonts w:ascii="Times New Roman" w:hAnsi="Times New Roman"/>
          <w:sz w:val="28"/>
          <w:szCs w:val="28"/>
        </w:rPr>
      </w:pPr>
      <w:r w:rsidRPr="00F055DA">
        <w:rPr>
          <w:rFonts w:ascii="Times New Roman" w:hAnsi="Times New Roman"/>
          <w:sz w:val="28"/>
          <w:szCs w:val="28"/>
        </w:rPr>
        <w:t>муниципальной услуги</w:t>
      </w:r>
    </w:p>
    <w:p w:rsidR="00530786" w:rsidRPr="006D35C0" w:rsidRDefault="00530786" w:rsidP="00A91F8F">
      <w:pPr>
        <w:spacing w:after="0" w:line="240" w:lineRule="auto"/>
        <w:jc w:val="center"/>
        <w:rPr>
          <w:rFonts w:ascii="Times New Roman" w:hAnsi="Times New Roman"/>
          <w:b/>
          <w:sz w:val="16"/>
          <w:szCs w:val="16"/>
        </w:rPr>
      </w:pPr>
    </w:p>
    <w:p w:rsidR="00530786" w:rsidRPr="00BA6D2B" w:rsidRDefault="00530786" w:rsidP="009C3914">
      <w:pPr>
        <w:autoSpaceDE w:val="0"/>
        <w:autoSpaceDN w:val="0"/>
        <w:adjustRightInd w:val="0"/>
        <w:spacing w:after="0" w:line="240" w:lineRule="auto"/>
        <w:ind w:right="-57" w:firstLine="709"/>
        <w:jc w:val="both"/>
        <w:rPr>
          <w:rFonts w:ascii="Times New Roman" w:hAnsi="Times New Roman"/>
          <w:sz w:val="28"/>
          <w:szCs w:val="28"/>
        </w:rPr>
      </w:pPr>
      <w:r w:rsidRPr="00A91F8F">
        <w:rPr>
          <w:rFonts w:ascii="Times New Roman" w:hAnsi="Times New Roman"/>
          <w:sz w:val="28"/>
          <w:szCs w:val="28"/>
        </w:rPr>
        <w:t>Услуга предоставляется в соответствии с:</w:t>
      </w:r>
    </w:p>
    <w:p w:rsidR="00530786" w:rsidRDefault="00530786" w:rsidP="009C3914">
      <w:pPr>
        <w:autoSpaceDE w:val="0"/>
        <w:autoSpaceDN w:val="0"/>
        <w:adjustRightInd w:val="0"/>
        <w:spacing w:after="0" w:line="240" w:lineRule="auto"/>
        <w:ind w:right="-57" w:firstLine="709"/>
        <w:jc w:val="both"/>
        <w:rPr>
          <w:rFonts w:ascii="Times New Roman" w:hAnsi="Times New Roman"/>
          <w:sz w:val="28"/>
          <w:szCs w:val="28"/>
        </w:rPr>
      </w:pPr>
      <w:r>
        <w:rPr>
          <w:rFonts w:ascii="Times New Roman" w:hAnsi="Times New Roman"/>
          <w:sz w:val="28"/>
          <w:szCs w:val="28"/>
        </w:rPr>
        <w:t xml:space="preserve">- </w:t>
      </w:r>
      <w:r w:rsidRPr="00BA6D2B">
        <w:rPr>
          <w:rFonts w:ascii="Times New Roman" w:hAnsi="Times New Roman"/>
          <w:sz w:val="28"/>
          <w:szCs w:val="28"/>
        </w:rPr>
        <w:t xml:space="preserve">Конституцией Российской Федерации; </w:t>
      </w:r>
    </w:p>
    <w:p w:rsidR="00530786" w:rsidRDefault="00530786" w:rsidP="009C3914">
      <w:pPr>
        <w:autoSpaceDE w:val="0"/>
        <w:autoSpaceDN w:val="0"/>
        <w:adjustRightInd w:val="0"/>
        <w:spacing w:after="0" w:line="240" w:lineRule="auto"/>
        <w:ind w:right="-57" w:firstLine="709"/>
        <w:jc w:val="both"/>
        <w:rPr>
          <w:rFonts w:ascii="Times New Roman" w:hAnsi="Times New Roman"/>
          <w:sz w:val="28"/>
          <w:szCs w:val="28"/>
        </w:rPr>
      </w:pPr>
      <w:r>
        <w:rPr>
          <w:rFonts w:ascii="Times New Roman" w:hAnsi="Times New Roman"/>
          <w:sz w:val="28"/>
          <w:szCs w:val="28"/>
        </w:rPr>
        <w:t xml:space="preserve">- </w:t>
      </w:r>
      <w:r w:rsidRPr="00BA6D2B">
        <w:rPr>
          <w:rFonts w:ascii="Times New Roman" w:hAnsi="Times New Roman"/>
          <w:sz w:val="28"/>
          <w:szCs w:val="28"/>
        </w:rPr>
        <w:t xml:space="preserve">Федеральным законом Российской Федерации от 27 июля 2010 года №210-ФЗ «Об организации предоставления государственных и муниципальных услуг»; </w:t>
      </w:r>
    </w:p>
    <w:p w:rsidR="00530786" w:rsidRDefault="00530786" w:rsidP="009C3914">
      <w:pPr>
        <w:autoSpaceDE w:val="0"/>
        <w:autoSpaceDN w:val="0"/>
        <w:adjustRightInd w:val="0"/>
        <w:spacing w:after="0" w:line="240" w:lineRule="auto"/>
        <w:ind w:right="-57" w:firstLine="709"/>
        <w:jc w:val="both"/>
        <w:rPr>
          <w:rFonts w:ascii="Times New Roman" w:hAnsi="Times New Roman"/>
          <w:sz w:val="28"/>
          <w:szCs w:val="28"/>
        </w:rPr>
      </w:pPr>
      <w:r>
        <w:rPr>
          <w:rFonts w:ascii="Times New Roman" w:hAnsi="Times New Roman"/>
          <w:sz w:val="28"/>
          <w:szCs w:val="28"/>
        </w:rPr>
        <w:t>-</w:t>
      </w:r>
      <w:r w:rsidRPr="00BA6D2B">
        <w:rPr>
          <w:rFonts w:ascii="Times New Roman" w:hAnsi="Times New Roman"/>
          <w:sz w:val="28"/>
          <w:szCs w:val="28"/>
        </w:rPr>
        <w:t xml:space="preserve"> Федеральным законом Российской Федерации от 06 октября 2003 года № 131-ФЗ «Об общих принципах организации местного самоуправления в Российской Федерации»; </w:t>
      </w:r>
    </w:p>
    <w:p w:rsidR="00530786" w:rsidRDefault="00530786" w:rsidP="009C3914">
      <w:pPr>
        <w:autoSpaceDE w:val="0"/>
        <w:autoSpaceDN w:val="0"/>
        <w:adjustRightInd w:val="0"/>
        <w:spacing w:after="0" w:line="240" w:lineRule="auto"/>
        <w:ind w:right="-57" w:firstLine="709"/>
        <w:jc w:val="both"/>
        <w:rPr>
          <w:rFonts w:ascii="Times New Roman" w:hAnsi="Times New Roman"/>
          <w:sz w:val="28"/>
          <w:szCs w:val="28"/>
        </w:rPr>
      </w:pPr>
      <w:r>
        <w:rPr>
          <w:rFonts w:ascii="Times New Roman" w:hAnsi="Times New Roman"/>
          <w:sz w:val="28"/>
          <w:szCs w:val="28"/>
        </w:rPr>
        <w:t>-</w:t>
      </w:r>
      <w:r w:rsidRPr="00BA6D2B">
        <w:rPr>
          <w:rFonts w:ascii="Times New Roman" w:hAnsi="Times New Roman"/>
          <w:sz w:val="28"/>
          <w:szCs w:val="28"/>
        </w:rPr>
        <w:t xml:space="preserve"> Федеральным законом Российской Федерации от 24 июля 2007 года № 209-ФЗ «О развитии малого и среднего предпринимательства в Российской Федерации»; </w:t>
      </w:r>
    </w:p>
    <w:p w:rsidR="00530786" w:rsidRPr="00A91F8F" w:rsidRDefault="00530786" w:rsidP="009C3914">
      <w:pPr>
        <w:autoSpaceDE w:val="0"/>
        <w:autoSpaceDN w:val="0"/>
        <w:adjustRightInd w:val="0"/>
        <w:spacing w:after="0" w:line="240" w:lineRule="auto"/>
        <w:ind w:right="-57" w:firstLine="709"/>
        <w:jc w:val="both"/>
        <w:rPr>
          <w:rFonts w:ascii="Times New Roman" w:hAnsi="Times New Roman"/>
          <w:sz w:val="28"/>
          <w:szCs w:val="28"/>
        </w:rPr>
      </w:pPr>
      <w:r>
        <w:rPr>
          <w:rFonts w:ascii="Times New Roman" w:hAnsi="Times New Roman"/>
          <w:sz w:val="28"/>
          <w:szCs w:val="28"/>
        </w:rPr>
        <w:t>-</w:t>
      </w:r>
      <w:r w:rsidRPr="00BA6D2B">
        <w:rPr>
          <w:rFonts w:ascii="Times New Roman" w:hAnsi="Times New Roman"/>
          <w:sz w:val="28"/>
          <w:szCs w:val="28"/>
        </w:rPr>
        <w:t xml:space="preserve"> Федеральным законом Российской Федерации от 28 декабря 2009 года № 381-ФЗ «Об основах государственного регулирования торговой деятельности в Российской Федерации»;</w:t>
      </w:r>
    </w:p>
    <w:p w:rsidR="00530786" w:rsidRPr="00A91F8F" w:rsidRDefault="00530786" w:rsidP="00BA6D2B">
      <w:pPr>
        <w:autoSpaceDE w:val="0"/>
        <w:autoSpaceDN w:val="0"/>
        <w:adjustRightInd w:val="0"/>
        <w:spacing w:after="0" w:line="240" w:lineRule="auto"/>
        <w:ind w:firstLine="709"/>
        <w:jc w:val="both"/>
        <w:rPr>
          <w:rFonts w:ascii="Times New Roman" w:hAnsi="Times New Roman"/>
          <w:sz w:val="28"/>
          <w:szCs w:val="28"/>
        </w:rPr>
      </w:pPr>
      <w:r w:rsidRPr="00BA6D2B">
        <w:rPr>
          <w:rFonts w:ascii="Times New Roman" w:hAnsi="Times New Roman"/>
          <w:sz w:val="28"/>
          <w:szCs w:val="28"/>
        </w:rPr>
        <w:t xml:space="preserve">- </w:t>
      </w:r>
      <w:r w:rsidRPr="00A91F8F">
        <w:rPr>
          <w:rFonts w:ascii="Times New Roman" w:hAnsi="Times New Roman"/>
          <w:sz w:val="28"/>
          <w:szCs w:val="28"/>
        </w:rPr>
        <w:t xml:space="preserve">Постановлением </w:t>
      </w:r>
      <w:r>
        <w:rPr>
          <w:rFonts w:ascii="Times New Roman" w:hAnsi="Times New Roman"/>
          <w:sz w:val="28"/>
          <w:szCs w:val="28"/>
        </w:rPr>
        <w:t>Правительства Оренбургской области от 05.03.2013 года № 172</w:t>
      </w:r>
      <w:r w:rsidRPr="00A91F8F">
        <w:rPr>
          <w:rFonts w:ascii="Times New Roman" w:hAnsi="Times New Roman"/>
          <w:sz w:val="28"/>
          <w:szCs w:val="28"/>
        </w:rPr>
        <w:t>-п</w:t>
      </w:r>
      <w:r w:rsidRPr="00BA6D2B">
        <w:rPr>
          <w:rFonts w:ascii="Times New Roman" w:hAnsi="Times New Roman"/>
          <w:sz w:val="28"/>
          <w:szCs w:val="28"/>
        </w:rPr>
        <w:t xml:space="preserve"> «</w:t>
      </w:r>
      <w:r>
        <w:rPr>
          <w:rFonts w:ascii="Times New Roman" w:hAnsi="Times New Roman"/>
          <w:sz w:val="28"/>
          <w:szCs w:val="28"/>
        </w:rPr>
        <w:t>Об утверждении порядка организации работы по сбору сведений о хозяйствующих субъектах, осуществляющих торговую деятельность, и хозяйствующих субъектах, осуществляющих поставки товаров (за исключением производителей товаров), для размещения в информационно-аналитической системе «Торговый реестр Оренбургской области</w:t>
      </w:r>
      <w:r w:rsidRPr="00BA6D2B">
        <w:rPr>
          <w:rFonts w:ascii="Times New Roman" w:hAnsi="Times New Roman"/>
          <w:sz w:val="28"/>
          <w:szCs w:val="28"/>
        </w:rPr>
        <w:t>»</w:t>
      </w:r>
      <w:r>
        <w:rPr>
          <w:rFonts w:ascii="Times New Roman" w:hAnsi="Times New Roman"/>
          <w:sz w:val="28"/>
          <w:szCs w:val="28"/>
        </w:rPr>
        <w:t>.</w:t>
      </w:r>
    </w:p>
    <w:p w:rsidR="00530786" w:rsidRPr="006D35C0" w:rsidRDefault="00530786" w:rsidP="00F3787D">
      <w:pPr>
        <w:autoSpaceDE w:val="0"/>
        <w:autoSpaceDN w:val="0"/>
        <w:adjustRightInd w:val="0"/>
        <w:spacing w:after="0" w:line="240" w:lineRule="auto"/>
        <w:ind w:right="-57" w:firstLine="720"/>
        <w:jc w:val="both"/>
        <w:rPr>
          <w:rFonts w:ascii="Times New Roman" w:hAnsi="Times New Roman"/>
          <w:sz w:val="16"/>
          <w:szCs w:val="16"/>
        </w:rPr>
      </w:pPr>
    </w:p>
    <w:p w:rsidR="00530786" w:rsidRPr="00F055DA" w:rsidRDefault="00530786" w:rsidP="006730FC">
      <w:pPr>
        <w:spacing w:after="0" w:line="240" w:lineRule="auto"/>
        <w:jc w:val="center"/>
        <w:rPr>
          <w:rFonts w:ascii="Times New Roman" w:hAnsi="Times New Roman"/>
          <w:sz w:val="28"/>
          <w:szCs w:val="28"/>
        </w:rPr>
      </w:pPr>
      <w:r w:rsidRPr="00F055DA">
        <w:rPr>
          <w:rFonts w:ascii="Times New Roman" w:hAnsi="Times New Roman"/>
          <w:sz w:val="28"/>
          <w:szCs w:val="28"/>
        </w:rPr>
        <w:t>1.3. Наименование органа, предос</w:t>
      </w:r>
      <w:r>
        <w:rPr>
          <w:rFonts w:ascii="Times New Roman" w:hAnsi="Times New Roman"/>
          <w:sz w:val="28"/>
          <w:szCs w:val="28"/>
        </w:rPr>
        <w:t>тавляющего муниципальную услугу</w:t>
      </w:r>
    </w:p>
    <w:p w:rsidR="00530786" w:rsidRPr="006D35C0" w:rsidRDefault="00530786" w:rsidP="006730FC">
      <w:pPr>
        <w:spacing w:after="0" w:line="240" w:lineRule="auto"/>
        <w:jc w:val="both"/>
        <w:rPr>
          <w:rFonts w:ascii="Times New Roman" w:hAnsi="Times New Roman"/>
          <w:b/>
          <w:sz w:val="16"/>
          <w:szCs w:val="16"/>
        </w:rPr>
      </w:pPr>
    </w:p>
    <w:p w:rsidR="00530786" w:rsidRDefault="00530786" w:rsidP="006730FC">
      <w:pPr>
        <w:spacing w:after="0" w:line="240" w:lineRule="auto"/>
        <w:ind w:firstLine="709"/>
        <w:jc w:val="both"/>
        <w:rPr>
          <w:rFonts w:ascii="Times New Roman" w:hAnsi="Times New Roman"/>
          <w:sz w:val="28"/>
          <w:szCs w:val="28"/>
        </w:rPr>
      </w:pPr>
      <w:r>
        <w:rPr>
          <w:rFonts w:ascii="Times New Roman" w:hAnsi="Times New Roman"/>
          <w:sz w:val="28"/>
          <w:szCs w:val="28"/>
        </w:rPr>
        <w:t>1.3.1 </w:t>
      </w:r>
      <w:r w:rsidRPr="00A91F8F">
        <w:rPr>
          <w:rFonts w:ascii="Times New Roman" w:hAnsi="Times New Roman"/>
          <w:sz w:val="28"/>
          <w:szCs w:val="28"/>
        </w:rPr>
        <w:t xml:space="preserve">Услуга предоставляется </w:t>
      </w:r>
      <w:r>
        <w:rPr>
          <w:rFonts w:ascii="Times New Roman" w:hAnsi="Times New Roman"/>
          <w:sz w:val="28"/>
          <w:szCs w:val="28"/>
        </w:rPr>
        <w:t>администрацией муниципального образования город Новотроицк (далее – Администрация)</w:t>
      </w:r>
      <w:r w:rsidRPr="00A91F8F">
        <w:rPr>
          <w:rFonts w:ascii="Times New Roman" w:hAnsi="Times New Roman"/>
          <w:sz w:val="28"/>
          <w:szCs w:val="28"/>
        </w:rPr>
        <w:t>, структурным подразделением</w:t>
      </w:r>
      <w:r>
        <w:rPr>
          <w:rFonts w:ascii="Times New Roman" w:hAnsi="Times New Roman"/>
          <w:sz w:val="28"/>
          <w:szCs w:val="28"/>
        </w:rPr>
        <w:t xml:space="preserve"> - </w:t>
      </w:r>
      <w:r w:rsidRPr="00A91F8F">
        <w:rPr>
          <w:rFonts w:ascii="Times New Roman" w:hAnsi="Times New Roman"/>
          <w:sz w:val="28"/>
          <w:szCs w:val="28"/>
        </w:rPr>
        <w:t xml:space="preserve">отделом </w:t>
      </w:r>
      <w:r>
        <w:rPr>
          <w:rFonts w:ascii="Times New Roman" w:hAnsi="Times New Roman"/>
          <w:sz w:val="28"/>
          <w:szCs w:val="28"/>
        </w:rPr>
        <w:t xml:space="preserve">торговли и сельского хозяйства </w:t>
      </w:r>
      <w:r w:rsidRPr="00A91F8F">
        <w:rPr>
          <w:rFonts w:ascii="Times New Roman" w:hAnsi="Times New Roman"/>
          <w:sz w:val="28"/>
          <w:szCs w:val="28"/>
        </w:rPr>
        <w:t>администрации муниципального образования город Новотроицк</w:t>
      </w:r>
      <w:r>
        <w:rPr>
          <w:rFonts w:ascii="Times New Roman" w:hAnsi="Times New Roman"/>
          <w:sz w:val="28"/>
          <w:szCs w:val="28"/>
        </w:rPr>
        <w:t xml:space="preserve"> (далее –ОТиСХ)</w:t>
      </w:r>
      <w:r w:rsidRPr="00A91F8F">
        <w:rPr>
          <w:rFonts w:ascii="Times New Roman" w:hAnsi="Times New Roman"/>
          <w:sz w:val="28"/>
          <w:szCs w:val="28"/>
        </w:rPr>
        <w:t>.</w:t>
      </w:r>
    </w:p>
    <w:p w:rsidR="00530786" w:rsidRPr="00A91F8F" w:rsidRDefault="00530786" w:rsidP="006730FC">
      <w:pPr>
        <w:spacing w:after="0" w:line="240" w:lineRule="auto"/>
        <w:ind w:firstLine="709"/>
        <w:jc w:val="both"/>
        <w:rPr>
          <w:rFonts w:ascii="Times New Roman" w:hAnsi="Times New Roman"/>
          <w:sz w:val="28"/>
          <w:szCs w:val="28"/>
        </w:rPr>
      </w:pPr>
      <w:r>
        <w:rPr>
          <w:rFonts w:ascii="Times New Roman" w:hAnsi="Times New Roman"/>
          <w:sz w:val="28"/>
          <w:szCs w:val="28"/>
        </w:rPr>
        <w:t>1.3.2. П</w:t>
      </w:r>
      <w:r w:rsidRPr="0014449C">
        <w:rPr>
          <w:rFonts w:ascii="Times New Roman" w:hAnsi="Times New Roman"/>
          <w:sz w:val="28"/>
          <w:szCs w:val="28"/>
        </w:rPr>
        <w:t xml:space="preserve">ри условии наличия заключенного соглашения о взаимодействии между </w:t>
      </w:r>
      <w:r>
        <w:rPr>
          <w:rFonts w:ascii="Times New Roman" w:hAnsi="Times New Roman"/>
          <w:sz w:val="28"/>
          <w:szCs w:val="28"/>
        </w:rPr>
        <w:t>МФЦ</w:t>
      </w:r>
      <w:r w:rsidRPr="0014449C">
        <w:rPr>
          <w:rFonts w:ascii="Times New Roman" w:hAnsi="Times New Roman"/>
          <w:sz w:val="28"/>
          <w:szCs w:val="28"/>
        </w:rPr>
        <w:t xml:space="preserve"> и </w:t>
      </w:r>
      <w:r>
        <w:rPr>
          <w:rFonts w:ascii="Times New Roman" w:hAnsi="Times New Roman"/>
          <w:sz w:val="28"/>
          <w:szCs w:val="28"/>
        </w:rPr>
        <w:t>Администрацией у</w:t>
      </w:r>
      <w:r w:rsidRPr="00A91F8F">
        <w:rPr>
          <w:rFonts w:ascii="Times New Roman" w:hAnsi="Times New Roman"/>
          <w:sz w:val="28"/>
          <w:szCs w:val="28"/>
        </w:rPr>
        <w:t xml:space="preserve">слуга предоставляется </w:t>
      </w:r>
      <w:r>
        <w:rPr>
          <w:rFonts w:ascii="Times New Roman" w:hAnsi="Times New Roman"/>
          <w:sz w:val="28"/>
          <w:szCs w:val="28"/>
        </w:rPr>
        <w:t>Муниципальным автономным</w:t>
      </w:r>
      <w:r w:rsidRPr="005F507A">
        <w:rPr>
          <w:rFonts w:ascii="Times New Roman" w:hAnsi="Times New Roman"/>
          <w:sz w:val="28"/>
          <w:szCs w:val="28"/>
        </w:rPr>
        <w:t xml:space="preserve"> учреждение</w:t>
      </w:r>
      <w:r>
        <w:rPr>
          <w:rFonts w:ascii="Times New Roman" w:hAnsi="Times New Roman"/>
          <w:sz w:val="28"/>
          <w:szCs w:val="28"/>
        </w:rPr>
        <w:t>м</w:t>
      </w:r>
      <w:r w:rsidRPr="005F507A">
        <w:rPr>
          <w:rFonts w:ascii="Times New Roman" w:hAnsi="Times New Roman"/>
          <w:sz w:val="28"/>
          <w:szCs w:val="28"/>
        </w:rPr>
        <w:t xml:space="preserve"> муниципально</w:t>
      </w:r>
      <w:r>
        <w:rPr>
          <w:rFonts w:ascii="Times New Roman" w:hAnsi="Times New Roman"/>
          <w:sz w:val="28"/>
          <w:szCs w:val="28"/>
        </w:rPr>
        <w:t xml:space="preserve">го образования город Новотроицк </w:t>
      </w:r>
      <w:r w:rsidRPr="005F507A">
        <w:rPr>
          <w:rFonts w:ascii="Times New Roman" w:hAnsi="Times New Roman"/>
          <w:sz w:val="28"/>
          <w:szCs w:val="28"/>
        </w:rPr>
        <w:t>"Многофункциональный центр предоставления государственных и муниципальных услуг"</w:t>
      </w:r>
      <w:r>
        <w:rPr>
          <w:rFonts w:ascii="Times New Roman" w:hAnsi="Times New Roman"/>
          <w:sz w:val="28"/>
          <w:szCs w:val="28"/>
        </w:rPr>
        <w:t xml:space="preserve"> (далее – МФЦ).</w:t>
      </w:r>
    </w:p>
    <w:p w:rsidR="00530786" w:rsidRPr="006D35C0" w:rsidRDefault="00530786" w:rsidP="00F3787D">
      <w:pPr>
        <w:autoSpaceDE w:val="0"/>
        <w:autoSpaceDN w:val="0"/>
        <w:adjustRightInd w:val="0"/>
        <w:spacing w:after="0" w:line="240" w:lineRule="auto"/>
        <w:ind w:right="-57" w:firstLine="720"/>
        <w:jc w:val="both"/>
        <w:rPr>
          <w:rFonts w:ascii="Times New Roman" w:hAnsi="Times New Roman"/>
          <w:sz w:val="16"/>
          <w:szCs w:val="16"/>
        </w:rPr>
      </w:pPr>
    </w:p>
    <w:p w:rsidR="00530786" w:rsidRPr="00A91F8F" w:rsidRDefault="00530786" w:rsidP="00F055DA">
      <w:pPr>
        <w:spacing w:after="0" w:line="240" w:lineRule="auto"/>
        <w:ind w:left="-57" w:right="-57" w:firstLine="709"/>
        <w:jc w:val="center"/>
        <w:rPr>
          <w:rFonts w:ascii="Times New Roman" w:hAnsi="Times New Roman"/>
          <w:b/>
          <w:sz w:val="28"/>
          <w:szCs w:val="28"/>
        </w:rPr>
      </w:pPr>
      <w:r w:rsidRPr="00A91F8F">
        <w:rPr>
          <w:rFonts w:ascii="Times New Roman" w:hAnsi="Times New Roman"/>
          <w:b/>
          <w:sz w:val="28"/>
          <w:szCs w:val="28"/>
        </w:rPr>
        <w:t xml:space="preserve">Раздел 2. </w:t>
      </w:r>
      <w:r>
        <w:rPr>
          <w:rFonts w:ascii="Times New Roman" w:hAnsi="Times New Roman"/>
          <w:b/>
          <w:sz w:val="28"/>
          <w:szCs w:val="28"/>
        </w:rPr>
        <w:t>Стандарт предоставления муниципальной услуги</w:t>
      </w:r>
    </w:p>
    <w:p w:rsidR="00530786" w:rsidRPr="006D35C0" w:rsidRDefault="00530786" w:rsidP="00F055DA">
      <w:pPr>
        <w:autoSpaceDE w:val="0"/>
        <w:autoSpaceDN w:val="0"/>
        <w:adjustRightInd w:val="0"/>
        <w:spacing w:after="0" w:line="240" w:lineRule="auto"/>
        <w:ind w:right="-57" w:firstLine="720"/>
        <w:jc w:val="both"/>
        <w:rPr>
          <w:rFonts w:ascii="Times New Roman" w:hAnsi="Times New Roman"/>
          <w:sz w:val="16"/>
          <w:szCs w:val="16"/>
        </w:rPr>
      </w:pPr>
    </w:p>
    <w:p w:rsidR="00530786" w:rsidRPr="0014449C" w:rsidRDefault="00530786" w:rsidP="00F055DA">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2.1. Наименование муниципальной услуги</w:t>
      </w:r>
    </w:p>
    <w:p w:rsidR="00530786" w:rsidRPr="006D35C0" w:rsidRDefault="00530786" w:rsidP="00F055DA">
      <w:pPr>
        <w:pStyle w:val="p1"/>
        <w:shd w:val="clear" w:color="auto" w:fill="FFFFFF"/>
        <w:spacing w:before="0" w:beforeAutospacing="0" w:after="0" w:afterAutospacing="0"/>
        <w:ind w:firstLine="709"/>
        <w:jc w:val="both"/>
        <w:rPr>
          <w:rStyle w:val="s5"/>
          <w:sz w:val="16"/>
          <w:szCs w:val="16"/>
        </w:rPr>
      </w:pPr>
    </w:p>
    <w:p w:rsidR="00530786" w:rsidRPr="00F055DA" w:rsidRDefault="00530786" w:rsidP="00F055DA">
      <w:pPr>
        <w:pStyle w:val="p1"/>
        <w:shd w:val="clear" w:color="auto" w:fill="FFFFFF"/>
        <w:spacing w:before="0" w:beforeAutospacing="0" w:after="0" w:afterAutospacing="0"/>
        <w:ind w:firstLine="709"/>
        <w:jc w:val="both"/>
        <w:rPr>
          <w:sz w:val="28"/>
          <w:szCs w:val="28"/>
        </w:rPr>
      </w:pPr>
      <w:r w:rsidRPr="00F055DA">
        <w:rPr>
          <w:rStyle w:val="s5"/>
          <w:sz w:val="28"/>
          <w:szCs w:val="28"/>
        </w:rPr>
        <w:t>Муниципальная услуга, предоставление которой регулируется настоящим Административным регламентом, именуется «Вы</w:t>
      </w:r>
      <w:r>
        <w:rPr>
          <w:rStyle w:val="s5"/>
          <w:sz w:val="28"/>
          <w:szCs w:val="28"/>
        </w:rPr>
        <w:t>дача свидетельств о внесении в Т</w:t>
      </w:r>
      <w:r w:rsidRPr="00F055DA">
        <w:rPr>
          <w:rStyle w:val="s5"/>
          <w:sz w:val="28"/>
          <w:szCs w:val="28"/>
        </w:rPr>
        <w:t>орговый реестр предприятий торговли на территории муниципального образования город Новотроицк».</w:t>
      </w:r>
    </w:p>
    <w:p w:rsidR="00530786" w:rsidRPr="006D35C0" w:rsidRDefault="00530786" w:rsidP="00F3787D">
      <w:pPr>
        <w:autoSpaceDE w:val="0"/>
        <w:autoSpaceDN w:val="0"/>
        <w:adjustRightInd w:val="0"/>
        <w:spacing w:after="0" w:line="240" w:lineRule="auto"/>
        <w:ind w:right="-57" w:firstLine="720"/>
        <w:jc w:val="both"/>
        <w:rPr>
          <w:rFonts w:ascii="Times New Roman" w:hAnsi="Times New Roman"/>
          <w:sz w:val="16"/>
          <w:szCs w:val="16"/>
        </w:rPr>
      </w:pPr>
    </w:p>
    <w:p w:rsidR="00530786" w:rsidRDefault="00530786" w:rsidP="00F055DA">
      <w:pPr>
        <w:autoSpaceDE w:val="0"/>
        <w:autoSpaceDN w:val="0"/>
        <w:adjustRightInd w:val="0"/>
        <w:spacing w:after="0" w:line="240" w:lineRule="auto"/>
        <w:ind w:right="-57" w:firstLine="709"/>
        <w:jc w:val="center"/>
        <w:rPr>
          <w:rFonts w:ascii="Times New Roman" w:hAnsi="Times New Roman"/>
          <w:sz w:val="28"/>
          <w:szCs w:val="28"/>
        </w:rPr>
      </w:pPr>
      <w:r>
        <w:rPr>
          <w:rFonts w:ascii="Times New Roman" w:hAnsi="Times New Roman"/>
          <w:sz w:val="28"/>
          <w:szCs w:val="28"/>
        </w:rPr>
        <w:t xml:space="preserve">2.2. </w:t>
      </w:r>
      <w:r w:rsidRPr="00F055DA">
        <w:rPr>
          <w:rFonts w:ascii="Times New Roman" w:hAnsi="Times New Roman"/>
          <w:sz w:val="28"/>
          <w:szCs w:val="28"/>
        </w:rPr>
        <w:t>Наименование органа, предос</w:t>
      </w:r>
      <w:r>
        <w:rPr>
          <w:rFonts w:ascii="Times New Roman" w:hAnsi="Times New Roman"/>
          <w:sz w:val="28"/>
          <w:szCs w:val="28"/>
        </w:rPr>
        <w:t>тавляющего муниципальную услугу</w:t>
      </w:r>
    </w:p>
    <w:p w:rsidR="00530786" w:rsidRPr="006D35C0" w:rsidRDefault="00530786" w:rsidP="00F055DA">
      <w:pPr>
        <w:autoSpaceDE w:val="0"/>
        <w:autoSpaceDN w:val="0"/>
        <w:adjustRightInd w:val="0"/>
        <w:spacing w:after="0" w:line="240" w:lineRule="auto"/>
        <w:ind w:right="-57" w:firstLine="709"/>
        <w:jc w:val="center"/>
        <w:rPr>
          <w:rFonts w:ascii="Times New Roman" w:hAnsi="Times New Roman"/>
          <w:sz w:val="16"/>
          <w:szCs w:val="16"/>
        </w:rPr>
      </w:pPr>
    </w:p>
    <w:p w:rsidR="00530786" w:rsidRDefault="00530786" w:rsidP="005378DC">
      <w:pPr>
        <w:widowControl w:val="0"/>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Органом, предоставляющим муни</w:t>
      </w:r>
      <w:r>
        <w:rPr>
          <w:rFonts w:ascii="Times New Roman" w:hAnsi="Times New Roman"/>
          <w:sz w:val="28"/>
          <w:szCs w:val="28"/>
        </w:rPr>
        <w:t>ципальную услугу, является  А</w:t>
      </w:r>
      <w:r w:rsidRPr="0014449C">
        <w:rPr>
          <w:rFonts w:ascii="Times New Roman" w:hAnsi="Times New Roman"/>
          <w:sz w:val="28"/>
          <w:szCs w:val="28"/>
        </w:rPr>
        <w:t>дминистрация, в адре</w:t>
      </w:r>
      <w:r>
        <w:rPr>
          <w:rFonts w:ascii="Times New Roman" w:hAnsi="Times New Roman"/>
          <w:sz w:val="28"/>
          <w:szCs w:val="28"/>
        </w:rPr>
        <w:t xml:space="preserve">с которой поступило заявление </w:t>
      </w:r>
      <w:r w:rsidRPr="005378DC">
        <w:rPr>
          <w:rFonts w:ascii="Times New Roman" w:hAnsi="Times New Roman"/>
          <w:sz w:val="28"/>
          <w:szCs w:val="28"/>
        </w:rPr>
        <w:t xml:space="preserve">о </w:t>
      </w:r>
      <w:r>
        <w:rPr>
          <w:rFonts w:ascii="Times New Roman" w:hAnsi="Times New Roman"/>
          <w:sz w:val="28"/>
          <w:szCs w:val="28"/>
        </w:rPr>
        <w:t xml:space="preserve">выдаче свидетельств </w:t>
      </w:r>
      <w:r w:rsidRPr="00A21838">
        <w:rPr>
          <w:rFonts w:ascii="Times New Roman" w:hAnsi="Times New Roman"/>
          <w:sz w:val="28"/>
          <w:szCs w:val="28"/>
        </w:rPr>
        <w:t>о внесении в Торговый реестр предприятий торговли на территории муниципального образования город Новотроицк</w:t>
      </w:r>
      <w:r>
        <w:rPr>
          <w:rFonts w:ascii="Times New Roman" w:hAnsi="Times New Roman"/>
          <w:sz w:val="28"/>
          <w:szCs w:val="28"/>
        </w:rPr>
        <w:t>.</w:t>
      </w:r>
    </w:p>
    <w:p w:rsidR="00530786" w:rsidRPr="006D35C0" w:rsidRDefault="00530786" w:rsidP="00F055DA">
      <w:pPr>
        <w:autoSpaceDE w:val="0"/>
        <w:autoSpaceDN w:val="0"/>
        <w:adjustRightInd w:val="0"/>
        <w:spacing w:after="0" w:line="240" w:lineRule="auto"/>
        <w:ind w:right="-57" w:firstLine="709"/>
        <w:jc w:val="center"/>
        <w:rPr>
          <w:rFonts w:ascii="Times New Roman" w:hAnsi="Times New Roman"/>
          <w:sz w:val="16"/>
          <w:szCs w:val="16"/>
        </w:rPr>
      </w:pPr>
    </w:p>
    <w:p w:rsidR="00530786" w:rsidRPr="00F055DA" w:rsidRDefault="00530786" w:rsidP="00F055DA">
      <w:pPr>
        <w:autoSpaceDE w:val="0"/>
        <w:autoSpaceDN w:val="0"/>
        <w:adjustRightInd w:val="0"/>
        <w:spacing w:after="0" w:line="240" w:lineRule="auto"/>
        <w:ind w:right="-57" w:firstLine="709"/>
        <w:jc w:val="center"/>
        <w:rPr>
          <w:rFonts w:ascii="Times New Roman" w:hAnsi="Times New Roman"/>
          <w:sz w:val="28"/>
          <w:szCs w:val="28"/>
        </w:rPr>
      </w:pPr>
      <w:r>
        <w:rPr>
          <w:rFonts w:ascii="Times New Roman" w:hAnsi="Times New Roman"/>
          <w:sz w:val="28"/>
          <w:szCs w:val="28"/>
        </w:rPr>
        <w:t>2.3</w:t>
      </w:r>
      <w:r w:rsidRPr="00F055DA">
        <w:rPr>
          <w:rFonts w:ascii="Times New Roman" w:hAnsi="Times New Roman"/>
          <w:sz w:val="28"/>
          <w:szCs w:val="28"/>
        </w:rPr>
        <w:t>. Результат предоставления муниципальной услуги</w:t>
      </w:r>
    </w:p>
    <w:p w:rsidR="00530786" w:rsidRPr="006D35C0" w:rsidRDefault="00530786" w:rsidP="00F055DA">
      <w:pPr>
        <w:autoSpaceDE w:val="0"/>
        <w:autoSpaceDN w:val="0"/>
        <w:adjustRightInd w:val="0"/>
        <w:spacing w:after="0" w:line="240" w:lineRule="auto"/>
        <w:ind w:right="-57" w:firstLine="709"/>
        <w:jc w:val="center"/>
        <w:rPr>
          <w:rFonts w:ascii="Times New Roman" w:hAnsi="Times New Roman"/>
          <w:b/>
          <w:sz w:val="16"/>
          <w:szCs w:val="16"/>
        </w:rPr>
      </w:pPr>
    </w:p>
    <w:p w:rsidR="00530786" w:rsidRDefault="00530786" w:rsidP="006D35C0">
      <w:pPr>
        <w:autoSpaceDE w:val="0"/>
        <w:autoSpaceDN w:val="0"/>
        <w:adjustRightInd w:val="0"/>
        <w:spacing w:after="0" w:line="240" w:lineRule="auto"/>
        <w:ind w:right="-57" w:firstLine="709"/>
        <w:jc w:val="both"/>
        <w:rPr>
          <w:rFonts w:ascii="Times New Roman" w:hAnsi="Times New Roman"/>
          <w:sz w:val="28"/>
          <w:szCs w:val="28"/>
        </w:rPr>
      </w:pPr>
      <w:r w:rsidRPr="00A91F8F">
        <w:rPr>
          <w:rFonts w:ascii="Times New Roman" w:hAnsi="Times New Roman"/>
          <w:sz w:val="28"/>
          <w:szCs w:val="28"/>
        </w:rPr>
        <w:t>Результатом предоставления Услуги является оформление и вы</w:t>
      </w:r>
      <w:r>
        <w:rPr>
          <w:rFonts w:ascii="Times New Roman" w:hAnsi="Times New Roman"/>
          <w:sz w:val="28"/>
          <w:szCs w:val="28"/>
        </w:rPr>
        <w:t>дача свидетельств о внесении в Т</w:t>
      </w:r>
      <w:r w:rsidRPr="00A91F8F">
        <w:rPr>
          <w:rFonts w:ascii="Times New Roman" w:hAnsi="Times New Roman"/>
          <w:sz w:val="28"/>
          <w:szCs w:val="28"/>
        </w:rPr>
        <w:t>орговый реестр предприятий торговли, расположенных на территории муниципального образования город Новотроицк.</w:t>
      </w:r>
    </w:p>
    <w:p w:rsidR="00530786" w:rsidRDefault="00530786" w:rsidP="006D35C0">
      <w:pPr>
        <w:autoSpaceDE w:val="0"/>
        <w:autoSpaceDN w:val="0"/>
        <w:adjustRightInd w:val="0"/>
        <w:spacing w:after="0" w:line="240" w:lineRule="auto"/>
        <w:ind w:right="-57" w:firstLine="709"/>
        <w:jc w:val="both"/>
        <w:rPr>
          <w:rFonts w:ascii="Times New Roman" w:hAnsi="Times New Roman"/>
          <w:sz w:val="16"/>
          <w:szCs w:val="16"/>
        </w:rPr>
      </w:pPr>
    </w:p>
    <w:p w:rsidR="00530786" w:rsidRDefault="00530786" w:rsidP="006D35C0">
      <w:pPr>
        <w:autoSpaceDE w:val="0"/>
        <w:autoSpaceDN w:val="0"/>
        <w:adjustRightInd w:val="0"/>
        <w:spacing w:after="0" w:line="240" w:lineRule="auto"/>
        <w:ind w:right="-57" w:firstLine="709"/>
        <w:jc w:val="both"/>
        <w:rPr>
          <w:rFonts w:ascii="Times New Roman" w:hAnsi="Times New Roman"/>
          <w:sz w:val="16"/>
          <w:szCs w:val="16"/>
        </w:rPr>
      </w:pPr>
    </w:p>
    <w:p w:rsidR="00530786" w:rsidRDefault="00530786" w:rsidP="006D35C0">
      <w:pPr>
        <w:autoSpaceDE w:val="0"/>
        <w:autoSpaceDN w:val="0"/>
        <w:adjustRightInd w:val="0"/>
        <w:spacing w:after="0" w:line="240" w:lineRule="auto"/>
        <w:ind w:right="-57" w:firstLine="709"/>
        <w:jc w:val="both"/>
        <w:rPr>
          <w:rFonts w:ascii="Times New Roman" w:hAnsi="Times New Roman"/>
          <w:sz w:val="16"/>
          <w:szCs w:val="16"/>
        </w:rPr>
      </w:pPr>
    </w:p>
    <w:p w:rsidR="00530786" w:rsidRDefault="00530786" w:rsidP="006D35C0">
      <w:pPr>
        <w:autoSpaceDE w:val="0"/>
        <w:autoSpaceDN w:val="0"/>
        <w:adjustRightInd w:val="0"/>
        <w:spacing w:after="0" w:line="240" w:lineRule="auto"/>
        <w:ind w:right="-57" w:firstLine="709"/>
        <w:jc w:val="both"/>
        <w:rPr>
          <w:rFonts w:ascii="Times New Roman" w:hAnsi="Times New Roman"/>
          <w:sz w:val="16"/>
          <w:szCs w:val="16"/>
        </w:rPr>
      </w:pPr>
    </w:p>
    <w:p w:rsidR="00530786" w:rsidRDefault="00530786" w:rsidP="006D35C0">
      <w:pPr>
        <w:autoSpaceDE w:val="0"/>
        <w:autoSpaceDN w:val="0"/>
        <w:adjustRightInd w:val="0"/>
        <w:spacing w:after="0" w:line="240" w:lineRule="auto"/>
        <w:ind w:right="-57" w:firstLine="709"/>
        <w:jc w:val="both"/>
        <w:rPr>
          <w:rFonts w:ascii="Times New Roman" w:hAnsi="Times New Roman"/>
          <w:sz w:val="16"/>
          <w:szCs w:val="16"/>
        </w:rPr>
      </w:pPr>
    </w:p>
    <w:p w:rsidR="00530786" w:rsidRDefault="00530786" w:rsidP="006D35C0">
      <w:pPr>
        <w:autoSpaceDE w:val="0"/>
        <w:autoSpaceDN w:val="0"/>
        <w:adjustRightInd w:val="0"/>
        <w:spacing w:after="0" w:line="240" w:lineRule="auto"/>
        <w:ind w:right="-57" w:firstLine="709"/>
        <w:jc w:val="both"/>
        <w:rPr>
          <w:rFonts w:ascii="Times New Roman" w:hAnsi="Times New Roman"/>
          <w:sz w:val="16"/>
          <w:szCs w:val="16"/>
        </w:rPr>
      </w:pPr>
    </w:p>
    <w:p w:rsidR="00530786" w:rsidRDefault="00530786" w:rsidP="006D35C0">
      <w:pPr>
        <w:autoSpaceDE w:val="0"/>
        <w:autoSpaceDN w:val="0"/>
        <w:adjustRightInd w:val="0"/>
        <w:spacing w:after="0" w:line="240" w:lineRule="auto"/>
        <w:ind w:right="-57" w:firstLine="709"/>
        <w:jc w:val="both"/>
        <w:rPr>
          <w:rFonts w:ascii="Times New Roman" w:hAnsi="Times New Roman"/>
          <w:sz w:val="16"/>
          <w:szCs w:val="16"/>
        </w:rPr>
      </w:pPr>
    </w:p>
    <w:p w:rsidR="00530786" w:rsidRPr="006D35C0" w:rsidRDefault="00530786" w:rsidP="006D35C0">
      <w:pPr>
        <w:autoSpaceDE w:val="0"/>
        <w:autoSpaceDN w:val="0"/>
        <w:adjustRightInd w:val="0"/>
        <w:spacing w:after="0" w:line="240" w:lineRule="auto"/>
        <w:ind w:right="-57" w:firstLine="709"/>
        <w:jc w:val="both"/>
        <w:rPr>
          <w:rFonts w:ascii="Times New Roman" w:hAnsi="Times New Roman"/>
          <w:sz w:val="16"/>
          <w:szCs w:val="16"/>
        </w:rPr>
      </w:pPr>
    </w:p>
    <w:p w:rsidR="00530786" w:rsidRPr="00F055DA" w:rsidRDefault="00530786" w:rsidP="00F055DA">
      <w:pPr>
        <w:spacing w:after="0" w:line="240" w:lineRule="auto"/>
        <w:ind w:left="-57" w:right="-57" w:firstLine="709"/>
        <w:jc w:val="center"/>
        <w:rPr>
          <w:rFonts w:ascii="Times New Roman" w:hAnsi="Times New Roman"/>
          <w:sz w:val="28"/>
          <w:szCs w:val="28"/>
        </w:rPr>
      </w:pPr>
      <w:r>
        <w:rPr>
          <w:rFonts w:ascii="Times New Roman" w:hAnsi="Times New Roman"/>
          <w:sz w:val="28"/>
          <w:szCs w:val="28"/>
        </w:rPr>
        <w:t>2.4</w:t>
      </w:r>
      <w:r w:rsidRPr="00F055DA">
        <w:rPr>
          <w:rFonts w:ascii="Times New Roman" w:hAnsi="Times New Roman"/>
          <w:sz w:val="28"/>
          <w:szCs w:val="28"/>
        </w:rPr>
        <w:t>. Сроки предоставления муниципальной услуги</w:t>
      </w:r>
    </w:p>
    <w:p w:rsidR="00530786" w:rsidRPr="006D35C0" w:rsidRDefault="00530786" w:rsidP="00F055DA">
      <w:pPr>
        <w:spacing w:after="0" w:line="240" w:lineRule="auto"/>
        <w:ind w:left="-57" w:right="-57" w:firstLine="709"/>
        <w:jc w:val="center"/>
        <w:rPr>
          <w:rFonts w:ascii="Times New Roman" w:hAnsi="Times New Roman"/>
          <w:b/>
          <w:sz w:val="16"/>
          <w:szCs w:val="16"/>
        </w:rPr>
      </w:pPr>
    </w:p>
    <w:p w:rsidR="00530786" w:rsidRPr="00A91F8F" w:rsidRDefault="00530786" w:rsidP="00F055DA">
      <w:pPr>
        <w:spacing w:after="0" w:line="240" w:lineRule="auto"/>
        <w:ind w:left="-57" w:right="-57" w:firstLine="709"/>
        <w:jc w:val="both"/>
        <w:rPr>
          <w:rFonts w:ascii="Times New Roman" w:hAnsi="Times New Roman"/>
          <w:i/>
          <w:sz w:val="28"/>
          <w:szCs w:val="28"/>
        </w:rPr>
      </w:pPr>
      <w:r w:rsidRPr="00A91F8F">
        <w:rPr>
          <w:rFonts w:ascii="Times New Roman" w:hAnsi="Times New Roman"/>
          <w:sz w:val="28"/>
          <w:szCs w:val="28"/>
        </w:rPr>
        <w:t>Продолжительность приёма на консультации в среднем составляет  20 минут, продолжительность ответа на телефонный звонок - не более 10 минут.</w:t>
      </w:r>
    </w:p>
    <w:p w:rsidR="00530786" w:rsidRDefault="00530786" w:rsidP="003B5900">
      <w:pPr>
        <w:autoSpaceDE w:val="0"/>
        <w:autoSpaceDN w:val="0"/>
        <w:adjustRightInd w:val="0"/>
        <w:spacing w:after="0" w:line="240" w:lineRule="auto"/>
        <w:ind w:firstLine="709"/>
        <w:jc w:val="both"/>
        <w:rPr>
          <w:rFonts w:ascii="Times New Roman" w:hAnsi="Times New Roman"/>
          <w:sz w:val="28"/>
          <w:szCs w:val="28"/>
        </w:rPr>
      </w:pPr>
      <w:r w:rsidRPr="00A91F8F">
        <w:rPr>
          <w:rFonts w:ascii="Times New Roman" w:hAnsi="Times New Roman"/>
          <w:sz w:val="28"/>
          <w:szCs w:val="28"/>
        </w:rPr>
        <w:t xml:space="preserve">Свидетельство оформляется в сроки, установленные </w:t>
      </w:r>
      <w:r>
        <w:rPr>
          <w:rFonts w:ascii="Times New Roman" w:hAnsi="Times New Roman"/>
          <w:sz w:val="28"/>
          <w:szCs w:val="28"/>
        </w:rPr>
        <w:t>п</w:t>
      </w:r>
      <w:r w:rsidRPr="00A91F8F">
        <w:rPr>
          <w:rFonts w:ascii="Times New Roman" w:hAnsi="Times New Roman"/>
          <w:sz w:val="28"/>
          <w:szCs w:val="28"/>
        </w:rPr>
        <w:t xml:space="preserve">остановлением </w:t>
      </w:r>
      <w:r>
        <w:rPr>
          <w:rFonts w:ascii="Times New Roman" w:hAnsi="Times New Roman"/>
          <w:sz w:val="28"/>
          <w:szCs w:val="28"/>
        </w:rPr>
        <w:t>Правительства Оренбургской области от 05.03.2013 года № 172</w:t>
      </w:r>
      <w:r w:rsidRPr="00A91F8F">
        <w:rPr>
          <w:rFonts w:ascii="Times New Roman" w:hAnsi="Times New Roman"/>
          <w:sz w:val="28"/>
          <w:szCs w:val="28"/>
        </w:rPr>
        <w:t>-п</w:t>
      </w:r>
      <w:r w:rsidRPr="00BA6D2B">
        <w:rPr>
          <w:rFonts w:ascii="Times New Roman" w:hAnsi="Times New Roman"/>
          <w:sz w:val="28"/>
          <w:szCs w:val="28"/>
        </w:rPr>
        <w:t xml:space="preserve"> «</w:t>
      </w:r>
      <w:r>
        <w:rPr>
          <w:rFonts w:ascii="Times New Roman" w:hAnsi="Times New Roman"/>
          <w:sz w:val="28"/>
          <w:szCs w:val="28"/>
        </w:rPr>
        <w:t>Об утверждении порядка организации работы по сбору сведений о хозяйствующих субъектах, осуществляющих торговую деятельность, и хозяйствующих субъектах, осуществляющих поставки товаров (за исключением производителей товаров), для размещения в информационно-аналитической системе «Торговый реестр Оренбургской области</w:t>
      </w:r>
      <w:r w:rsidRPr="00BA6D2B">
        <w:rPr>
          <w:rFonts w:ascii="Times New Roman" w:hAnsi="Times New Roman"/>
          <w:sz w:val="28"/>
          <w:szCs w:val="28"/>
        </w:rPr>
        <w:t>».</w:t>
      </w:r>
    </w:p>
    <w:p w:rsidR="00530786" w:rsidRPr="006D35C0" w:rsidRDefault="00530786" w:rsidP="00F055DA">
      <w:pPr>
        <w:autoSpaceDE w:val="0"/>
        <w:autoSpaceDN w:val="0"/>
        <w:adjustRightInd w:val="0"/>
        <w:spacing w:after="0" w:line="240" w:lineRule="auto"/>
        <w:ind w:firstLine="709"/>
        <w:jc w:val="both"/>
        <w:rPr>
          <w:rFonts w:ascii="Times New Roman" w:hAnsi="Times New Roman"/>
          <w:sz w:val="16"/>
          <w:szCs w:val="16"/>
        </w:rPr>
      </w:pPr>
    </w:p>
    <w:p w:rsidR="00530786" w:rsidRPr="00F055DA" w:rsidRDefault="00530786" w:rsidP="00A21838">
      <w:pPr>
        <w:spacing w:after="0" w:line="240" w:lineRule="auto"/>
        <w:jc w:val="center"/>
        <w:rPr>
          <w:rFonts w:ascii="Times New Roman" w:hAnsi="Times New Roman"/>
          <w:sz w:val="28"/>
          <w:szCs w:val="28"/>
        </w:rPr>
      </w:pPr>
      <w:r>
        <w:rPr>
          <w:rFonts w:ascii="Times New Roman" w:hAnsi="Times New Roman"/>
          <w:sz w:val="28"/>
          <w:szCs w:val="28"/>
        </w:rPr>
        <w:t>2.5. Правовые основания для предоставления муниципальной услуги</w:t>
      </w:r>
    </w:p>
    <w:p w:rsidR="00530786" w:rsidRPr="006D35C0" w:rsidRDefault="00530786" w:rsidP="005378DC">
      <w:pPr>
        <w:spacing w:after="0" w:line="240" w:lineRule="auto"/>
        <w:jc w:val="center"/>
        <w:rPr>
          <w:rFonts w:ascii="Times New Roman" w:hAnsi="Times New Roman"/>
          <w:b/>
          <w:sz w:val="16"/>
          <w:szCs w:val="16"/>
        </w:rPr>
      </w:pPr>
    </w:p>
    <w:p w:rsidR="00530786" w:rsidRPr="00BA6D2B" w:rsidRDefault="00530786" w:rsidP="005378DC">
      <w:pPr>
        <w:autoSpaceDE w:val="0"/>
        <w:autoSpaceDN w:val="0"/>
        <w:adjustRightInd w:val="0"/>
        <w:spacing w:after="0" w:line="240" w:lineRule="auto"/>
        <w:ind w:right="-57" w:firstLine="709"/>
        <w:jc w:val="both"/>
        <w:rPr>
          <w:rFonts w:ascii="Times New Roman" w:hAnsi="Times New Roman"/>
          <w:sz w:val="28"/>
          <w:szCs w:val="28"/>
        </w:rPr>
      </w:pPr>
      <w:r w:rsidRPr="00A91F8F">
        <w:rPr>
          <w:rFonts w:ascii="Times New Roman" w:hAnsi="Times New Roman"/>
          <w:sz w:val="28"/>
          <w:szCs w:val="28"/>
        </w:rPr>
        <w:t>Услуга предоставляется в соответствии с:</w:t>
      </w:r>
    </w:p>
    <w:p w:rsidR="00530786" w:rsidRDefault="00530786" w:rsidP="005378DC">
      <w:pPr>
        <w:autoSpaceDE w:val="0"/>
        <w:autoSpaceDN w:val="0"/>
        <w:adjustRightInd w:val="0"/>
        <w:spacing w:after="0" w:line="240" w:lineRule="auto"/>
        <w:ind w:right="-57" w:firstLine="709"/>
        <w:jc w:val="both"/>
        <w:rPr>
          <w:rFonts w:ascii="Times New Roman" w:hAnsi="Times New Roman"/>
          <w:sz w:val="28"/>
          <w:szCs w:val="28"/>
        </w:rPr>
      </w:pPr>
      <w:r>
        <w:rPr>
          <w:rFonts w:ascii="Times New Roman" w:hAnsi="Times New Roman"/>
          <w:sz w:val="28"/>
          <w:szCs w:val="28"/>
        </w:rPr>
        <w:t xml:space="preserve">- </w:t>
      </w:r>
      <w:r w:rsidRPr="00BA6D2B">
        <w:rPr>
          <w:rFonts w:ascii="Times New Roman" w:hAnsi="Times New Roman"/>
          <w:sz w:val="28"/>
          <w:szCs w:val="28"/>
        </w:rPr>
        <w:t xml:space="preserve">Конституцией Российской Федерации; </w:t>
      </w:r>
    </w:p>
    <w:p w:rsidR="00530786" w:rsidRDefault="00530786" w:rsidP="005378DC">
      <w:pPr>
        <w:autoSpaceDE w:val="0"/>
        <w:autoSpaceDN w:val="0"/>
        <w:adjustRightInd w:val="0"/>
        <w:spacing w:after="0" w:line="240" w:lineRule="auto"/>
        <w:ind w:right="-57" w:firstLine="709"/>
        <w:jc w:val="both"/>
        <w:rPr>
          <w:rFonts w:ascii="Times New Roman" w:hAnsi="Times New Roman"/>
          <w:sz w:val="28"/>
          <w:szCs w:val="28"/>
        </w:rPr>
      </w:pPr>
      <w:r>
        <w:rPr>
          <w:rFonts w:ascii="Times New Roman" w:hAnsi="Times New Roman"/>
          <w:sz w:val="28"/>
          <w:szCs w:val="28"/>
        </w:rPr>
        <w:t xml:space="preserve">- </w:t>
      </w:r>
      <w:r w:rsidRPr="00BA6D2B">
        <w:rPr>
          <w:rFonts w:ascii="Times New Roman" w:hAnsi="Times New Roman"/>
          <w:sz w:val="28"/>
          <w:szCs w:val="28"/>
        </w:rPr>
        <w:t xml:space="preserve">Федеральным законом Российской Федерации от 27 июля 2010 года №210-ФЗ «Об организации предоставления государственных и муниципальных услуг»; </w:t>
      </w:r>
    </w:p>
    <w:p w:rsidR="00530786" w:rsidRDefault="00530786" w:rsidP="005378DC">
      <w:pPr>
        <w:autoSpaceDE w:val="0"/>
        <w:autoSpaceDN w:val="0"/>
        <w:adjustRightInd w:val="0"/>
        <w:spacing w:after="0" w:line="240" w:lineRule="auto"/>
        <w:ind w:right="-57" w:firstLine="709"/>
        <w:jc w:val="both"/>
        <w:rPr>
          <w:rFonts w:ascii="Times New Roman" w:hAnsi="Times New Roman"/>
          <w:sz w:val="28"/>
          <w:szCs w:val="28"/>
        </w:rPr>
      </w:pPr>
      <w:r>
        <w:rPr>
          <w:rFonts w:ascii="Times New Roman" w:hAnsi="Times New Roman"/>
          <w:sz w:val="28"/>
          <w:szCs w:val="28"/>
        </w:rPr>
        <w:t>-</w:t>
      </w:r>
      <w:r w:rsidRPr="00BA6D2B">
        <w:rPr>
          <w:rFonts w:ascii="Times New Roman" w:hAnsi="Times New Roman"/>
          <w:sz w:val="28"/>
          <w:szCs w:val="28"/>
        </w:rPr>
        <w:t xml:space="preserve"> Федеральным законом Российской Федерации от 06 октября 2003 года № 131-ФЗ «Об общих принципах организации местного самоуправления в Российской Федерации»; </w:t>
      </w:r>
    </w:p>
    <w:p w:rsidR="00530786" w:rsidRDefault="00530786" w:rsidP="005378DC">
      <w:pPr>
        <w:autoSpaceDE w:val="0"/>
        <w:autoSpaceDN w:val="0"/>
        <w:adjustRightInd w:val="0"/>
        <w:spacing w:after="0" w:line="240" w:lineRule="auto"/>
        <w:ind w:right="-57" w:firstLine="709"/>
        <w:jc w:val="both"/>
        <w:rPr>
          <w:rFonts w:ascii="Times New Roman" w:hAnsi="Times New Roman"/>
          <w:sz w:val="28"/>
          <w:szCs w:val="28"/>
        </w:rPr>
      </w:pPr>
      <w:r>
        <w:rPr>
          <w:rFonts w:ascii="Times New Roman" w:hAnsi="Times New Roman"/>
          <w:sz w:val="28"/>
          <w:szCs w:val="28"/>
        </w:rPr>
        <w:t>-</w:t>
      </w:r>
      <w:r w:rsidRPr="00BA6D2B">
        <w:rPr>
          <w:rFonts w:ascii="Times New Roman" w:hAnsi="Times New Roman"/>
          <w:sz w:val="28"/>
          <w:szCs w:val="28"/>
        </w:rPr>
        <w:t xml:space="preserve"> Федеральным законом Российской Федерации от 24 июля 2007 года № 209-ФЗ «О развитии малого и среднего предпринимательства в Российской Федерации»; </w:t>
      </w:r>
    </w:p>
    <w:p w:rsidR="00530786" w:rsidRPr="00A91F8F" w:rsidRDefault="00530786" w:rsidP="005378DC">
      <w:pPr>
        <w:autoSpaceDE w:val="0"/>
        <w:autoSpaceDN w:val="0"/>
        <w:adjustRightInd w:val="0"/>
        <w:spacing w:after="0" w:line="240" w:lineRule="auto"/>
        <w:ind w:right="-57" w:firstLine="709"/>
        <w:jc w:val="both"/>
        <w:rPr>
          <w:rFonts w:ascii="Times New Roman" w:hAnsi="Times New Roman"/>
          <w:sz w:val="28"/>
          <w:szCs w:val="28"/>
        </w:rPr>
      </w:pPr>
      <w:r>
        <w:rPr>
          <w:rFonts w:ascii="Times New Roman" w:hAnsi="Times New Roman"/>
          <w:sz w:val="28"/>
          <w:szCs w:val="28"/>
        </w:rPr>
        <w:t>-</w:t>
      </w:r>
      <w:r w:rsidRPr="00BA6D2B">
        <w:rPr>
          <w:rFonts w:ascii="Times New Roman" w:hAnsi="Times New Roman"/>
          <w:sz w:val="28"/>
          <w:szCs w:val="28"/>
        </w:rPr>
        <w:t xml:space="preserve"> Федеральным законом Российской Федерации от 28 декабря 2009 года № 381-ФЗ «Об основах государственного регулирования торговой деятельности в Российской Федерации»;</w:t>
      </w:r>
    </w:p>
    <w:p w:rsidR="00530786" w:rsidRPr="00A91F8F" w:rsidRDefault="00530786" w:rsidP="005378DC">
      <w:pPr>
        <w:autoSpaceDE w:val="0"/>
        <w:autoSpaceDN w:val="0"/>
        <w:adjustRightInd w:val="0"/>
        <w:spacing w:after="0" w:line="240" w:lineRule="auto"/>
        <w:ind w:firstLine="709"/>
        <w:jc w:val="both"/>
        <w:rPr>
          <w:rFonts w:ascii="Times New Roman" w:hAnsi="Times New Roman"/>
          <w:sz w:val="28"/>
          <w:szCs w:val="28"/>
        </w:rPr>
      </w:pPr>
      <w:r w:rsidRPr="00BA6D2B">
        <w:rPr>
          <w:rFonts w:ascii="Times New Roman" w:hAnsi="Times New Roman"/>
          <w:sz w:val="28"/>
          <w:szCs w:val="28"/>
        </w:rPr>
        <w:t xml:space="preserve">- </w:t>
      </w:r>
      <w:r w:rsidRPr="00A91F8F">
        <w:rPr>
          <w:rFonts w:ascii="Times New Roman" w:hAnsi="Times New Roman"/>
          <w:sz w:val="28"/>
          <w:szCs w:val="28"/>
        </w:rPr>
        <w:t xml:space="preserve">Постановлением </w:t>
      </w:r>
      <w:r>
        <w:rPr>
          <w:rFonts w:ascii="Times New Roman" w:hAnsi="Times New Roman"/>
          <w:sz w:val="28"/>
          <w:szCs w:val="28"/>
        </w:rPr>
        <w:t>Правительства Оренбургской области от 05.03.2013 года № 172</w:t>
      </w:r>
      <w:r w:rsidRPr="00A91F8F">
        <w:rPr>
          <w:rFonts w:ascii="Times New Roman" w:hAnsi="Times New Roman"/>
          <w:sz w:val="28"/>
          <w:szCs w:val="28"/>
        </w:rPr>
        <w:t>-п</w:t>
      </w:r>
      <w:r w:rsidRPr="00BA6D2B">
        <w:rPr>
          <w:rFonts w:ascii="Times New Roman" w:hAnsi="Times New Roman"/>
          <w:sz w:val="28"/>
          <w:szCs w:val="28"/>
        </w:rPr>
        <w:t xml:space="preserve"> «</w:t>
      </w:r>
      <w:r>
        <w:rPr>
          <w:rFonts w:ascii="Times New Roman" w:hAnsi="Times New Roman"/>
          <w:sz w:val="28"/>
          <w:szCs w:val="28"/>
        </w:rPr>
        <w:t>Об утверждении порядка организации работы по сбору сведений о хозяйствующих субъектах, осуществляющих торговую деятельность, и хозяйствующих субъектах, осуществляющих поставки товаров (за исключением производителей товаров), для размещения в информационно-аналитической системе «Торговый реестр Оренбургской области</w:t>
      </w:r>
      <w:r w:rsidRPr="00BA6D2B">
        <w:rPr>
          <w:rFonts w:ascii="Times New Roman" w:hAnsi="Times New Roman"/>
          <w:sz w:val="28"/>
          <w:szCs w:val="28"/>
        </w:rPr>
        <w:t>»</w:t>
      </w:r>
      <w:r>
        <w:rPr>
          <w:rFonts w:ascii="Times New Roman" w:hAnsi="Times New Roman"/>
          <w:sz w:val="28"/>
          <w:szCs w:val="28"/>
        </w:rPr>
        <w:t>.</w:t>
      </w:r>
    </w:p>
    <w:p w:rsidR="00530786" w:rsidRPr="006D35C0" w:rsidRDefault="00530786" w:rsidP="000F0BAF">
      <w:pPr>
        <w:pStyle w:val="ConsPlusNormal"/>
        <w:outlineLvl w:val="2"/>
        <w:rPr>
          <w:rFonts w:ascii="Times New Roman" w:hAnsi="Times New Roman" w:cs="Times New Roman"/>
          <w:b/>
          <w:sz w:val="16"/>
          <w:szCs w:val="16"/>
        </w:rPr>
      </w:pPr>
    </w:p>
    <w:p w:rsidR="00530786" w:rsidRPr="000F0BAF" w:rsidRDefault="00530786" w:rsidP="00FA78F8">
      <w:pPr>
        <w:pStyle w:val="ConsPlusNormal"/>
        <w:ind w:firstLine="709"/>
        <w:jc w:val="center"/>
        <w:outlineLvl w:val="2"/>
        <w:rPr>
          <w:rFonts w:ascii="Times New Roman" w:hAnsi="Times New Roman" w:cs="Times New Roman"/>
          <w:sz w:val="28"/>
          <w:szCs w:val="28"/>
        </w:rPr>
      </w:pPr>
      <w:r w:rsidRPr="000F0BAF">
        <w:rPr>
          <w:rFonts w:ascii="Times New Roman" w:hAnsi="Times New Roman" w:cs="Times New Roman"/>
          <w:sz w:val="28"/>
          <w:szCs w:val="28"/>
        </w:rPr>
        <w:t>2</w:t>
      </w:r>
      <w:r>
        <w:rPr>
          <w:rFonts w:ascii="Times New Roman" w:hAnsi="Times New Roman" w:cs="Times New Roman"/>
          <w:sz w:val="28"/>
          <w:szCs w:val="28"/>
        </w:rPr>
        <w:t>.6</w:t>
      </w:r>
      <w:r w:rsidRPr="000F0BAF">
        <w:rPr>
          <w:rFonts w:ascii="Times New Roman" w:hAnsi="Times New Roman" w:cs="Times New Roman"/>
          <w:sz w:val="28"/>
          <w:szCs w:val="28"/>
        </w:rPr>
        <w:t xml:space="preserve">. </w:t>
      </w:r>
      <w:r>
        <w:rPr>
          <w:rFonts w:ascii="Times New Roman" w:hAnsi="Times New Roman" w:cs="Times New Roman"/>
          <w:sz w:val="28"/>
          <w:szCs w:val="28"/>
        </w:rPr>
        <w:t>Способ получения сведений о местах нахождения и графике работы исполнителей, а также о других органах власти и организациях, обращение в которые необходимо для получения муниципальной услуги</w:t>
      </w:r>
    </w:p>
    <w:p w:rsidR="00530786" w:rsidRPr="00C1090F" w:rsidRDefault="00530786" w:rsidP="004A32C0">
      <w:pPr>
        <w:pStyle w:val="ConsPlusNormal"/>
        <w:ind w:firstLine="709"/>
        <w:jc w:val="center"/>
        <w:outlineLvl w:val="2"/>
        <w:rPr>
          <w:rFonts w:ascii="Times New Roman" w:hAnsi="Times New Roman" w:cs="Times New Roman"/>
          <w:sz w:val="16"/>
          <w:szCs w:val="16"/>
        </w:rPr>
      </w:pPr>
    </w:p>
    <w:p w:rsidR="00530786" w:rsidRPr="0014449C" w:rsidRDefault="00530786" w:rsidP="004A32C0">
      <w:pPr>
        <w:widowControl w:val="0"/>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 xml:space="preserve">Информация о правилах предоставления муниципальной услуги </w:t>
      </w:r>
      <w:r>
        <w:rPr>
          <w:rFonts w:ascii="Times New Roman" w:hAnsi="Times New Roman"/>
          <w:sz w:val="28"/>
          <w:szCs w:val="28"/>
        </w:rPr>
        <w:t>оказывается</w:t>
      </w:r>
      <w:r w:rsidRPr="0014449C">
        <w:rPr>
          <w:rFonts w:ascii="Times New Roman" w:hAnsi="Times New Roman"/>
          <w:sz w:val="28"/>
          <w:szCs w:val="28"/>
        </w:rPr>
        <w:t>:</w:t>
      </w:r>
    </w:p>
    <w:p w:rsidR="00530786" w:rsidRPr="0014449C" w:rsidRDefault="00530786" w:rsidP="004A32C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3E358E">
        <w:rPr>
          <w:rFonts w:ascii="Times New Roman" w:hAnsi="Times New Roman"/>
          <w:sz w:val="28"/>
          <w:szCs w:val="28"/>
        </w:rPr>
        <w:t xml:space="preserve">в </w:t>
      </w:r>
      <w:r>
        <w:rPr>
          <w:rFonts w:ascii="Times New Roman" w:hAnsi="Times New Roman"/>
          <w:sz w:val="28"/>
          <w:szCs w:val="28"/>
        </w:rPr>
        <w:t xml:space="preserve">Администрации </w:t>
      </w:r>
      <w:r w:rsidRPr="0014449C">
        <w:rPr>
          <w:rFonts w:ascii="Times New Roman" w:hAnsi="Times New Roman"/>
          <w:sz w:val="28"/>
          <w:szCs w:val="28"/>
        </w:rPr>
        <w:t>посредством</w:t>
      </w:r>
      <w:r>
        <w:rPr>
          <w:rFonts w:ascii="Times New Roman" w:hAnsi="Times New Roman"/>
          <w:sz w:val="28"/>
          <w:szCs w:val="28"/>
        </w:rPr>
        <w:t>:</w:t>
      </w:r>
      <w:r w:rsidRPr="0014449C">
        <w:rPr>
          <w:rFonts w:ascii="Times New Roman" w:hAnsi="Times New Roman"/>
          <w:sz w:val="28"/>
          <w:szCs w:val="28"/>
        </w:rPr>
        <w:t xml:space="preserve"> личного об</w:t>
      </w:r>
      <w:r>
        <w:rPr>
          <w:rFonts w:ascii="Times New Roman" w:hAnsi="Times New Roman"/>
          <w:sz w:val="28"/>
          <w:szCs w:val="28"/>
        </w:rPr>
        <w:t>ра</w:t>
      </w:r>
      <w:r w:rsidRPr="0014449C">
        <w:rPr>
          <w:rFonts w:ascii="Times New Roman" w:hAnsi="Times New Roman"/>
          <w:sz w:val="28"/>
          <w:szCs w:val="28"/>
        </w:rPr>
        <w:t xml:space="preserve">щения в орган, предоставляющий услугу, </w:t>
      </w:r>
      <w:r>
        <w:rPr>
          <w:rFonts w:ascii="Times New Roman" w:hAnsi="Times New Roman"/>
          <w:sz w:val="28"/>
          <w:szCs w:val="28"/>
        </w:rPr>
        <w:t>почтовой связью</w:t>
      </w:r>
      <w:r w:rsidRPr="0014449C">
        <w:rPr>
          <w:rFonts w:ascii="Times New Roman" w:hAnsi="Times New Roman"/>
          <w:sz w:val="28"/>
          <w:szCs w:val="28"/>
        </w:rPr>
        <w:t>, а также по электронной почте;</w:t>
      </w:r>
    </w:p>
    <w:p w:rsidR="00530786" w:rsidRPr="0014449C" w:rsidRDefault="00530786" w:rsidP="004A32C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14449C">
        <w:rPr>
          <w:rFonts w:ascii="Times New Roman" w:hAnsi="Times New Roman"/>
          <w:sz w:val="28"/>
          <w:szCs w:val="28"/>
        </w:rPr>
        <w:t xml:space="preserve">личное обращение в </w:t>
      </w:r>
      <w:r>
        <w:rPr>
          <w:rFonts w:ascii="Times New Roman" w:hAnsi="Times New Roman"/>
          <w:sz w:val="28"/>
          <w:szCs w:val="28"/>
        </w:rPr>
        <w:t>муниципальное автономное учреждение муниципального образования город Новотроицк «Многофункциональный центр предоставления государственных и муниципальных услуг» (далее - МФЦ)</w:t>
      </w:r>
      <w:r w:rsidRPr="0014449C">
        <w:rPr>
          <w:rFonts w:ascii="Times New Roman" w:hAnsi="Times New Roman"/>
          <w:sz w:val="28"/>
          <w:szCs w:val="28"/>
        </w:rPr>
        <w:t>;</w:t>
      </w:r>
    </w:p>
    <w:p w:rsidR="00530786" w:rsidRPr="0014449C" w:rsidRDefault="00530786" w:rsidP="004A32C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14449C">
        <w:rPr>
          <w:rFonts w:ascii="Times New Roman" w:hAnsi="Times New Roman"/>
          <w:sz w:val="28"/>
          <w:szCs w:val="28"/>
        </w:rPr>
        <w:t>в электронном виде в информационно-тел</w:t>
      </w:r>
      <w:r>
        <w:rPr>
          <w:rFonts w:ascii="Times New Roman" w:hAnsi="Times New Roman"/>
          <w:sz w:val="28"/>
          <w:szCs w:val="28"/>
        </w:rPr>
        <w:t>екоммуникационной сети Интернет е</w:t>
      </w:r>
      <w:r w:rsidRPr="0014449C">
        <w:rPr>
          <w:rFonts w:ascii="Times New Roman" w:hAnsi="Times New Roman"/>
          <w:sz w:val="28"/>
          <w:szCs w:val="28"/>
        </w:rPr>
        <w:t xml:space="preserve">дином интернет-портале государственных услуг </w:t>
      </w:r>
      <w:hyperlink r:id="rId8" w:history="1">
        <w:r w:rsidRPr="006730FC">
          <w:rPr>
            <w:rStyle w:val="Hyperlink"/>
            <w:rFonts w:ascii="Times New Roman" w:hAnsi="Times New Roman"/>
            <w:color w:val="auto"/>
            <w:sz w:val="28"/>
            <w:szCs w:val="28"/>
            <w:u w:val="none"/>
          </w:rPr>
          <w:t>www.gosuslugi.ru</w:t>
        </w:r>
      </w:hyperlink>
      <w:r w:rsidRPr="0014449C">
        <w:rPr>
          <w:rFonts w:ascii="Times New Roman" w:hAnsi="Times New Roman"/>
          <w:sz w:val="28"/>
          <w:szCs w:val="28"/>
        </w:rPr>
        <w:t xml:space="preserve"> (далее – Портал);</w:t>
      </w:r>
    </w:p>
    <w:p w:rsidR="00530786" w:rsidRDefault="00530786" w:rsidP="004A32C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на официальном сайте А</w:t>
      </w:r>
      <w:r w:rsidRPr="003E358E">
        <w:rPr>
          <w:rFonts w:ascii="Times New Roman" w:hAnsi="Times New Roman"/>
          <w:sz w:val="28"/>
          <w:szCs w:val="28"/>
        </w:rPr>
        <w:t>дминистрации</w:t>
      </w:r>
      <w:r>
        <w:rPr>
          <w:rFonts w:ascii="Times New Roman" w:hAnsi="Times New Roman"/>
          <w:sz w:val="28"/>
          <w:szCs w:val="28"/>
        </w:rPr>
        <w:t xml:space="preserve"> </w:t>
      </w:r>
      <w:hyperlink r:id="rId9" w:history="1">
        <w:r w:rsidRPr="006730FC">
          <w:rPr>
            <w:rStyle w:val="Hyperlink"/>
            <w:rFonts w:ascii="Times New Roman" w:hAnsi="Times New Roman"/>
            <w:color w:val="auto"/>
            <w:sz w:val="28"/>
            <w:szCs w:val="28"/>
            <w:u w:val="none"/>
          </w:rPr>
          <w:t>www.novotroitsk.or</w:t>
        </w:r>
        <w:r w:rsidRPr="006730FC">
          <w:rPr>
            <w:rStyle w:val="Hyperlink"/>
            <w:rFonts w:ascii="Times New Roman" w:hAnsi="Times New Roman"/>
            <w:color w:val="auto"/>
            <w:sz w:val="28"/>
            <w:szCs w:val="28"/>
            <w:u w:val="none"/>
            <w:lang w:val="en-US"/>
          </w:rPr>
          <w:t>b</w:t>
        </w:r>
        <w:r w:rsidRPr="006730FC">
          <w:rPr>
            <w:rStyle w:val="Hyperlink"/>
            <w:rFonts w:ascii="Times New Roman" w:hAnsi="Times New Roman"/>
            <w:color w:val="auto"/>
            <w:sz w:val="28"/>
            <w:szCs w:val="28"/>
            <w:u w:val="none"/>
          </w:rPr>
          <w:t>.ru</w:t>
        </w:r>
      </w:hyperlink>
      <w:r w:rsidRPr="006730FC">
        <w:rPr>
          <w:rFonts w:ascii="Times New Roman" w:hAnsi="Times New Roman"/>
          <w:sz w:val="28"/>
          <w:szCs w:val="28"/>
        </w:rPr>
        <w:t xml:space="preserve">. </w:t>
      </w:r>
    </w:p>
    <w:p w:rsidR="00530786" w:rsidRPr="007D3F66" w:rsidRDefault="00530786" w:rsidP="007D3F66">
      <w:pPr>
        <w:widowControl w:val="0"/>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В случае наличия</w:t>
      </w:r>
      <w:r>
        <w:rPr>
          <w:rFonts w:ascii="Times New Roman" w:hAnsi="Times New Roman"/>
          <w:sz w:val="28"/>
          <w:szCs w:val="28"/>
        </w:rPr>
        <w:t xml:space="preserve"> </w:t>
      </w:r>
      <w:r w:rsidRPr="0014449C">
        <w:rPr>
          <w:rFonts w:ascii="Times New Roman" w:hAnsi="Times New Roman"/>
          <w:sz w:val="28"/>
          <w:szCs w:val="28"/>
        </w:rPr>
        <w:t xml:space="preserve">соглашения о предоставлении муниципальной услуги  между </w:t>
      </w:r>
      <w:r>
        <w:rPr>
          <w:rFonts w:ascii="Times New Roman" w:hAnsi="Times New Roman"/>
          <w:sz w:val="28"/>
          <w:szCs w:val="28"/>
        </w:rPr>
        <w:t xml:space="preserve">МФЦ и Администрацией </w:t>
      </w:r>
      <w:r w:rsidRPr="0014449C">
        <w:rPr>
          <w:rFonts w:ascii="Times New Roman" w:hAnsi="Times New Roman"/>
          <w:sz w:val="28"/>
          <w:szCs w:val="28"/>
        </w:rPr>
        <w:t xml:space="preserve">на информационном стенде </w:t>
      </w:r>
      <w:r>
        <w:rPr>
          <w:rFonts w:ascii="Times New Roman" w:hAnsi="Times New Roman"/>
          <w:sz w:val="28"/>
          <w:szCs w:val="28"/>
        </w:rPr>
        <w:t xml:space="preserve">ОТиСХ </w:t>
      </w:r>
      <w:r w:rsidRPr="0014449C">
        <w:rPr>
          <w:rFonts w:ascii="Times New Roman" w:hAnsi="Times New Roman"/>
          <w:sz w:val="28"/>
          <w:szCs w:val="28"/>
        </w:rPr>
        <w:t xml:space="preserve">и в </w:t>
      </w:r>
      <w:r w:rsidRPr="00656B03">
        <w:rPr>
          <w:rFonts w:ascii="Times New Roman" w:hAnsi="Times New Roman"/>
          <w:sz w:val="28"/>
          <w:szCs w:val="28"/>
        </w:rPr>
        <w:t xml:space="preserve">приложении № 1 </w:t>
      </w:r>
      <w:r w:rsidRPr="0014449C">
        <w:rPr>
          <w:rFonts w:ascii="Times New Roman" w:hAnsi="Times New Roman"/>
          <w:sz w:val="28"/>
          <w:szCs w:val="28"/>
        </w:rPr>
        <w:t xml:space="preserve">к </w:t>
      </w:r>
      <w:r>
        <w:rPr>
          <w:rFonts w:ascii="Times New Roman" w:hAnsi="Times New Roman"/>
          <w:sz w:val="28"/>
          <w:szCs w:val="28"/>
        </w:rPr>
        <w:t xml:space="preserve">настоящему </w:t>
      </w:r>
      <w:r w:rsidRPr="0014449C">
        <w:rPr>
          <w:rFonts w:ascii="Times New Roman" w:hAnsi="Times New Roman"/>
          <w:sz w:val="28"/>
          <w:szCs w:val="28"/>
        </w:rPr>
        <w:t>Регламенту</w:t>
      </w:r>
      <w:r>
        <w:rPr>
          <w:rFonts w:ascii="Times New Roman" w:hAnsi="Times New Roman"/>
          <w:sz w:val="28"/>
          <w:szCs w:val="28"/>
        </w:rPr>
        <w:t xml:space="preserve"> </w:t>
      </w:r>
      <w:r w:rsidRPr="0014449C">
        <w:rPr>
          <w:rFonts w:ascii="Times New Roman" w:hAnsi="Times New Roman"/>
          <w:sz w:val="28"/>
          <w:szCs w:val="28"/>
        </w:rPr>
        <w:t xml:space="preserve">размещаются сведения о месте нахождения </w:t>
      </w:r>
      <w:r>
        <w:rPr>
          <w:rFonts w:ascii="Times New Roman" w:hAnsi="Times New Roman"/>
          <w:sz w:val="28"/>
          <w:szCs w:val="28"/>
        </w:rPr>
        <w:t>МФЦ</w:t>
      </w:r>
      <w:r w:rsidRPr="0014449C">
        <w:rPr>
          <w:rFonts w:ascii="Times New Roman" w:hAnsi="Times New Roman"/>
          <w:sz w:val="28"/>
          <w:szCs w:val="28"/>
        </w:rPr>
        <w:t>, графике работы, адресе электронн</w:t>
      </w:r>
      <w:r>
        <w:rPr>
          <w:rFonts w:ascii="Times New Roman" w:hAnsi="Times New Roman"/>
          <w:sz w:val="28"/>
          <w:szCs w:val="28"/>
        </w:rPr>
        <w:t>ой почты, контактных телефонах.</w:t>
      </w:r>
    </w:p>
    <w:p w:rsidR="00530786" w:rsidRPr="000F0BAF" w:rsidRDefault="00530786" w:rsidP="000F0BAF">
      <w:pPr>
        <w:spacing w:after="0" w:line="240" w:lineRule="auto"/>
        <w:ind w:firstLine="709"/>
        <w:jc w:val="both"/>
        <w:rPr>
          <w:rFonts w:ascii="Times New Roman" w:hAnsi="Times New Roman"/>
          <w:sz w:val="24"/>
          <w:szCs w:val="24"/>
        </w:rPr>
      </w:pPr>
      <w:hyperlink w:anchor="Par343" w:tooltip="ИНФОРМАЦИЯ" w:history="1">
        <w:r w:rsidRPr="0014449C">
          <w:rPr>
            <w:rFonts w:ascii="Times New Roman" w:hAnsi="Times New Roman"/>
            <w:sz w:val="28"/>
            <w:szCs w:val="28"/>
          </w:rPr>
          <w:t>Информация</w:t>
        </w:r>
      </w:hyperlink>
      <w:r w:rsidRPr="0014449C">
        <w:rPr>
          <w:rFonts w:ascii="Times New Roman" w:hAnsi="Times New Roman"/>
          <w:sz w:val="28"/>
          <w:szCs w:val="28"/>
        </w:rPr>
        <w:t xml:space="preserve"> о месте нахождения, графике работы, справочных телефонах, адресах электронной почты</w:t>
      </w:r>
      <w:r>
        <w:rPr>
          <w:rFonts w:ascii="Times New Roman" w:hAnsi="Times New Roman"/>
          <w:sz w:val="28"/>
          <w:szCs w:val="28"/>
        </w:rPr>
        <w:t xml:space="preserve"> Администрации</w:t>
      </w:r>
      <w:r w:rsidRPr="0014449C">
        <w:rPr>
          <w:rFonts w:ascii="Times New Roman" w:hAnsi="Times New Roman"/>
          <w:sz w:val="28"/>
          <w:szCs w:val="28"/>
        </w:rPr>
        <w:t>,</w:t>
      </w:r>
      <w:r>
        <w:rPr>
          <w:rFonts w:ascii="Times New Roman" w:hAnsi="Times New Roman"/>
          <w:sz w:val="28"/>
          <w:szCs w:val="28"/>
        </w:rPr>
        <w:t xml:space="preserve"> предоставляющей</w:t>
      </w:r>
      <w:r w:rsidRPr="0014449C">
        <w:rPr>
          <w:rFonts w:ascii="Times New Roman" w:hAnsi="Times New Roman"/>
          <w:sz w:val="28"/>
          <w:szCs w:val="28"/>
        </w:rPr>
        <w:t xml:space="preserve"> муниципальную услугу, размещаются </w:t>
      </w:r>
      <w:r>
        <w:rPr>
          <w:rFonts w:ascii="Times New Roman" w:hAnsi="Times New Roman"/>
          <w:sz w:val="28"/>
          <w:szCs w:val="28"/>
        </w:rPr>
        <w:t xml:space="preserve">на </w:t>
      </w:r>
      <w:r w:rsidRPr="003E358E">
        <w:rPr>
          <w:rFonts w:ascii="Times New Roman" w:hAnsi="Times New Roman"/>
          <w:sz w:val="28"/>
          <w:szCs w:val="28"/>
        </w:rPr>
        <w:t>официальном</w:t>
      </w:r>
      <w:r>
        <w:rPr>
          <w:rFonts w:ascii="Times New Roman" w:hAnsi="Times New Roman"/>
          <w:sz w:val="28"/>
          <w:szCs w:val="28"/>
        </w:rPr>
        <w:t xml:space="preserve"> сайте А</w:t>
      </w:r>
      <w:r w:rsidRPr="003E358E">
        <w:rPr>
          <w:rFonts w:ascii="Times New Roman" w:hAnsi="Times New Roman"/>
          <w:sz w:val="28"/>
          <w:szCs w:val="28"/>
        </w:rPr>
        <w:t>дминистрации</w:t>
      </w:r>
      <w:r>
        <w:rPr>
          <w:rFonts w:ascii="Times New Roman" w:hAnsi="Times New Roman"/>
          <w:sz w:val="28"/>
          <w:szCs w:val="28"/>
        </w:rPr>
        <w:t xml:space="preserve"> </w:t>
      </w:r>
      <w:hyperlink r:id="rId10" w:history="1">
        <w:r w:rsidRPr="006730FC">
          <w:rPr>
            <w:rStyle w:val="Hyperlink"/>
            <w:rFonts w:ascii="Times New Roman" w:hAnsi="Times New Roman"/>
            <w:color w:val="auto"/>
            <w:sz w:val="28"/>
            <w:szCs w:val="28"/>
            <w:u w:val="none"/>
          </w:rPr>
          <w:t>www.novotroitsk.or</w:t>
        </w:r>
        <w:r w:rsidRPr="006730FC">
          <w:rPr>
            <w:rStyle w:val="Hyperlink"/>
            <w:rFonts w:ascii="Times New Roman" w:hAnsi="Times New Roman"/>
            <w:color w:val="auto"/>
            <w:sz w:val="28"/>
            <w:szCs w:val="28"/>
            <w:u w:val="none"/>
            <w:lang w:val="en-US"/>
          </w:rPr>
          <w:t>b</w:t>
        </w:r>
        <w:r w:rsidRPr="006730FC">
          <w:rPr>
            <w:rStyle w:val="Hyperlink"/>
            <w:rFonts w:ascii="Times New Roman" w:hAnsi="Times New Roman"/>
            <w:color w:val="auto"/>
            <w:sz w:val="28"/>
            <w:szCs w:val="28"/>
            <w:u w:val="none"/>
          </w:rPr>
          <w:t>.ru</w:t>
        </w:r>
      </w:hyperlink>
      <w:r>
        <w:rPr>
          <w:rFonts w:ascii="Times New Roman" w:hAnsi="Times New Roman"/>
          <w:sz w:val="28"/>
          <w:szCs w:val="28"/>
        </w:rPr>
        <w:t xml:space="preserve"> в сети «Интернет»</w:t>
      </w:r>
      <w:r w:rsidRPr="0014449C">
        <w:rPr>
          <w:rFonts w:ascii="Times New Roman" w:hAnsi="Times New Roman"/>
          <w:sz w:val="28"/>
          <w:szCs w:val="28"/>
        </w:rPr>
        <w:t xml:space="preserve">, на информационном стенде </w:t>
      </w:r>
      <w:r>
        <w:rPr>
          <w:rFonts w:ascii="Times New Roman" w:hAnsi="Times New Roman"/>
          <w:sz w:val="28"/>
          <w:szCs w:val="28"/>
        </w:rPr>
        <w:t>ОТиСХ</w:t>
      </w:r>
      <w:r w:rsidRPr="000F0BAF">
        <w:rPr>
          <w:rFonts w:ascii="Times New Roman" w:hAnsi="Times New Roman"/>
          <w:sz w:val="28"/>
          <w:szCs w:val="28"/>
        </w:rPr>
        <w:t xml:space="preserve">, а также в </w:t>
      </w:r>
      <w:r w:rsidRPr="00656B03">
        <w:rPr>
          <w:rFonts w:ascii="Times New Roman" w:hAnsi="Times New Roman"/>
          <w:sz w:val="28"/>
          <w:szCs w:val="28"/>
        </w:rPr>
        <w:t xml:space="preserve">приложении № 2 к настоящему </w:t>
      </w:r>
      <w:r w:rsidRPr="000F0BAF">
        <w:rPr>
          <w:rFonts w:ascii="Times New Roman" w:hAnsi="Times New Roman"/>
          <w:sz w:val="28"/>
          <w:szCs w:val="28"/>
        </w:rPr>
        <w:t xml:space="preserve">Регламенту. </w:t>
      </w:r>
    </w:p>
    <w:p w:rsidR="00530786" w:rsidRPr="006D35C0" w:rsidRDefault="00530786" w:rsidP="000F0BAF">
      <w:pPr>
        <w:autoSpaceDE w:val="0"/>
        <w:autoSpaceDN w:val="0"/>
        <w:adjustRightInd w:val="0"/>
        <w:spacing w:after="0" w:line="240" w:lineRule="auto"/>
        <w:ind w:right="-57" w:firstLine="720"/>
        <w:jc w:val="center"/>
        <w:rPr>
          <w:rFonts w:ascii="Times New Roman" w:hAnsi="Times New Roman"/>
          <w:sz w:val="16"/>
          <w:szCs w:val="16"/>
        </w:rPr>
      </w:pPr>
    </w:p>
    <w:p w:rsidR="00530786" w:rsidRDefault="00530786" w:rsidP="000F0BAF">
      <w:pPr>
        <w:pStyle w:val="p1"/>
        <w:shd w:val="clear" w:color="auto" w:fill="FFFFFF"/>
        <w:spacing w:before="0" w:beforeAutospacing="0" w:after="0" w:afterAutospacing="0"/>
        <w:ind w:firstLine="708"/>
        <w:jc w:val="center"/>
        <w:rPr>
          <w:rStyle w:val="s5"/>
          <w:sz w:val="28"/>
          <w:szCs w:val="28"/>
        </w:rPr>
      </w:pPr>
      <w:r>
        <w:rPr>
          <w:rStyle w:val="s5"/>
          <w:sz w:val="28"/>
          <w:szCs w:val="28"/>
        </w:rPr>
        <w:t>2.7</w:t>
      </w:r>
      <w:r w:rsidRPr="000F0BAF">
        <w:rPr>
          <w:rStyle w:val="s5"/>
          <w:sz w:val="28"/>
          <w:szCs w:val="28"/>
        </w:rPr>
        <w:t xml:space="preserve">. </w:t>
      </w:r>
      <w:r>
        <w:rPr>
          <w:rStyle w:val="s5"/>
          <w:sz w:val="28"/>
          <w:szCs w:val="28"/>
        </w:rPr>
        <w:t>Порядок получения консультаций по процедуре предоставления муниципальной услуги</w:t>
      </w:r>
    </w:p>
    <w:p w:rsidR="00530786" w:rsidRPr="006D35C0" w:rsidRDefault="00530786" w:rsidP="000F0BAF">
      <w:pPr>
        <w:pStyle w:val="p1"/>
        <w:shd w:val="clear" w:color="auto" w:fill="FFFFFF"/>
        <w:spacing w:before="0" w:beforeAutospacing="0" w:after="0" w:afterAutospacing="0"/>
        <w:ind w:firstLine="708"/>
        <w:jc w:val="center"/>
        <w:rPr>
          <w:rStyle w:val="s5"/>
          <w:sz w:val="16"/>
          <w:szCs w:val="16"/>
        </w:rPr>
      </w:pPr>
    </w:p>
    <w:p w:rsidR="00530786" w:rsidRPr="000F0BAF" w:rsidRDefault="00530786" w:rsidP="000F0BAF">
      <w:pPr>
        <w:pStyle w:val="p1"/>
        <w:shd w:val="clear" w:color="auto" w:fill="FFFFFF"/>
        <w:spacing w:before="0" w:beforeAutospacing="0" w:after="0" w:afterAutospacing="0"/>
        <w:ind w:firstLine="708"/>
        <w:jc w:val="both"/>
        <w:rPr>
          <w:sz w:val="28"/>
          <w:szCs w:val="28"/>
        </w:rPr>
      </w:pPr>
      <w:r w:rsidRPr="000F0BAF">
        <w:rPr>
          <w:rStyle w:val="s5"/>
          <w:sz w:val="28"/>
          <w:szCs w:val="28"/>
        </w:rPr>
        <w:t xml:space="preserve">Консультации (справки) по вопросам исполнения муниципальной услуги предоставляются должностным лицом </w:t>
      </w:r>
      <w:r>
        <w:rPr>
          <w:rStyle w:val="s5"/>
          <w:sz w:val="28"/>
          <w:szCs w:val="28"/>
        </w:rPr>
        <w:t>ОТиСХ</w:t>
      </w:r>
      <w:r w:rsidRPr="000F0BAF">
        <w:rPr>
          <w:rStyle w:val="s5"/>
          <w:sz w:val="28"/>
          <w:szCs w:val="28"/>
        </w:rPr>
        <w:t>, касающимся:</w:t>
      </w:r>
    </w:p>
    <w:p w:rsidR="00530786" w:rsidRPr="000F0BAF" w:rsidRDefault="00530786" w:rsidP="000F0BAF">
      <w:pPr>
        <w:pStyle w:val="p1"/>
        <w:shd w:val="clear" w:color="auto" w:fill="FFFFFF"/>
        <w:spacing w:before="0" w:beforeAutospacing="0" w:after="0" w:afterAutospacing="0"/>
        <w:ind w:firstLine="708"/>
        <w:jc w:val="both"/>
        <w:rPr>
          <w:sz w:val="28"/>
          <w:szCs w:val="28"/>
        </w:rPr>
      </w:pPr>
      <w:r w:rsidRPr="000F0BAF">
        <w:rPr>
          <w:rStyle w:val="s5"/>
          <w:sz w:val="28"/>
          <w:szCs w:val="28"/>
        </w:rPr>
        <w:t>- порядка внесения (исключения) субъекта (объекта) торговой деятельности в Торговый реестр (из Торгового реестра);</w:t>
      </w:r>
    </w:p>
    <w:p w:rsidR="00530786" w:rsidRPr="000F0BAF" w:rsidRDefault="00530786" w:rsidP="000F0BAF">
      <w:pPr>
        <w:pStyle w:val="p1"/>
        <w:shd w:val="clear" w:color="auto" w:fill="FFFFFF"/>
        <w:spacing w:before="0" w:beforeAutospacing="0" w:after="0" w:afterAutospacing="0"/>
        <w:ind w:firstLine="708"/>
        <w:jc w:val="both"/>
        <w:rPr>
          <w:sz w:val="28"/>
          <w:szCs w:val="28"/>
        </w:rPr>
      </w:pPr>
      <w:r w:rsidRPr="000F0BAF">
        <w:rPr>
          <w:rStyle w:val="s5"/>
          <w:sz w:val="28"/>
          <w:szCs w:val="28"/>
        </w:rPr>
        <w:t>- порядка и сроков выдачи Свидетельства;</w:t>
      </w:r>
    </w:p>
    <w:p w:rsidR="00530786" w:rsidRPr="000F0BAF" w:rsidRDefault="00530786" w:rsidP="000F0BAF">
      <w:pPr>
        <w:pStyle w:val="p1"/>
        <w:shd w:val="clear" w:color="auto" w:fill="FFFFFF"/>
        <w:spacing w:before="0" w:beforeAutospacing="0" w:after="0" w:afterAutospacing="0"/>
        <w:ind w:firstLine="708"/>
        <w:jc w:val="both"/>
        <w:rPr>
          <w:sz w:val="28"/>
          <w:szCs w:val="28"/>
        </w:rPr>
      </w:pPr>
      <w:r w:rsidRPr="000F0BAF">
        <w:rPr>
          <w:rStyle w:val="s5"/>
          <w:sz w:val="28"/>
          <w:szCs w:val="28"/>
        </w:rPr>
        <w:t>- порядка оформления заявления о внесении субъекта торговой деятельности в Торговый реестр;</w:t>
      </w:r>
    </w:p>
    <w:p w:rsidR="00530786" w:rsidRPr="000F0BAF" w:rsidRDefault="00530786" w:rsidP="000F0BAF">
      <w:pPr>
        <w:pStyle w:val="p1"/>
        <w:shd w:val="clear" w:color="auto" w:fill="FFFFFF"/>
        <w:spacing w:before="0" w:beforeAutospacing="0" w:after="0" w:afterAutospacing="0"/>
        <w:ind w:firstLine="708"/>
        <w:jc w:val="both"/>
        <w:rPr>
          <w:sz w:val="28"/>
          <w:szCs w:val="28"/>
        </w:rPr>
      </w:pPr>
      <w:r w:rsidRPr="000F0BAF">
        <w:rPr>
          <w:rStyle w:val="s5"/>
          <w:sz w:val="28"/>
          <w:szCs w:val="28"/>
        </w:rPr>
        <w:t>- сроков внесения (исключения) сведений в Торговый реестр (из Торгового реестра);</w:t>
      </w:r>
    </w:p>
    <w:p w:rsidR="00530786" w:rsidRPr="000F0BAF" w:rsidRDefault="00530786" w:rsidP="000F0BAF">
      <w:pPr>
        <w:pStyle w:val="p1"/>
        <w:shd w:val="clear" w:color="auto" w:fill="FFFFFF"/>
        <w:spacing w:before="0" w:beforeAutospacing="0" w:after="0" w:afterAutospacing="0"/>
        <w:ind w:firstLine="708"/>
        <w:jc w:val="both"/>
        <w:rPr>
          <w:sz w:val="28"/>
          <w:szCs w:val="28"/>
        </w:rPr>
      </w:pPr>
      <w:r w:rsidRPr="000F0BAF">
        <w:rPr>
          <w:rStyle w:val="s5"/>
          <w:sz w:val="28"/>
          <w:szCs w:val="28"/>
        </w:rPr>
        <w:t>- порядка предоставления сведений, внесённых в Торговый реестр;</w:t>
      </w:r>
    </w:p>
    <w:p w:rsidR="00530786" w:rsidRPr="000F0BAF" w:rsidRDefault="00530786" w:rsidP="000F0BAF">
      <w:pPr>
        <w:pStyle w:val="p1"/>
        <w:shd w:val="clear" w:color="auto" w:fill="FFFFFF"/>
        <w:spacing w:before="0" w:beforeAutospacing="0" w:after="0" w:afterAutospacing="0"/>
        <w:ind w:firstLine="708"/>
        <w:jc w:val="both"/>
        <w:rPr>
          <w:sz w:val="28"/>
          <w:szCs w:val="28"/>
        </w:rPr>
      </w:pPr>
      <w:r w:rsidRPr="000F0BAF">
        <w:rPr>
          <w:rStyle w:val="s5"/>
          <w:sz w:val="28"/>
          <w:szCs w:val="28"/>
        </w:rPr>
        <w:t>- порядка обжалования действий (бездействия) и решений должностных лиц, оказывающих муниципальную услугу, принятых в ходе предоставл</w:t>
      </w:r>
      <w:r w:rsidRPr="000F0BAF">
        <w:rPr>
          <w:sz w:val="28"/>
          <w:szCs w:val="28"/>
        </w:rPr>
        <w:t>ения</w:t>
      </w:r>
      <w:r w:rsidRPr="000F0BAF">
        <w:rPr>
          <w:rStyle w:val="s8"/>
          <w:sz w:val="28"/>
          <w:szCs w:val="28"/>
        </w:rPr>
        <w:t> </w:t>
      </w:r>
      <w:r w:rsidRPr="000F0BAF">
        <w:rPr>
          <w:rStyle w:val="s5"/>
          <w:sz w:val="28"/>
          <w:szCs w:val="28"/>
        </w:rPr>
        <w:t>муниципальной услуги.</w:t>
      </w:r>
    </w:p>
    <w:p w:rsidR="00530786" w:rsidRPr="006D35C0" w:rsidRDefault="00530786" w:rsidP="006D35C0">
      <w:pPr>
        <w:autoSpaceDE w:val="0"/>
        <w:autoSpaceDN w:val="0"/>
        <w:adjustRightInd w:val="0"/>
        <w:spacing w:after="0" w:line="240" w:lineRule="auto"/>
        <w:ind w:right="-57"/>
        <w:jc w:val="both"/>
        <w:rPr>
          <w:rFonts w:ascii="Times New Roman" w:hAnsi="Times New Roman"/>
          <w:sz w:val="16"/>
          <w:szCs w:val="16"/>
        </w:rPr>
      </w:pPr>
    </w:p>
    <w:p w:rsidR="00530786" w:rsidRDefault="00530786" w:rsidP="003642D7">
      <w:pPr>
        <w:spacing w:after="0" w:line="240" w:lineRule="auto"/>
        <w:ind w:left="-57" w:right="-57" w:firstLine="709"/>
        <w:jc w:val="center"/>
        <w:rPr>
          <w:rFonts w:ascii="Times New Roman" w:hAnsi="Times New Roman"/>
          <w:sz w:val="28"/>
          <w:szCs w:val="28"/>
        </w:rPr>
      </w:pPr>
      <w:r>
        <w:rPr>
          <w:rFonts w:ascii="Times New Roman" w:hAnsi="Times New Roman"/>
          <w:sz w:val="28"/>
          <w:szCs w:val="28"/>
        </w:rPr>
        <w:t>2.8</w:t>
      </w:r>
      <w:r w:rsidRPr="00D43701">
        <w:rPr>
          <w:rFonts w:ascii="Times New Roman" w:hAnsi="Times New Roman"/>
          <w:sz w:val="28"/>
          <w:szCs w:val="28"/>
        </w:rPr>
        <w:t>. Исчерпывающий перечень документов, необходимых в соответствии с нормативными правовыми актами</w:t>
      </w:r>
    </w:p>
    <w:p w:rsidR="00530786" w:rsidRDefault="00530786" w:rsidP="003642D7">
      <w:pPr>
        <w:spacing w:after="0" w:line="240" w:lineRule="auto"/>
        <w:ind w:left="-57" w:right="-57" w:firstLine="709"/>
        <w:jc w:val="center"/>
        <w:rPr>
          <w:rFonts w:ascii="Times New Roman" w:hAnsi="Times New Roman"/>
          <w:sz w:val="28"/>
          <w:szCs w:val="28"/>
        </w:rPr>
      </w:pPr>
      <w:r w:rsidRPr="00D43701">
        <w:rPr>
          <w:rFonts w:ascii="Times New Roman" w:hAnsi="Times New Roman"/>
          <w:sz w:val="28"/>
          <w:szCs w:val="28"/>
        </w:rPr>
        <w:t xml:space="preserve"> для предоставления муниципальной услуги</w:t>
      </w:r>
    </w:p>
    <w:p w:rsidR="00530786" w:rsidRPr="006D35C0" w:rsidRDefault="00530786" w:rsidP="003642D7">
      <w:pPr>
        <w:spacing w:after="0" w:line="240" w:lineRule="auto"/>
        <w:ind w:left="-57" w:right="-57" w:firstLine="709"/>
        <w:jc w:val="center"/>
        <w:rPr>
          <w:rFonts w:ascii="Times New Roman" w:hAnsi="Times New Roman"/>
          <w:b/>
          <w:sz w:val="16"/>
          <w:szCs w:val="16"/>
        </w:rPr>
      </w:pPr>
    </w:p>
    <w:p w:rsidR="00530786" w:rsidRPr="00A91F8F" w:rsidRDefault="00530786" w:rsidP="00C911A6">
      <w:pPr>
        <w:autoSpaceDE w:val="0"/>
        <w:autoSpaceDN w:val="0"/>
        <w:adjustRightInd w:val="0"/>
        <w:spacing w:after="0" w:line="240" w:lineRule="auto"/>
        <w:ind w:firstLine="709"/>
        <w:jc w:val="both"/>
        <w:rPr>
          <w:rFonts w:ascii="Times New Roman" w:hAnsi="Times New Roman"/>
          <w:sz w:val="28"/>
          <w:szCs w:val="28"/>
        </w:rPr>
      </w:pPr>
      <w:r w:rsidRPr="00A91F8F">
        <w:rPr>
          <w:rFonts w:ascii="Times New Roman" w:hAnsi="Times New Roman"/>
          <w:sz w:val="28"/>
          <w:szCs w:val="28"/>
        </w:rPr>
        <w:t xml:space="preserve">Для внесения </w:t>
      </w:r>
      <w:r>
        <w:rPr>
          <w:rFonts w:ascii="Times New Roman" w:hAnsi="Times New Roman"/>
          <w:sz w:val="28"/>
          <w:szCs w:val="28"/>
        </w:rPr>
        <w:t>субъекта торговой деятельности Т</w:t>
      </w:r>
      <w:r w:rsidRPr="00A91F8F">
        <w:rPr>
          <w:rFonts w:ascii="Times New Roman" w:hAnsi="Times New Roman"/>
          <w:sz w:val="28"/>
          <w:szCs w:val="28"/>
        </w:rPr>
        <w:t>орговый реестр предоставляются следующие документы:</w:t>
      </w:r>
    </w:p>
    <w:p w:rsidR="00530786" w:rsidRPr="00A91F8F" w:rsidRDefault="00530786" w:rsidP="00C911A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A91F8F">
        <w:rPr>
          <w:rFonts w:ascii="Times New Roman" w:hAnsi="Times New Roman"/>
          <w:sz w:val="28"/>
          <w:szCs w:val="28"/>
        </w:rPr>
        <w:t>заявление устано</w:t>
      </w:r>
      <w:r>
        <w:rPr>
          <w:rFonts w:ascii="Times New Roman" w:hAnsi="Times New Roman"/>
          <w:sz w:val="28"/>
          <w:szCs w:val="28"/>
        </w:rPr>
        <w:t>вленного образца (</w:t>
      </w:r>
      <w:r w:rsidRPr="007A2903">
        <w:rPr>
          <w:rFonts w:ascii="Times New Roman" w:hAnsi="Times New Roman"/>
          <w:sz w:val="28"/>
          <w:szCs w:val="28"/>
        </w:rPr>
        <w:t>Приложение 3);</w:t>
      </w:r>
    </w:p>
    <w:p w:rsidR="00530786" w:rsidRPr="00A91F8F" w:rsidRDefault="00530786" w:rsidP="00C911A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A91F8F">
        <w:rPr>
          <w:rFonts w:ascii="Times New Roman" w:hAnsi="Times New Roman"/>
          <w:sz w:val="28"/>
          <w:szCs w:val="28"/>
        </w:rPr>
        <w:t xml:space="preserve">копия свидетельства о государственной регистрации юридического лица или индивидуального предпринимателя, осуществляющего </w:t>
      </w:r>
      <w:r>
        <w:rPr>
          <w:rFonts w:ascii="Times New Roman" w:hAnsi="Times New Roman"/>
          <w:sz w:val="28"/>
          <w:szCs w:val="28"/>
        </w:rPr>
        <w:t>торговую деятельность в данном объекте, копия выписки из ОГРН с номерами ОКВЭД</w:t>
      </w:r>
      <w:r w:rsidRPr="00A91F8F">
        <w:rPr>
          <w:rFonts w:ascii="Times New Roman" w:hAnsi="Times New Roman"/>
          <w:sz w:val="28"/>
          <w:szCs w:val="28"/>
        </w:rPr>
        <w:t>;</w:t>
      </w:r>
    </w:p>
    <w:p w:rsidR="00530786" w:rsidRPr="00A91F8F" w:rsidRDefault="00530786" w:rsidP="00C911A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A91F8F">
        <w:rPr>
          <w:rFonts w:ascii="Times New Roman" w:hAnsi="Times New Roman"/>
          <w:sz w:val="28"/>
          <w:szCs w:val="28"/>
        </w:rPr>
        <w:t>свидетельство о постановке на учет в налоговом органе (ИНН);</w:t>
      </w:r>
    </w:p>
    <w:p w:rsidR="00530786" w:rsidRDefault="00530786" w:rsidP="00C3609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A91F8F">
        <w:rPr>
          <w:rFonts w:ascii="Times New Roman" w:hAnsi="Times New Roman"/>
          <w:sz w:val="28"/>
          <w:szCs w:val="28"/>
        </w:rPr>
        <w:t>копия правоустанавливающего документа на использование объекта недвижимости, земли (договор аренды</w:t>
      </w:r>
      <w:r>
        <w:rPr>
          <w:rFonts w:ascii="Times New Roman" w:hAnsi="Times New Roman"/>
          <w:sz w:val="28"/>
          <w:szCs w:val="28"/>
        </w:rPr>
        <w:t>, помещения, свидетельство на право собственности).</w:t>
      </w:r>
    </w:p>
    <w:p w:rsidR="00530786" w:rsidRPr="00A91F8F" w:rsidRDefault="00530786" w:rsidP="00C3609F">
      <w:pPr>
        <w:autoSpaceDE w:val="0"/>
        <w:autoSpaceDN w:val="0"/>
        <w:adjustRightInd w:val="0"/>
        <w:spacing w:after="0" w:line="240" w:lineRule="auto"/>
        <w:ind w:firstLine="709"/>
        <w:jc w:val="both"/>
        <w:rPr>
          <w:rFonts w:ascii="Times New Roman" w:hAnsi="Times New Roman"/>
          <w:sz w:val="28"/>
          <w:szCs w:val="28"/>
        </w:rPr>
      </w:pPr>
      <w:r w:rsidRPr="00A91F8F">
        <w:rPr>
          <w:rFonts w:ascii="Times New Roman" w:hAnsi="Times New Roman"/>
          <w:sz w:val="28"/>
          <w:szCs w:val="28"/>
        </w:rPr>
        <w:t>С копиями документов заявителем предоставляются их подлинники и возвращаются ему в день приема документов после их сверки с представленными копиями.</w:t>
      </w:r>
    </w:p>
    <w:p w:rsidR="00530786" w:rsidRPr="006D35C0" w:rsidRDefault="00530786" w:rsidP="00A91F8F">
      <w:pPr>
        <w:spacing w:after="0" w:line="240" w:lineRule="auto"/>
        <w:jc w:val="both"/>
        <w:rPr>
          <w:rFonts w:ascii="Times New Roman" w:hAnsi="Times New Roman"/>
          <w:sz w:val="16"/>
          <w:szCs w:val="16"/>
        </w:rPr>
      </w:pPr>
    </w:p>
    <w:p w:rsidR="00530786" w:rsidRPr="00D43701" w:rsidRDefault="00530786" w:rsidP="003642D7">
      <w:pPr>
        <w:spacing w:after="0" w:line="240" w:lineRule="auto"/>
        <w:ind w:left="-57" w:right="-57" w:firstLine="709"/>
        <w:jc w:val="center"/>
        <w:rPr>
          <w:rFonts w:ascii="Times New Roman" w:hAnsi="Times New Roman"/>
          <w:sz w:val="28"/>
          <w:szCs w:val="28"/>
        </w:rPr>
      </w:pPr>
      <w:r>
        <w:rPr>
          <w:rFonts w:ascii="Times New Roman" w:hAnsi="Times New Roman"/>
          <w:sz w:val="28"/>
          <w:szCs w:val="28"/>
        </w:rPr>
        <w:t>2.9</w:t>
      </w:r>
      <w:r w:rsidRPr="00D43701">
        <w:rPr>
          <w:rFonts w:ascii="Times New Roman" w:hAnsi="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530786" w:rsidRPr="006D35C0" w:rsidRDefault="00530786" w:rsidP="003642D7">
      <w:pPr>
        <w:spacing w:after="0" w:line="240" w:lineRule="auto"/>
        <w:ind w:right="-57"/>
        <w:rPr>
          <w:rFonts w:ascii="Times New Roman" w:hAnsi="Times New Roman"/>
          <w:b/>
          <w:sz w:val="16"/>
          <w:szCs w:val="16"/>
        </w:rPr>
      </w:pPr>
    </w:p>
    <w:p w:rsidR="00530786" w:rsidRDefault="00530786" w:rsidP="00D43701">
      <w:pPr>
        <w:spacing w:after="0" w:line="240" w:lineRule="auto"/>
        <w:ind w:right="-57" w:firstLine="709"/>
        <w:jc w:val="both"/>
        <w:rPr>
          <w:rFonts w:ascii="Times New Roman" w:hAnsi="Times New Roman"/>
          <w:b/>
          <w:sz w:val="28"/>
          <w:szCs w:val="28"/>
        </w:rPr>
      </w:pPr>
      <w:r w:rsidRPr="0014449C">
        <w:rPr>
          <w:rFonts w:ascii="Times New Roman" w:hAnsi="Times New Roman"/>
          <w:sz w:val="28"/>
          <w:szCs w:val="28"/>
        </w:rPr>
        <w:t>Основания для отказа в приеме документов, необходимых для предоставления муниципальной услуги, не предусмотрены.</w:t>
      </w:r>
    </w:p>
    <w:p w:rsidR="00530786" w:rsidRPr="00656B03" w:rsidRDefault="00530786" w:rsidP="00D43701">
      <w:pPr>
        <w:autoSpaceDE w:val="0"/>
        <w:autoSpaceDN w:val="0"/>
        <w:adjustRightInd w:val="0"/>
        <w:spacing w:after="0" w:line="240" w:lineRule="auto"/>
        <w:ind w:right="-57"/>
        <w:jc w:val="both"/>
        <w:rPr>
          <w:rFonts w:ascii="Times New Roman" w:hAnsi="Times New Roman"/>
          <w:sz w:val="16"/>
          <w:szCs w:val="16"/>
        </w:rPr>
      </w:pPr>
    </w:p>
    <w:p w:rsidR="00530786" w:rsidRPr="00D43701" w:rsidRDefault="00530786" w:rsidP="003642D7">
      <w:pPr>
        <w:autoSpaceDE w:val="0"/>
        <w:autoSpaceDN w:val="0"/>
        <w:adjustRightInd w:val="0"/>
        <w:spacing w:after="0" w:line="240" w:lineRule="auto"/>
        <w:ind w:right="-57" w:firstLine="709"/>
        <w:jc w:val="center"/>
        <w:rPr>
          <w:rFonts w:ascii="Times New Roman" w:hAnsi="Times New Roman"/>
          <w:sz w:val="28"/>
          <w:szCs w:val="28"/>
        </w:rPr>
      </w:pPr>
      <w:r>
        <w:rPr>
          <w:rFonts w:ascii="Times New Roman" w:hAnsi="Times New Roman"/>
          <w:sz w:val="28"/>
          <w:szCs w:val="28"/>
        </w:rPr>
        <w:t>2.10</w:t>
      </w:r>
      <w:r w:rsidRPr="00D43701">
        <w:rPr>
          <w:rFonts w:ascii="Times New Roman" w:hAnsi="Times New Roman"/>
          <w:sz w:val="28"/>
          <w:szCs w:val="28"/>
        </w:rPr>
        <w:t>. Исчерпывающий перечень оснований для отказа в предоставления муниципальной услуги</w:t>
      </w:r>
    </w:p>
    <w:p w:rsidR="00530786" w:rsidRPr="006D35C0" w:rsidRDefault="00530786" w:rsidP="003642D7">
      <w:pPr>
        <w:autoSpaceDE w:val="0"/>
        <w:autoSpaceDN w:val="0"/>
        <w:adjustRightInd w:val="0"/>
        <w:spacing w:after="0" w:line="240" w:lineRule="auto"/>
        <w:ind w:right="-57" w:firstLine="709"/>
        <w:jc w:val="both"/>
        <w:rPr>
          <w:rFonts w:ascii="Times New Roman" w:hAnsi="Times New Roman"/>
          <w:sz w:val="16"/>
          <w:szCs w:val="16"/>
        </w:rPr>
      </w:pPr>
    </w:p>
    <w:p w:rsidR="00530786" w:rsidRPr="003642D7" w:rsidRDefault="00530786" w:rsidP="00D43701">
      <w:pPr>
        <w:shd w:val="clear" w:color="auto" w:fill="FFFFFF"/>
        <w:spacing w:after="0" w:line="240" w:lineRule="auto"/>
        <w:ind w:firstLine="709"/>
        <w:jc w:val="both"/>
        <w:rPr>
          <w:rFonts w:ascii="Times New Roman" w:hAnsi="Times New Roman"/>
          <w:sz w:val="28"/>
          <w:szCs w:val="28"/>
        </w:rPr>
      </w:pPr>
      <w:r w:rsidRPr="003642D7">
        <w:rPr>
          <w:rFonts w:ascii="Times New Roman" w:hAnsi="Times New Roman"/>
          <w:sz w:val="28"/>
          <w:szCs w:val="28"/>
        </w:rPr>
        <w:t>Основаниями для отказа внесения субъекта торговой деятельности в Торговый реестр являются:</w:t>
      </w:r>
    </w:p>
    <w:p w:rsidR="00530786" w:rsidRPr="00F308A6" w:rsidRDefault="00530786" w:rsidP="00D43701">
      <w:pPr>
        <w:spacing w:after="0" w:line="240" w:lineRule="auto"/>
        <w:ind w:left="-57" w:right="-57" w:firstLine="709"/>
        <w:jc w:val="both"/>
        <w:rPr>
          <w:rFonts w:ascii="Times New Roman" w:hAnsi="Times New Roman"/>
          <w:sz w:val="28"/>
          <w:szCs w:val="28"/>
        </w:rPr>
      </w:pPr>
      <w:r w:rsidRPr="00F308A6">
        <w:rPr>
          <w:rFonts w:ascii="Times New Roman" w:hAnsi="Times New Roman"/>
          <w:sz w:val="28"/>
          <w:szCs w:val="28"/>
        </w:rPr>
        <w:t>- не предоставлены требуемые документы;</w:t>
      </w:r>
    </w:p>
    <w:p w:rsidR="00530786" w:rsidRPr="00F308A6" w:rsidRDefault="00530786" w:rsidP="00D43701">
      <w:pPr>
        <w:spacing w:after="0" w:line="240" w:lineRule="auto"/>
        <w:ind w:left="-57" w:right="-57" w:firstLine="709"/>
        <w:jc w:val="both"/>
        <w:rPr>
          <w:rFonts w:ascii="Times New Roman" w:hAnsi="Times New Roman"/>
          <w:sz w:val="28"/>
          <w:szCs w:val="28"/>
        </w:rPr>
      </w:pPr>
      <w:r w:rsidRPr="00F308A6">
        <w:rPr>
          <w:rFonts w:ascii="Times New Roman" w:hAnsi="Times New Roman"/>
          <w:sz w:val="28"/>
          <w:szCs w:val="28"/>
        </w:rPr>
        <w:t>- место предполагаемой торговли не соответствует правилам.</w:t>
      </w:r>
    </w:p>
    <w:p w:rsidR="00530786" w:rsidRPr="006D35C0" w:rsidRDefault="00530786" w:rsidP="00A91F8F">
      <w:pPr>
        <w:autoSpaceDE w:val="0"/>
        <w:autoSpaceDN w:val="0"/>
        <w:adjustRightInd w:val="0"/>
        <w:spacing w:after="0" w:line="240" w:lineRule="auto"/>
        <w:ind w:right="-57" w:firstLine="709"/>
        <w:jc w:val="both"/>
        <w:rPr>
          <w:rFonts w:ascii="Times New Roman" w:hAnsi="Times New Roman"/>
          <w:sz w:val="16"/>
          <w:szCs w:val="16"/>
        </w:rPr>
      </w:pPr>
    </w:p>
    <w:p w:rsidR="00530786" w:rsidRPr="0014449C" w:rsidRDefault="00530786" w:rsidP="00FA78F8">
      <w:pPr>
        <w:pStyle w:val="ConsPlusNormal"/>
        <w:ind w:firstLine="709"/>
        <w:jc w:val="center"/>
        <w:outlineLvl w:val="2"/>
        <w:rPr>
          <w:rFonts w:ascii="Times New Roman" w:hAnsi="Times New Roman" w:cs="Times New Roman"/>
          <w:sz w:val="28"/>
          <w:szCs w:val="28"/>
        </w:rPr>
      </w:pPr>
      <w:r>
        <w:rPr>
          <w:rFonts w:ascii="Times New Roman" w:hAnsi="Times New Roman" w:cs="Times New Roman"/>
          <w:sz w:val="28"/>
          <w:szCs w:val="28"/>
        </w:rPr>
        <w:t>2.11</w:t>
      </w:r>
      <w:r w:rsidRPr="0014449C">
        <w:rPr>
          <w:rFonts w:ascii="Times New Roman" w:hAnsi="Times New Roman" w:cs="Times New Roman"/>
          <w:sz w:val="28"/>
          <w:szCs w:val="28"/>
        </w:rPr>
        <w:t xml:space="preserve">. </w:t>
      </w:r>
      <w:r>
        <w:rPr>
          <w:rFonts w:ascii="Times New Roman" w:hAnsi="Times New Roman" w:cs="Times New Roman"/>
          <w:sz w:val="28"/>
          <w:szCs w:val="2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органов исполнительной власти Оренбургской области, муниципальными правовыми актами</w:t>
      </w:r>
    </w:p>
    <w:p w:rsidR="00530786" w:rsidRPr="0014449C" w:rsidRDefault="00530786" w:rsidP="00D43701">
      <w:pPr>
        <w:pStyle w:val="ConsPlusNormal"/>
        <w:ind w:firstLine="709"/>
        <w:jc w:val="center"/>
        <w:rPr>
          <w:rFonts w:ascii="Times New Roman" w:hAnsi="Times New Roman" w:cs="Times New Roman"/>
          <w:sz w:val="16"/>
          <w:szCs w:val="16"/>
        </w:rPr>
      </w:pPr>
    </w:p>
    <w:p w:rsidR="00530786" w:rsidRDefault="00530786" w:rsidP="00D43701">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Предоставление муниципальной услуги осуществляется на безвозмездной основе.</w:t>
      </w:r>
      <w:bookmarkStart w:id="1" w:name="Par230"/>
      <w:bookmarkEnd w:id="1"/>
    </w:p>
    <w:p w:rsidR="00530786" w:rsidRPr="006D35C0" w:rsidRDefault="00530786" w:rsidP="00A91F8F">
      <w:pPr>
        <w:autoSpaceDE w:val="0"/>
        <w:autoSpaceDN w:val="0"/>
        <w:adjustRightInd w:val="0"/>
        <w:spacing w:after="0" w:line="240" w:lineRule="auto"/>
        <w:ind w:right="-57" w:firstLine="709"/>
        <w:jc w:val="center"/>
        <w:rPr>
          <w:rFonts w:ascii="Times New Roman" w:hAnsi="Times New Roman"/>
          <w:b/>
          <w:sz w:val="16"/>
          <w:szCs w:val="16"/>
        </w:rPr>
      </w:pPr>
    </w:p>
    <w:p w:rsidR="00530786" w:rsidRPr="0014449C" w:rsidRDefault="00530786" w:rsidP="00D43701">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2.1</w:t>
      </w:r>
      <w:r>
        <w:rPr>
          <w:rFonts w:ascii="Times New Roman" w:hAnsi="Times New Roman" w:cs="Times New Roman"/>
          <w:sz w:val="28"/>
          <w:szCs w:val="28"/>
        </w:rPr>
        <w:t>2</w:t>
      </w:r>
      <w:r w:rsidRPr="0014449C">
        <w:rPr>
          <w:rFonts w:ascii="Times New Roman" w:hAnsi="Times New Roman" w:cs="Times New Roman"/>
          <w:sz w:val="28"/>
          <w:szCs w:val="28"/>
        </w:rPr>
        <w:t>. Максимальный срок ожидания в очереди при подаче заявления о предоставлении муниципальной услуги и при получении результатов предоставления муниципальной услуги</w:t>
      </w:r>
    </w:p>
    <w:p w:rsidR="00530786" w:rsidRPr="006D35C0" w:rsidRDefault="00530786" w:rsidP="00A91F8F">
      <w:pPr>
        <w:autoSpaceDE w:val="0"/>
        <w:autoSpaceDN w:val="0"/>
        <w:adjustRightInd w:val="0"/>
        <w:spacing w:after="0" w:line="240" w:lineRule="auto"/>
        <w:ind w:right="-57" w:firstLine="709"/>
        <w:jc w:val="center"/>
        <w:rPr>
          <w:rFonts w:ascii="Times New Roman" w:hAnsi="Times New Roman"/>
          <w:b/>
          <w:sz w:val="16"/>
          <w:szCs w:val="16"/>
        </w:rPr>
      </w:pPr>
    </w:p>
    <w:p w:rsidR="00530786" w:rsidRPr="0014449C" w:rsidRDefault="00530786" w:rsidP="00D43701">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или при получении результатов предоставления муниципальной услуги не должен превышать 15 минут.</w:t>
      </w:r>
    </w:p>
    <w:p w:rsidR="00530786" w:rsidRPr="006D35C0" w:rsidRDefault="00530786" w:rsidP="00A91F8F">
      <w:pPr>
        <w:autoSpaceDE w:val="0"/>
        <w:autoSpaceDN w:val="0"/>
        <w:adjustRightInd w:val="0"/>
        <w:spacing w:after="0" w:line="240" w:lineRule="auto"/>
        <w:ind w:right="-57" w:firstLine="709"/>
        <w:jc w:val="center"/>
        <w:rPr>
          <w:rFonts w:ascii="Times New Roman" w:hAnsi="Times New Roman"/>
          <w:b/>
          <w:sz w:val="16"/>
          <w:szCs w:val="16"/>
        </w:rPr>
      </w:pPr>
    </w:p>
    <w:p w:rsidR="00530786" w:rsidRPr="0014449C" w:rsidRDefault="00530786" w:rsidP="00384CD7">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2.1</w:t>
      </w:r>
      <w:r>
        <w:rPr>
          <w:rFonts w:ascii="Times New Roman" w:hAnsi="Times New Roman" w:cs="Times New Roman"/>
          <w:sz w:val="28"/>
          <w:szCs w:val="28"/>
        </w:rPr>
        <w:t>3</w:t>
      </w:r>
      <w:r w:rsidRPr="0014449C">
        <w:rPr>
          <w:rFonts w:ascii="Times New Roman" w:hAnsi="Times New Roman" w:cs="Times New Roman"/>
          <w:sz w:val="28"/>
          <w:szCs w:val="28"/>
        </w:rPr>
        <w:t xml:space="preserve">. Срок регистрации запроса заявителя о предоставлении </w:t>
      </w:r>
    </w:p>
    <w:p w:rsidR="00530786" w:rsidRPr="0014449C" w:rsidRDefault="00530786" w:rsidP="00384CD7">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муниципальной услуги</w:t>
      </w:r>
    </w:p>
    <w:p w:rsidR="00530786" w:rsidRPr="0014449C" w:rsidRDefault="00530786" w:rsidP="00656B03">
      <w:pPr>
        <w:pStyle w:val="ConsPlusNormal"/>
        <w:ind w:firstLine="709"/>
        <w:jc w:val="center"/>
        <w:rPr>
          <w:rFonts w:ascii="Times New Roman" w:hAnsi="Times New Roman" w:cs="Times New Roman"/>
          <w:sz w:val="16"/>
          <w:szCs w:val="16"/>
        </w:rPr>
      </w:pPr>
    </w:p>
    <w:p w:rsidR="00530786" w:rsidRPr="0014449C" w:rsidRDefault="00530786" w:rsidP="00384CD7">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Поступившее заявление с прилагаемыми документами, в том числе в электронной форме, регистрируется в день его поступления в </w:t>
      </w:r>
      <w:r>
        <w:rPr>
          <w:rFonts w:ascii="Times New Roman" w:hAnsi="Times New Roman" w:cs="Times New Roman"/>
          <w:sz w:val="28"/>
          <w:szCs w:val="28"/>
        </w:rPr>
        <w:t>А</w:t>
      </w:r>
      <w:r w:rsidRPr="0014449C">
        <w:rPr>
          <w:rFonts w:ascii="Times New Roman" w:hAnsi="Times New Roman" w:cs="Times New Roman"/>
          <w:sz w:val="28"/>
          <w:szCs w:val="28"/>
        </w:rPr>
        <w:t>дминистрацию.</w:t>
      </w:r>
    </w:p>
    <w:p w:rsidR="00530786" w:rsidRPr="006D35C0" w:rsidRDefault="00530786" w:rsidP="00384CD7">
      <w:pPr>
        <w:pStyle w:val="ConsPlusNormal"/>
        <w:ind w:firstLine="709"/>
        <w:jc w:val="both"/>
        <w:rPr>
          <w:rFonts w:ascii="Times New Roman" w:hAnsi="Times New Roman" w:cs="Times New Roman"/>
          <w:sz w:val="28"/>
          <w:szCs w:val="28"/>
        </w:rPr>
      </w:pPr>
      <w:r w:rsidRPr="006D35C0">
        <w:rPr>
          <w:rFonts w:ascii="Times New Roman" w:hAnsi="Times New Roman" w:cs="Times New Roman"/>
          <w:sz w:val="28"/>
          <w:szCs w:val="28"/>
        </w:rPr>
        <w:t>Регистрация заявлений осуществляется специалистами муниципального казенного учреждения «Административно-хозяйственный центр муниципального образования город Новотроицк» (далее – МКУ «АХЦ МО г. Новотроицк»), уполномоченными на ведение делопроизводства.</w:t>
      </w:r>
    </w:p>
    <w:p w:rsidR="00530786" w:rsidRPr="006D35C0" w:rsidRDefault="00530786" w:rsidP="00A91F8F">
      <w:pPr>
        <w:autoSpaceDE w:val="0"/>
        <w:autoSpaceDN w:val="0"/>
        <w:adjustRightInd w:val="0"/>
        <w:spacing w:after="0" w:line="240" w:lineRule="auto"/>
        <w:ind w:right="-57" w:firstLine="709"/>
        <w:jc w:val="center"/>
        <w:rPr>
          <w:rFonts w:ascii="Times New Roman" w:hAnsi="Times New Roman"/>
          <w:b/>
          <w:sz w:val="16"/>
          <w:szCs w:val="16"/>
        </w:rPr>
      </w:pPr>
    </w:p>
    <w:p w:rsidR="00530786" w:rsidRDefault="00530786" w:rsidP="00A45094">
      <w:pPr>
        <w:pStyle w:val="ConsPlusNormal"/>
        <w:ind w:firstLine="709"/>
        <w:jc w:val="center"/>
        <w:outlineLvl w:val="2"/>
        <w:rPr>
          <w:rFonts w:ascii="Times New Roman" w:hAnsi="Times New Roman" w:cs="Times New Roman"/>
          <w:sz w:val="28"/>
          <w:szCs w:val="28"/>
        </w:rPr>
      </w:pPr>
    </w:p>
    <w:p w:rsidR="00530786" w:rsidRDefault="00530786" w:rsidP="00A45094">
      <w:pPr>
        <w:pStyle w:val="ConsPlusNormal"/>
        <w:ind w:firstLine="709"/>
        <w:jc w:val="center"/>
        <w:outlineLvl w:val="2"/>
        <w:rPr>
          <w:rFonts w:ascii="Times New Roman" w:hAnsi="Times New Roman" w:cs="Times New Roman"/>
          <w:sz w:val="28"/>
          <w:szCs w:val="28"/>
        </w:rPr>
      </w:pPr>
    </w:p>
    <w:p w:rsidR="00530786" w:rsidRDefault="00530786" w:rsidP="00A45094">
      <w:pPr>
        <w:pStyle w:val="ConsPlusNormal"/>
        <w:ind w:firstLine="709"/>
        <w:jc w:val="center"/>
        <w:outlineLvl w:val="2"/>
        <w:rPr>
          <w:rFonts w:ascii="Times New Roman" w:hAnsi="Times New Roman" w:cs="Times New Roman"/>
          <w:sz w:val="28"/>
          <w:szCs w:val="28"/>
        </w:rPr>
      </w:pPr>
    </w:p>
    <w:p w:rsidR="00530786" w:rsidRDefault="00530786" w:rsidP="00A45094">
      <w:pPr>
        <w:pStyle w:val="ConsPlusNormal"/>
        <w:ind w:firstLine="709"/>
        <w:jc w:val="center"/>
        <w:outlineLvl w:val="2"/>
        <w:rPr>
          <w:rFonts w:ascii="Times New Roman" w:hAnsi="Times New Roman" w:cs="Times New Roman"/>
          <w:sz w:val="28"/>
          <w:szCs w:val="28"/>
        </w:rPr>
      </w:pPr>
    </w:p>
    <w:p w:rsidR="00530786" w:rsidRPr="0014449C" w:rsidRDefault="00530786" w:rsidP="00A45094">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2.1</w:t>
      </w:r>
      <w:r>
        <w:rPr>
          <w:rFonts w:ascii="Times New Roman" w:hAnsi="Times New Roman" w:cs="Times New Roman"/>
          <w:sz w:val="28"/>
          <w:szCs w:val="28"/>
        </w:rPr>
        <w:t>4</w:t>
      </w:r>
      <w:r w:rsidRPr="0014449C">
        <w:rPr>
          <w:rFonts w:ascii="Times New Roman" w:hAnsi="Times New Roman" w:cs="Times New Roman"/>
          <w:sz w:val="28"/>
          <w:szCs w:val="28"/>
        </w:rPr>
        <w:t xml:space="preserve">. Требования к помещениям, в которых предоставляется муниципальная услуга, к </w:t>
      </w:r>
      <w:r>
        <w:rPr>
          <w:rFonts w:ascii="Times New Roman" w:hAnsi="Times New Roman" w:cs="Times New Roman"/>
          <w:sz w:val="28"/>
          <w:szCs w:val="28"/>
        </w:rPr>
        <w:t>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30786" w:rsidRPr="0014449C" w:rsidRDefault="00530786" w:rsidP="0011774B">
      <w:pPr>
        <w:pStyle w:val="ConsPlusNormal"/>
        <w:ind w:firstLine="709"/>
        <w:jc w:val="both"/>
        <w:rPr>
          <w:rFonts w:ascii="Times New Roman" w:hAnsi="Times New Roman" w:cs="Times New Roman"/>
          <w:sz w:val="16"/>
          <w:szCs w:val="16"/>
        </w:rPr>
      </w:pPr>
    </w:p>
    <w:p w:rsidR="00530786" w:rsidRPr="0014449C" w:rsidRDefault="00530786" w:rsidP="00434823">
      <w:pPr>
        <w:pStyle w:val="ConsPlusNormal"/>
        <w:ind w:firstLine="709"/>
        <w:jc w:val="both"/>
        <w:rPr>
          <w:rFonts w:ascii="Times New Roman" w:hAnsi="Times New Roman" w:cs="Times New Roman"/>
          <w:sz w:val="28"/>
          <w:szCs w:val="28"/>
        </w:rPr>
      </w:pPr>
      <w:bookmarkStart w:id="2" w:name="Par259"/>
      <w:bookmarkEnd w:id="2"/>
      <w:r w:rsidRPr="0014449C">
        <w:rPr>
          <w:rFonts w:ascii="Times New Roman" w:hAnsi="Times New Roman" w:cs="Times New Roman"/>
          <w:sz w:val="28"/>
          <w:szCs w:val="28"/>
        </w:rPr>
        <w:t>2.14.1. Для подачи заявления о предоставлении муниципальной услуги не требуются залы ожиданий и места для заполнения заявлений.</w:t>
      </w:r>
    </w:p>
    <w:p w:rsidR="00530786" w:rsidRPr="0014449C" w:rsidRDefault="00530786" w:rsidP="00434823">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Требования к условиям доступности при предоставлении муниципальной услуги для инвалидов, включая инвалидов, использующих кресла-коляски и собак-проводников, обеспечиваются в соответствии с законодательством Российской Федерации и законодательством Оренбургской области, в том числе:</w:t>
      </w:r>
    </w:p>
    <w:p w:rsidR="00530786" w:rsidRPr="0014449C" w:rsidRDefault="00530786" w:rsidP="00434823">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1) 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средств для передвижения (кресел-колясок), оборудуются места общественного пользования);</w:t>
      </w:r>
    </w:p>
    <w:p w:rsidR="00530786" w:rsidRPr="0014449C" w:rsidRDefault="00530786" w:rsidP="00434823">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2) сопровождение инвалидов, имеющих стойкие расстройства функции зрения и самостоятельного передвижения, и оказание им помощи;</w:t>
      </w:r>
    </w:p>
    <w:p w:rsidR="00530786" w:rsidRPr="0014449C" w:rsidRDefault="00530786" w:rsidP="00434823">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3) 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rsidR="00530786" w:rsidRPr="0014449C" w:rsidRDefault="00530786" w:rsidP="00434823">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30786" w:rsidRPr="0014449C" w:rsidRDefault="00530786" w:rsidP="00434823">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5) допуск собаки-проводника при наличии документа, подтверждающего её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30786" w:rsidRPr="0014449C" w:rsidRDefault="00530786" w:rsidP="00434823">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6) оказание специалистами, предоставляющими муниципальную услугу, помощи инвалидам в преодолении барьеров, мешающих получению ими услуг наравне с другими лицами;</w:t>
      </w:r>
    </w:p>
    <w:p w:rsidR="00530786" w:rsidRPr="0014449C" w:rsidRDefault="00530786" w:rsidP="00434823">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7) 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530786" w:rsidRPr="0014449C" w:rsidRDefault="00530786" w:rsidP="00434823">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Кабинеты для приема граждан должны быть оборудованы информационными табличками (вывесками) с указанием: номера кабинета; фамилии, имени, отчества (последнее – при наличии) и должности специалиста, осуществляющего предоставление муниципальной услуги.</w:t>
      </w:r>
    </w:p>
    <w:p w:rsidR="00530786" w:rsidRPr="0014449C" w:rsidRDefault="00530786" w:rsidP="00434823">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2.14.2. Для специалистов, ответственных за предоставление муниципальной услуги, создаются надлежащие организационно-технические условия, необходимые для исполнения должностных обязанностей. К таким условиям относится:</w:t>
      </w:r>
    </w:p>
    <w:p w:rsidR="00530786" w:rsidRPr="0014449C" w:rsidRDefault="00530786" w:rsidP="00434823">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1) обеспечение рабочего места, оборудованного персональным компьютером с возможностью доступа к необходимым информационным базам данных, печатающим и сканирующим устройствам и телефонной связью;</w:t>
      </w:r>
    </w:p>
    <w:p w:rsidR="00530786" w:rsidRPr="0014449C" w:rsidRDefault="00530786" w:rsidP="00434823">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2) обеспечение безопасности труда и условий, отвечающих требованиям охраны и гигиены труда;</w:t>
      </w:r>
    </w:p>
    <w:p w:rsidR="00530786" w:rsidRPr="0014449C" w:rsidRDefault="00530786" w:rsidP="00434823">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 возможность получения информации, необходимой для выполнения должностных обязанностей.</w:t>
      </w:r>
    </w:p>
    <w:p w:rsidR="00530786" w:rsidRPr="00656B03" w:rsidRDefault="00530786" w:rsidP="00656B03">
      <w:pPr>
        <w:autoSpaceDE w:val="0"/>
        <w:autoSpaceDN w:val="0"/>
        <w:adjustRightInd w:val="0"/>
        <w:spacing w:after="0" w:line="240" w:lineRule="auto"/>
        <w:jc w:val="both"/>
        <w:outlineLvl w:val="1"/>
        <w:rPr>
          <w:rFonts w:ascii="Times New Roman" w:hAnsi="Times New Roman"/>
          <w:sz w:val="16"/>
          <w:szCs w:val="16"/>
        </w:rPr>
      </w:pPr>
    </w:p>
    <w:p w:rsidR="00530786" w:rsidRPr="0014449C" w:rsidRDefault="00530786" w:rsidP="0011774B">
      <w:pPr>
        <w:pStyle w:val="ConsPlusNormal"/>
        <w:ind w:firstLine="709"/>
        <w:jc w:val="center"/>
        <w:outlineLvl w:val="2"/>
        <w:rPr>
          <w:rFonts w:ascii="Times New Roman" w:hAnsi="Times New Roman" w:cs="Times New Roman"/>
          <w:sz w:val="28"/>
          <w:szCs w:val="28"/>
        </w:rPr>
      </w:pPr>
      <w:r>
        <w:rPr>
          <w:rFonts w:ascii="Times New Roman" w:hAnsi="Times New Roman" w:cs="Times New Roman"/>
          <w:sz w:val="28"/>
          <w:szCs w:val="28"/>
        </w:rPr>
        <w:t>2</w:t>
      </w:r>
      <w:r w:rsidRPr="0014449C">
        <w:rPr>
          <w:rFonts w:ascii="Times New Roman" w:hAnsi="Times New Roman" w:cs="Times New Roman"/>
          <w:sz w:val="28"/>
          <w:szCs w:val="28"/>
        </w:rPr>
        <w:t>.</w:t>
      </w:r>
      <w:r>
        <w:rPr>
          <w:rFonts w:ascii="Times New Roman" w:hAnsi="Times New Roman" w:cs="Times New Roman"/>
          <w:sz w:val="28"/>
          <w:szCs w:val="28"/>
        </w:rPr>
        <w:t>15</w:t>
      </w:r>
      <w:r w:rsidRPr="0014449C">
        <w:rPr>
          <w:rFonts w:ascii="Times New Roman" w:hAnsi="Times New Roman" w:cs="Times New Roman"/>
          <w:sz w:val="28"/>
          <w:szCs w:val="28"/>
        </w:rPr>
        <w:t xml:space="preserve">. Показатели доступности и качества </w:t>
      </w:r>
    </w:p>
    <w:p w:rsidR="00530786" w:rsidRPr="0014449C" w:rsidRDefault="00530786" w:rsidP="0011774B">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муниципальной услуги</w:t>
      </w:r>
    </w:p>
    <w:p w:rsidR="00530786" w:rsidRPr="0014449C" w:rsidRDefault="00530786" w:rsidP="0011774B">
      <w:pPr>
        <w:widowControl w:val="0"/>
        <w:autoSpaceDE w:val="0"/>
        <w:autoSpaceDN w:val="0"/>
        <w:spacing w:after="0" w:line="240" w:lineRule="auto"/>
        <w:ind w:firstLine="709"/>
        <w:jc w:val="both"/>
        <w:rPr>
          <w:rFonts w:ascii="Times New Roman" w:hAnsi="Times New Roman"/>
          <w:sz w:val="16"/>
          <w:szCs w:val="16"/>
        </w:rPr>
      </w:pPr>
    </w:p>
    <w:p w:rsidR="00530786" w:rsidRPr="0014449C" w:rsidRDefault="00530786" w:rsidP="0011774B">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Показателями доступности предоставления муниципальной услуги являются:</w:t>
      </w:r>
    </w:p>
    <w:p w:rsidR="00530786" w:rsidRPr="0014449C" w:rsidRDefault="00530786" w:rsidP="0011774B">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1) открытость, полнота и достоверность информации о порядке предоставления муниципальной услуги, в том числе в электронной форме в сети Интернет, на Портале;</w:t>
      </w:r>
    </w:p>
    <w:p w:rsidR="00530786" w:rsidRPr="0014449C" w:rsidRDefault="00530786" w:rsidP="0011774B">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2) соблюдение стандарта предоставления муниципальной услуги;</w:t>
      </w:r>
    </w:p>
    <w:p w:rsidR="00530786" w:rsidRDefault="00530786" w:rsidP="00D81E66">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3) </w:t>
      </w:r>
      <w:r>
        <w:rPr>
          <w:rFonts w:ascii="Times New Roman" w:hAnsi="Times New Roman"/>
          <w:sz w:val="28"/>
          <w:szCs w:val="28"/>
        </w:rPr>
        <w:t>транспортная доступность к местам предоставления муниципальной услуги;</w:t>
      </w:r>
    </w:p>
    <w:p w:rsidR="00530786" w:rsidRDefault="00530786" w:rsidP="00D81E66">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4) обеспечение беспрепятственного доступа с ограниченными возможностями передвижения к учреждению, в котором предоставляется муниципальная услуга;</w:t>
      </w:r>
    </w:p>
    <w:p w:rsidR="00530786" w:rsidRPr="0014449C" w:rsidRDefault="00530786" w:rsidP="00D81E66">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5) размещение информации о порядке предоставления муниципальной услуги на официальном сайте Администрации.</w:t>
      </w:r>
    </w:p>
    <w:p w:rsidR="00530786" w:rsidRPr="0014449C" w:rsidRDefault="00530786" w:rsidP="0011774B">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Показателем качества предоставления муниципальной услуги являются:</w:t>
      </w:r>
    </w:p>
    <w:p w:rsidR="00530786" w:rsidRPr="0014449C" w:rsidRDefault="00530786" w:rsidP="0011774B">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1) отсутствие очередей при приёме (выдаче) документов;</w:t>
      </w:r>
    </w:p>
    <w:p w:rsidR="00530786" w:rsidRPr="0014449C" w:rsidRDefault="00530786" w:rsidP="0011774B">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2) отсутствие нарушений сроков предоставления муниципальной услуги;</w:t>
      </w:r>
    </w:p>
    <w:p w:rsidR="00530786" w:rsidRPr="0014449C" w:rsidRDefault="00530786" w:rsidP="0011774B">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3) отсутствие обоснованных жалоб со стороны заявителей по результатам предоставления муниципальной услуги;</w:t>
      </w:r>
    </w:p>
    <w:p w:rsidR="00530786" w:rsidRPr="0014449C" w:rsidRDefault="00530786" w:rsidP="0011774B">
      <w:pPr>
        <w:widowControl w:val="0"/>
        <w:autoSpaceDE w:val="0"/>
        <w:autoSpaceDN w:val="0"/>
        <w:spacing w:after="0" w:line="240" w:lineRule="auto"/>
        <w:ind w:firstLine="709"/>
        <w:jc w:val="both"/>
        <w:rPr>
          <w:rFonts w:ascii="Times New Roman" w:hAnsi="Times New Roman"/>
          <w:sz w:val="28"/>
          <w:szCs w:val="28"/>
        </w:rPr>
      </w:pPr>
      <w:r w:rsidRPr="0014449C">
        <w:rPr>
          <w:rFonts w:ascii="Times New Roman" w:hAnsi="Times New Roman"/>
          <w:sz w:val="28"/>
          <w:szCs w:val="28"/>
        </w:rPr>
        <w:t xml:space="preserve">4) компетентность </w:t>
      </w:r>
      <w:r>
        <w:rPr>
          <w:rFonts w:ascii="Times New Roman" w:hAnsi="Times New Roman"/>
          <w:sz w:val="28"/>
          <w:szCs w:val="28"/>
        </w:rPr>
        <w:t>специалистов ОТиСХ</w:t>
      </w:r>
      <w:r w:rsidRPr="0014449C">
        <w:rPr>
          <w:rFonts w:ascii="Times New Roman" w:hAnsi="Times New Roman"/>
          <w:sz w:val="28"/>
          <w:szCs w:val="28"/>
        </w:rPr>
        <w:t>,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настоящим Регламентом.</w:t>
      </w:r>
    </w:p>
    <w:p w:rsidR="00530786" w:rsidRPr="0014449C" w:rsidRDefault="00530786" w:rsidP="0011774B">
      <w:pPr>
        <w:autoSpaceDE w:val="0"/>
        <w:autoSpaceDN w:val="0"/>
        <w:adjustRightInd w:val="0"/>
        <w:spacing w:after="0" w:line="240" w:lineRule="auto"/>
        <w:ind w:firstLine="709"/>
        <w:jc w:val="both"/>
        <w:outlineLvl w:val="1"/>
        <w:rPr>
          <w:rFonts w:ascii="Times New Roman" w:hAnsi="Times New Roman"/>
          <w:sz w:val="28"/>
          <w:szCs w:val="28"/>
        </w:rPr>
      </w:pPr>
      <w:r w:rsidRPr="0014449C">
        <w:rPr>
          <w:rFonts w:ascii="Times New Roman" w:hAnsi="Times New Roman"/>
          <w:sz w:val="28"/>
          <w:szCs w:val="28"/>
        </w:rPr>
        <w:t>Заявитель на ста</w:t>
      </w:r>
      <w:r>
        <w:rPr>
          <w:rFonts w:ascii="Times New Roman" w:hAnsi="Times New Roman"/>
          <w:sz w:val="28"/>
          <w:szCs w:val="28"/>
        </w:rPr>
        <w:t>дии рассмотрения его обращения А</w:t>
      </w:r>
      <w:r w:rsidRPr="0014449C">
        <w:rPr>
          <w:rFonts w:ascii="Times New Roman" w:hAnsi="Times New Roman"/>
          <w:sz w:val="28"/>
          <w:szCs w:val="28"/>
        </w:rPr>
        <w:t>дминистрацией имеет право:</w:t>
      </w:r>
    </w:p>
    <w:p w:rsidR="00530786" w:rsidRPr="0014449C" w:rsidRDefault="00530786" w:rsidP="0011774B">
      <w:pPr>
        <w:autoSpaceDE w:val="0"/>
        <w:autoSpaceDN w:val="0"/>
        <w:adjustRightInd w:val="0"/>
        <w:spacing w:after="0" w:line="240" w:lineRule="auto"/>
        <w:ind w:firstLine="709"/>
        <w:jc w:val="both"/>
        <w:outlineLvl w:val="1"/>
        <w:rPr>
          <w:rFonts w:ascii="Times New Roman" w:hAnsi="Times New Roman"/>
          <w:sz w:val="28"/>
          <w:szCs w:val="28"/>
        </w:rPr>
      </w:pPr>
      <w:r w:rsidRPr="0014449C">
        <w:rPr>
          <w:rFonts w:ascii="Times New Roman" w:hAnsi="Times New Roman"/>
          <w:sz w:val="28"/>
          <w:szCs w:val="28"/>
        </w:rPr>
        <w:t>1) представлять дополнительные документы и материалы по рассматриваемому заявлению либо обращаться с просьбой об их истребовании;</w:t>
      </w:r>
    </w:p>
    <w:p w:rsidR="00530786" w:rsidRPr="0014449C" w:rsidRDefault="00530786" w:rsidP="0011774B">
      <w:pPr>
        <w:autoSpaceDE w:val="0"/>
        <w:autoSpaceDN w:val="0"/>
        <w:adjustRightInd w:val="0"/>
        <w:spacing w:after="0" w:line="240" w:lineRule="auto"/>
        <w:ind w:firstLine="709"/>
        <w:jc w:val="both"/>
        <w:outlineLvl w:val="1"/>
        <w:rPr>
          <w:rFonts w:ascii="Times New Roman" w:hAnsi="Times New Roman"/>
          <w:sz w:val="28"/>
          <w:szCs w:val="28"/>
        </w:rPr>
      </w:pPr>
      <w:r w:rsidRPr="0014449C">
        <w:rPr>
          <w:rFonts w:ascii="Times New Roman" w:hAnsi="Times New Roman"/>
          <w:sz w:val="28"/>
          <w:szCs w:val="28"/>
        </w:rPr>
        <w:t>2) знакомиться с документами и материалами, касающимися рассмотрения заявления,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530786" w:rsidRPr="0014449C" w:rsidRDefault="00530786" w:rsidP="0011774B">
      <w:pPr>
        <w:autoSpaceDE w:val="0"/>
        <w:autoSpaceDN w:val="0"/>
        <w:adjustRightInd w:val="0"/>
        <w:spacing w:after="0" w:line="240" w:lineRule="auto"/>
        <w:ind w:firstLine="709"/>
        <w:jc w:val="both"/>
        <w:outlineLvl w:val="1"/>
        <w:rPr>
          <w:rFonts w:ascii="Times New Roman" w:hAnsi="Times New Roman"/>
          <w:sz w:val="28"/>
          <w:szCs w:val="28"/>
        </w:rPr>
      </w:pPr>
      <w:r w:rsidRPr="0014449C">
        <w:rPr>
          <w:rFonts w:ascii="Times New Roman" w:hAnsi="Times New Roman"/>
          <w:sz w:val="28"/>
          <w:szCs w:val="28"/>
        </w:rPr>
        <w:t xml:space="preserve">3) получать уведомления о переадресации заявления </w:t>
      </w:r>
      <w:r>
        <w:rPr>
          <w:rFonts w:ascii="Times New Roman" w:hAnsi="Times New Roman"/>
          <w:sz w:val="28"/>
          <w:szCs w:val="28"/>
        </w:rPr>
        <w:t xml:space="preserve">Администрацию или </w:t>
      </w:r>
      <w:r w:rsidRPr="0014449C">
        <w:rPr>
          <w:rFonts w:ascii="Times New Roman" w:hAnsi="Times New Roman"/>
          <w:sz w:val="28"/>
          <w:szCs w:val="28"/>
        </w:rPr>
        <w:t>должностному лицу, в компетенцию которых входит разрешение поставленных в заявлении вопросов;</w:t>
      </w:r>
    </w:p>
    <w:p w:rsidR="00530786" w:rsidRPr="0014449C" w:rsidRDefault="00530786" w:rsidP="0011774B">
      <w:pPr>
        <w:autoSpaceDE w:val="0"/>
        <w:autoSpaceDN w:val="0"/>
        <w:adjustRightInd w:val="0"/>
        <w:spacing w:after="0" w:line="240" w:lineRule="auto"/>
        <w:ind w:firstLine="709"/>
        <w:jc w:val="both"/>
        <w:outlineLvl w:val="1"/>
        <w:rPr>
          <w:rFonts w:ascii="Times New Roman" w:hAnsi="Times New Roman"/>
          <w:sz w:val="28"/>
          <w:szCs w:val="28"/>
        </w:rPr>
      </w:pPr>
      <w:r w:rsidRPr="0014449C">
        <w:rPr>
          <w:rFonts w:ascii="Times New Roman" w:hAnsi="Times New Roman"/>
          <w:sz w:val="28"/>
          <w:szCs w:val="28"/>
        </w:rPr>
        <w:t>4) обращаться с заявлением о прекращении или приостановлении рассмотрения заявления о предоставлении муниципальной услуги;</w:t>
      </w:r>
    </w:p>
    <w:p w:rsidR="00530786" w:rsidRPr="0014449C" w:rsidRDefault="00530786" w:rsidP="0011774B">
      <w:pPr>
        <w:autoSpaceDE w:val="0"/>
        <w:autoSpaceDN w:val="0"/>
        <w:adjustRightInd w:val="0"/>
        <w:spacing w:after="0" w:line="240" w:lineRule="auto"/>
        <w:ind w:firstLine="709"/>
        <w:jc w:val="both"/>
        <w:outlineLvl w:val="1"/>
        <w:rPr>
          <w:rFonts w:ascii="Times New Roman" w:hAnsi="Times New Roman"/>
          <w:sz w:val="28"/>
          <w:szCs w:val="28"/>
        </w:rPr>
      </w:pPr>
      <w:r w:rsidRPr="0014449C">
        <w:rPr>
          <w:rFonts w:ascii="Times New Roman" w:hAnsi="Times New Roman"/>
          <w:sz w:val="28"/>
          <w:szCs w:val="28"/>
        </w:rPr>
        <w:t>5) осуществлять иные действия, не противоречащие законодательству Российской Федерации, Оренбургской области и Регламенту.</w:t>
      </w:r>
    </w:p>
    <w:p w:rsidR="00530786" w:rsidRPr="0014449C" w:rsidRDefault="00530786" w:rsidP="0011774B">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Должностные лица А</w:t>
      </w:r>
      <w:r w:rsidRPr="0014449C">
        <w:rPr>
          <w:rFonts w:ascii="Times New Roman" w:hAnsi="Times New Roman"/>
          <w:sz w:val="28"/>
          <w:szCs w:val="28"/>
        </w:rPr>
        <w:t>дминистрации обеспечивают:</w:t>
      </w:r>
    </w:p>
    <w:p w:rsidR="00530786" w:rsidRPr="0014449C" w:rsidRDefault="00530786" w:rsidP="0011774B">
      <w:pPr>
        <w:autoSpaceDE w:val="0"/>
        <w:autoSpaceDN w:val="0"/>
        <w:adjustRightInd w:val="0"/>
        <w:spacing w:after="0" w:line="240" w:lineRule="auto"/>
        <w:ind w:firstLine="709"/>
        <w:jc w:val="both"/>
        <w:outlineLvl w:val="1"/>
        <w:rPr>
          <w:rFonts w:ascii="Times New Roman" w:hAnsi="Times New Roman"/>
          <w:sz w:val="28"/>
          <w:szCs w:val="28"/>
        </w:rPr>
      </w:pPr>
      <w:r w:rsidRPr="0014449C">
        <w:rPr>
          <w:rFonts w:ascii="Times New Roman" w:hAnsi="Times New Roman"/>
          <w:sz w:val="28"/>
          <w:szCs w:val="28"/>
        </w:rPr>
        <w:t>1) объективное, всестороннее и своевременное рассмотрение заявлений, в случае необходимости – с участием заявителя, направившего заявление;</w:t>
      </w:r>
    </w:p>
    <w:p w:rsidR="00530786" w:rsidRPr="0014449C" w:rsidRDefault="00530786" w:rsidP="0011774B">
      <w:pPr>
        <w:autoSpaceDE w:val="0"/>
        <w:autoSpaceDN w:val="0"/>
        <w:adjustRightInd w:val="0"/>
        <w:spacing w:after="0" w:line="240" w:lineRule="auto"/>
        <w:ind w:firstLine="709"/>
        <w:jc w:val="both"/>
        <w:outlineLvl w:val="1"/>
        <w:rPr>
          <w:rFonts w:ascii="Times New Roman" w:hAnsi="Times New Roman"/>
          <w:sz w:val="28"/>
          <w:szCs w:val="28"/>
        </w:rPr>
      </w:pPr>
      <w:r w:rsidRPr="0014449C">
        <w:rPr>
          <w:rFonts w:ascii="Times New Roman" w:hAnsi="Times New Roman"/>
          <w:sz w:val="28"/>
          <w:szCs w:val="28"/>
        </w:rPr>
        <w:t>2) получение необходимых для рассмотрения заявления документов и материалов в других органах местного самоуправления и у иных должностных лиц, за исключением судов, органов дознания и органов предварительного следствия.</w:t>
      </w:r>
    </w:p>
    <w:p w:rsidR="00530786" w:rsidRPr="0009635E" w:rsidRDefault="00530786" w:rsidP="00A91F8F">
      <w:pPr>
        <w:autoSpaceDE w:val="0"/>
        <w:autoSpaceDN w:val="0"/>
        <w:adjustRightInd w:val="0"/>
        <w:spacing w:after="0" w:line="240" w:lineRule="auto"/>
        <w:ind w:right="-57" w:firstLine="709"/>
        <w:jc w:val="center"/>
        <w:rPr>
          <w:rFonts w:ascii="Times New Roman" w:hAnsi="Times New Roman"/>
          <w:b/>
          <w:sz w:val="16"/>
          <w:szCs w:val="16"/>
        </w:rPr>
      </w:pPr>
    </w:p>
    <w:p w:rsidR="00530786" w:rsidRPr="0014449C" w:rsidRDefault="00530786" w:rsidP="0011774B">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2.1</w:t>
      </w:r>
      <w:r>
        <w:rPr>
          <w:rFonts w:ascii="Times New Roman" w:hAnsi="Times New Roman" w:cs="Times New Roman"/>
          <w:sz w:val="28"/>
          <w:szCs w:val="28"/>
        </w:rPr>
        <w:t>6. Иные требования предоставлению</w:t>
      </w:r>
      <w:r w:rsidRPr="0014449C">
        <w:rPr>
          <w:rFonts w:ascii="Times New Roman" w:hAnsi="Times New Roman" w:cs="Times New Roman"/>
          <w:sz w:val="28"/>
          <w:szCs w:val="28"/>
        </w:rPr>
        <w:t xml:space="preserve"> муниципальных услуг</w:t>
      </w:r>
    </w:p>
    <w:p w:rsidR="00530786" w:rsidRPr="0009635E" w:rsidRDefault="00530786" w:rsidP="0011774B">
      <w:pPr>
        <w:pStyle w:val="ConsPlusNormal"/>
        <w:ind w:firstLine="709"/>
        <w:jc w:val="center"/>
        <w:rPr>
          <w:rFonts w:ascii="Times New Roman" w:hAnsi="Times New Roman" w:cs="Times New Roman"/>
          <w:sz w:val="16"/>
          <w:szCs w:val="16"/>
        </w:rPr>
      </w:pPr>
    </w:p>
    <w:p w:rsidR="00530786" w:rsidRPr="0014449C" w:rsidRDefault="00530786" w:rsidP="0011774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2.16.1. </w:t>
      </w:r>
      <w:r w:rsidRPr="0014449C">
        <w:rPr>
          <w:rFonts w:ascii="Times New Roman" w:hAnsi="Times New Roman" w:cs="Times New Roman"/>
          <w:sz w:val="28"/>
          <w:szCs w:val="28"/>
        </w:rPr>
        <w:t xml:space="preserve">Основанием для начала предоставления муниципальной услуги является направление заявления и необходимых документов в </w:t>
      </w:r>
      <w:r>
        <w:rPr>
          <w:rFonts w:ascii="Times New Roman" w:hAnsi="Times New Roman" w:cs="Times New Roman"/>
          <w:sz w:val="28"/>
          <w:szCs w:val="28"/>
        </w:rPr>
        <w:t>МКУ «АХЦ МО г. Новотроицк»</w:t>
      </w:r>
      <w:r w:rsidRPr="0014449C">
        <w:rPr>
          <w:rFonts w:ascii="Times New Roman" w:hAnsi="Times New Roman" w:cs="Times New Roman"/>
          <w:sz w:val="28"/>
          <w:szCs w:val="28"/>
        </w:rPr>
        <w:t xml:space="preserve"> через </w:t>
      </w:r>
      <w:r>
        <w:rPr>
          <w:rFonts w:ascii="Times New Roman" w:hAnsi="Times New Roman" w:cs="Times New Roman"/>
          <w:sz w:val="28"/>
          <w:szCs w:val="28"/>
        </w:rPr>
        <w:t>МФЦ</w:t>
      </w:r>
      <w:r w:rsidRPr="0014449C">
        <w:rPr>
          <w:rFonts w:ascii="Times New Roman" w:hAnsi="Times New Roman" w:cs="Times New Roman"/>
          <w:sz w:val="28"/>
          <w:szCs w:val="28"/>
        </w:rPr>
        <w:t>.</w:t>
      </w:r>
    </w:p>
    <w:p w:rsidR="00530786" w:rsidRPr="0014449C" w:rsidRDefault="00530786" w:rsidP="0011774B">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В случае обращения заявителя за предоставлением муниципальной услуги через МФЦ, заявитель вправе выбрать удобные для него дату и время приема</w:t>
      </w:r>
      <w:r>
        <w:rPr>
          <w:rFonts w:ascii="Times New Roman" w:hAnsi="Times New Roman" w:cs="Times New Roman"/>
          <w:sz w:val="28"/>
          <w:szCs w:val="28"/>
        </w:rPr>
        <w:t>, позвонив по телефону в МФЦ</w:t>
      </w:r>
      <w:r w:rsidRPr="0014449C">
        <w:rPr>
          <w:rFonts w:ascii="Times New Roman" w:hAnsi="Times New Roman" w:cs="Times New Roman"/>
          <w:sz w:val="28"/>
          <w:szCs w:val="28"/>
        </w:rPr>
        <w:t>.</w:t>
      </w:r>
    </w:p>
    <w:p w:rsidR="00530786" w:rsidRPr="0014449C" w:rsidRDefault="00530786" w:rsidP="0011774B">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При обращении заявителя через МФЦ специалист МФЦ принимает документы от заявителя и передает в </w:t>
      </w:r>
      <w:r>
        <w:rPr>
          <w:rFonts w:ascii="Times New Roman" w:hAnsi="Times New Roman" w:cs="Times New Roman"/>
          <w:sz w:val="28"/>
          <w:szCs w:val="28"/>
        </w:rPr>
        <w:t xml:space="preserve">МКУ «АХЦ МО г. Новотроицк» </w:t>
      </w:r>
      <w:r w:rsidRPr="0014449C">
        <w:rPr>
          <w:rFonts w:ascii="Times New Roman" w:hAnsi="Times New Roman" w:cs="Times New Roman"/>
          <w:sz w:val="28"/>
          <w:szCs w:val="28"/>
        </w:rPr>
        <w:t xml:space="preserve">в порядке и сроки, установленные заключенным между ними соглашением о взаимодействии. </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Предоставление муниципальной услуги в МФЦ включает в себя следующие административные процедуры:</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 прием заявления и документов (исполнитель – МФЦ);</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 регистрация заявлений (исполнитель –МФЦ);</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 xml:space="preserve">– передача документов, полученных от заявителя, в </w:t>
      </w:r>
      <w:r>
        <w:rPr>
          <w:rFonts w:ascii="Times New Roman" w:hAnsi="Times New Roman"/>
          <w:sz w:val="28"/>
          <w:szCs w:val="28"/>
        </w:rPr>
        <w:t>А</w:t>
      </w:r>
      <w:r w:rsidRPr="0014449C">
        <w:rPr>
          <w:rFonts w:ascii="Times New Roman" w:hAnsi="Times New Roman"/>
          <w:sz w:val="28"/>
          <w:szCs w:val="28"/>
        </w:rPr>
        <w:t>дминистрацию (исполнитель – МФЦ);</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 xml:space="preserve">– рассмотрение заявления и принятие решения о предоставлении или отказе в предоставлении муниципальной услуги (исполнитель – </w:t>
      </w:r>
      <w:r>
        <w:rPr>
          <w:rFonts w:ascii="Times New Roman" w:hAnsi="Times New Roman"/>
          <w:sz w:val="28"/>
          <w:szCs w:val="28"/>
        </w:rPr>
        <w:t>А</w:t>
      </w:r>
      <w:r w:rsidRPr="0014449C">
        <w:rPr>
          <w:rFonts w:ascii="Times New Roman" w:hAnsi="Times New Roman"/>
          <w:sz w:val="28"/>
          <w:szCs w:val="28"/>
        </w:rPr>
        <w:t>дминистрация);</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 передача в МФЦ готовых документов по результатам рассмот</w:t>
      </w:r>
      <w:r>
        <w:rPr>
          <w:rFonts w:ascii="Times New Roman" w:hAnsi="Times New Roman"/>
          <w:sz w:val="28"/>
          <w:szCs w:val="28"/>
        </w:rPr>
        <w:t>рения заявления (исполнитель – А</w:t>
      </w:r>
      <w:r w:rsidRPr="0014449C">
        <w:rPr>
          <w:rFonts w:ascii="Times New Roman" w:hAnsi="Times New Roman"/>
          <w:sz w:val="28"/>
          <w:szCs w:val="28"/>
        </w:rPr>
        <w:t>дминистрация);</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 извещение заявителя о результате рассмотрения заявления (исполнитель –МФЦ);</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 выдача результата предоставления муниципальной услуги заявителю (исполнитель – МФЦ).</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2.16.2. </w:t>
      </w:r>
      <w:r w:rsidRPr="0014449C">
        <w:rPr>
          <w:rFonts w:ascii="Times New Roman" w:hAnsi="Times New Roman"/>
          <w:sz w:val="28"/>
          <w:szCs w:val="28"/>
        </w:rPr>
        <w:t>Прием заявления и документов в МФЦ</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 xml:space="preserve">Заявитель вправе по собственной инициативе представлять в МФЦ копии документов, заверенных в установленном порядке. </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Специалист МФЦ:</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 принимает заявление и документы.</w:t>
      </w:r>
      <w:r>
        <w:rPr>
          <w:rFonts w:ascii="Times New Roman" w:hAnsi="Times New Roman"/>
          <w:sz w:val="28"/>
          <w:szCs w:val="28"/>
        </w:rPr>
        <w:t xml:space="preserve"> </w:t>
      </w:r>
      <w:r w:rsidRPr="0014449C">
        <w:rPr>
          <w:rFonts w:ascii="Times New Roman" w:hAnsi="Times New Roman"/>
          <w:sz w:val="28"/>
          <w:szCs w:val="28"/>
        </w:rPr>
        <w:t>В случае если заявителем представлены копии документов, не заверенные в установленном порядке, одновременно с копиями документов предъявляются их оригиналы;</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 заверяет копии документов;</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 возвращает заявителю подлинники документов.</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2.16.3. </w:t>
      </w:r>
      <w:r w:rsidRPr="0014449C">
        <w:rPr>
          <w:rFonts w:ascii="Times New Roman" w:hAnsi="Times New Roman"/>
          <w:sz w:val="28"/>
          <w:szCs w:val="28"/>
        </w:rPr>
        <w:t>Регистрация заявлений</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Заявление регистрируется в электронном журнале регистрации заявлений.</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На заявлении ставится номер, дата, Ф.И.О. специалиста, принявшего документы.</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Специалист МФЦ выдает расписку заявителю с отметкой о дате и времени приема документов, присвоенном входящем номере, с указанием принятых документов.</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Результат процедуры – регистрация заявления и выдача расписки заявителю.</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2.16.4. </w:t>
      </w:r>
      <w:r w:rsidRPr="0014449C">
        <w:rPr>
          <w:rFonts w:ascii="Times New Roman" w:hAnsi="Times New Roman"/>
          <w:sz w:val="28"/>
          <w:szCs w:val="28"/>
        </w:rPr>
        <w:t xml:space="preserve">Передача документов в </w:t>
      </w:r>
      <w:r>
        <w:rPr>
          <w:rFonts w:ascii="Times New Roman" w:hAnsi="Times New Roman"/>
          <w:sz w:val="28"/>
          <w:szCs w:val="28"/>
        </w:rPr>
        <w:t>А</w:t>
      </w:r>
      <w:r w:rsidRPr="0014449C">
        <w:rPr>
          <w:rFonts w:ascii="Times New Roman" w:hAnsi="Times New Roman"/>
          <w:sz w:val="28"/>
          <w:szCs w:val="28"/>
        </w:rPr>
        <w:t>дминистрацию</w:t>
      </w:r>
      <w:r>
        <w:rPr>
          <w:rFonts w:ascii="Times New Roman" w:hAnsi="Times New Roman"/>
          <w:sz w:val="28"/>
          <w:szCs w:val="28"/>
        </w:rPr>
        <w:t>.</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 xml:space="preserve">Специалист МФЦ, ответственный за доставку документов, по описи передает документы в </w:t>
      </w:r>
      <w:r>
        <w:rPr>
          <w:rFonts w:ascii="Times New Roman" w:hAnsi="Times New Roman"/>
          <w:sz w:val="28"/>
          <w:szCs w:val="28"/>
        </w:rPr>
        <w:t>А</w:t>
      </w:r>
      <w:r w:rsidRPr="0014449C">
        <w:rPr>
          <w:rFonts w:ascii="Times New Roman" w:hAnsi="Times New Roman"/>
          <w:sz w:val="28"/>
          <w:szCs w:val="28"/>
        </w:rPr>
        <w:t>дминистрацию для их рассмотрения и принятия решения о предоставлении муниципальной услуги или об отказе в предоставлении муниципальной услуги.</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 xml:space="preserve">Ответственный работник </w:t>
      </w:r>
      <w:r>
        <w:rPr>
          <w:rFonts w:ascii="Times New Roman" w:hAnsi="Times New Roman"/>
          <w:sz w:val="28"/>
          <w:szCs w:val="28"/>
        </w:rPr>
        <w:t>А</w:t>
      </w:r>
      <w:r w:rsidRPr="0014449C">
        <w:rPr>
          <w:rFonts w:ascii="Times New Roman" w:hAnsi="Times New Roman"/>
          <w:sz w:val="28"/>
          <w:szCs w:val="28"/>
        </w:rPr>
        <w:t>дминистрации</w:t>
      </w:r>
      <w:r>
        <w:rPr>
          <w:rFonts w:ascii="Times New Roman" w:hAnsi="Times New Roman"/>
          <w:sz w:val="28"/>
          <w:szCs w:val="28"/>
        </w:rPr>
        <w:t xml:space="preserve"> </w:t>
      </w:r>
      <w:r w:rsidRPr="0014449C">
        <w:rPr>
          <w:rFonts w:ascii="Times New Roman" w:hAnsi="Times New Roman"/>
          <w:sz w:val="28"/>
          <w:szCs w:val="28"/>
        </w:rPr>
        <w:t>ставит подпись в описи о принятии документов.</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 xml:space="preserve">Результат процедуры: передача документов в </w:t>
      </w:r>
      <w:r>
        <w:rPr>
          <w:rFonts w:ascii="Times New Roman" w:hAnsi="Times New Roman"/>
          <w:sz w:val="28"/>
          <w:szCs w:val="28"/>
        </w:rPr>
        <w:t>А</w:t>
      </w:r>
      <w:r w:rsidRPr="0014449C">
        <w:rPr>
          <w:rFonts w:ascii="Times New Roman" w:hAnsi="Times New Roman"/>
          <w:sz w:val="28"/>
          <w:szCs w:val="28"/>
        </w:rPr>
        <w:t>дминистрацию.</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2.16.5. </w:t>
      </w:r>
      <w:r w:rsidRPr="0014449C">
        <w:rPr>
          <w:rFonts w:ascii="Times New Roman" w:hAnsi="Times New Roman"/>
          <w:sz w:val="28"/>
          <w:szCs w:val="28"/>
        </w:rPr>
        <w:t xml:space="preserve">Передача в МФЦ готовых документов по результатам рассмотрения заявления (исполнитель – </w:t>
      </w:r>
      <w:r>
        <w:rPr>
          <w:rFonts w:ascii="Times New Roman" w:hAnsi="Times New Roman"/>
          <w:sz w:val="28"/>
          <w:szCs w:val="28"/>
        </w:rPr>
        <w:t>А</w:t>
      </w:r>
      <w:r w:rsidRPr="0014449C">
        <w:rPr>
          <w:rFonts w:ascii="Times New Roman" w:hAnsi="Times New Roman"/>
          <w:sz w:val="28"/>
          <w:szCs w:val="28"/>
        </w:rPr>
        <w:t>дминистрация)</w:t>
      </w:r>
      <w:r>
        <w:rPr>
          <w:rFonts w:ascii="Times New Roman" w:hAnsi="Times New Roman"/>
          <w:sz w:val="28"/>
          <w:szCs w:val="28"/>
        </w:rPr>
        <w:t>.</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Ответственный исполнитель</w:t>
      </w:r>
      <w:r>
        <w:rPr>
          <w:rFonts w:ascii="Times New Roman" w:hAnsi="Times New Roman"/>
          <w:sz w:val="28"/>
          <w:szCs w:val="28"/>
        </w:rPr>
        <w:t xml:space="preserve"> А</w:t>
      </w:r>
      <w:r w:rsidRPr="0014449C">
        <w:rPr>
          <w:rFonts w:ascii="Times New Roman" w:hAnsi="Times New Roman"/>
          <w:sz w:val="28"/>
          <w:szCs w:val="28"/>
        </w:rPr>
        <w:t>дминистрации</w:t>
      </w:r>
      <w:r>
        <w:rPr>
          <w:rFonts w:ascii="Times New Roman" w:hAnsi="Times New Roman"/>
          <w:sz w:val="28"/>
          <w:szCs w:val="28"/>
        </w:rPr>
        <w:t xml:space="preserve"> </w:t>
      </w:r>
      <w:r w:rsidRPr="0014449C">
        <w:rPr>
          <w:rFonts w:ascii="Times New Roman" w:hAnsi="Times New Roman"/>
          <w:sz w:val="28"/>
          <w:szCs w:val="28"/>
        </w:rPr>
        <w:t>не позднее следующего рабочего дня после принятия решения о предоставлении муниципальной услуги извещает МФЦ о готовности документов к передаче и по описи передает специалисту МФЦ документы, содержащие результат предоставления муниципальной услуги.</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Результат процедуры: передача документов в МФЦ.</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2.16.6. </w:t>
      </w:r>
      <w:r w:rsidRPr="0014449C">
        <w:rPr>
          <w:rFonts w:ascii="Times New Roman" w:hAnsi="Times New Roman"/>
          <w:sz w:val="28"/>
          <w:szCs w:val="28"/>
        </w:rPr>
        <w:t>Извещение заявителя о результате рассмотрения заявления</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Результат процедуры: направление письменного уведомления заявителю.</w:t>
      </w:r>
    </w:p>
    <w:p w:rsidR="00530786" w:rsidRPr="0014449C" w:rsidRDefault="00530786" w:rsidP="0011774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2.16.7. </w:t>
      </w:r>
      <w:r w:rsidRPr="0014449C">
        <w:rPr>
          <w:rFonts w:ascii="Times New Roman" w:hAnsi="Times New Roman"/>
          <w:sz w:val="28"/>
          <w:szCs w:val="28"/>
        </w:rPr>
        <w:t>Выдача результата предоставления муниципальной услуги заявителю</w:t>
      </w:r>
    </w:p>
    <w:p w:rsidR="00530786" w:rsidRPr="003C6455" w:rsidRDefault="00530786" w:rsidP="0011774B">
      <w:pPr>
        <w:pStyle w:val="ConsPlusNormal"/>
        <w:ind w:firstLine="709"/>
        <w:jc w:val="both"/>
        <w:rPr>
          <w:rFonts w:ascii="Times New Roman" w:hAnsi="Times New Roman" w:cs="Times New Roman"/>
          <w:sz w:val="28"/>
          <w:szCs w:val="28"/>
        </w:rPr>
      </w:pPr>
      <w:r w:rsidRPr="003C6455">
        <w:rPr>
          <w:rFonts w:ascii="Times New Roman" w:hAnsi="Times New Roman" w:cs="Times New Roman"/>
          <w:sz w:val="28"/>
          <w:szCs w:val="28"/>
        </w:rPr>
        <w:t>МФЦ выдает заявителю свидетельство о внесении в Торговый реестр.</w:t>
      </w:r>
    </w:p>
    <w:p w:rsidR="00530786" w:rsidRPr="0014449C" w:rsidRDefault="00530786" w:rsidP="0011774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2.16.8. </w:t>
      </w:r>
      <w:r w:rsidRPr="0014449C">
        <w:rPr>
          <w:rFonts w:ascii="Times New Roman" w:hAnsi="Times New Roman" w:cs="Times New Roman"/>
          <w:sz w:val="28"/>
          <w:szCs w:val="28"/>
        </w:rPr>
        <w:t>Результатом исполнения административной процедуры является:</w:t>
      </w:r>
    </w:p>
    <w:p w:rsidR="00530786" w:rsidRPr="0014449C" w:rsidRDefault="00530786" w:rsidP="0011774B">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 прием и регистрация запроса (заявления) и документов, назначение уполномоченного специалиста. Максимальный срок выполнения действий административной процедуры – в течение дня с момента приема из МФЦ в </w:t>
      </w:r>
      <w:r>
        <w:rPr>
          <w:rFonts w:ascii="Times New Roman" w:hAnsi="Times New Roman" w:cs="Times New Roman"/>
          <w:sz w:val="28"/>
          <w:szCs w:val="28"/>
        </w:rPr>
        <w:t>Администрацию</w:t>
      </w:r>
      <w:r w:rsidRPr="0014449C">
        <w:rPr>
          <w:rFonts w:ascii="Times New Roman" w:hAnsi="Times New Roman" w:cs="Times New Roman"/>
          <w:sz w:val="28"/>
          <w:szCs w:val="28"/>
        </w:rPr>
        <w:t xml:space="preserve"> заявления с прилагаемыми документами.</w:t>
      </w:r>
    </w:p>
    <w:p w:rsidR="00530786" w:rsidRPr="0009635E" w:rsidRDefault="00530786" w:rsidP="0011774B">
      <w:pPr>
        <w:pStyle w:val="ConsPlusNormal"/>
        <w:outlineLvl w:val="1"/>
        <w:rPr>
          <w:rFonts w:ascii="Times New Roman" w:hAnsi="Times New Roman" w:cs="Times New Roman"/>
          <w:sz w:val="16"/>
          <w:szCs w:val="16"/>
        </w:rPr>
      </w:pPr>
      <w:bookmarkStart w:id="3" w:name="Par284"/>
      <w:bookmarkEnd w:id="3"/>
    </w:p>
    <w:p w:rsidR="00530786" w:rsidRDefault="00530786" w:rsidP="0011774B">
      <w:pPr>
        <w:pStyle w:val="ConsPlusNormal"/>
        <w:ind w:firstLine="709"/>
        <w:jc w:val="center"/>
        <w:outlineLvl w:val="1"/>
        <w:rPr>
          <w:rFonts w:ascii="Times New Roman" w:hAnsi="Times New Roman" w:cs="Times New Roman"/>
          <w:b/>
          <w:sz w:val="28"/>
          <w:szCs w:val="28"/>
        </w:rPr>
      </w:pPr>
    </w:p>
    <w:p w:rsidR="00530786" w:rsidRDefault="00530786" w:rsidP="0011774B">
      <w:pPr>
        <w:pStyle w:val="ConsPlusNormal"/>
        <w:ind w:firstLine="709"/>
        <w:jc w:val="center"/>
        <w:outlineLvl w:val="1"/>
        <w:rPr>
          <w:rFonts w:ascii="Times New Roman" w:hAnsi="Times New Roman" w:cs="Times New Roman"/>
          <w:b/>
          <w:sz w:val="28"/>
          <w:szCs w:val="28"/>
        </w:rPr>
      </w:pPr>
    </w:p>
    <w:p w:rsidR="00530786" w:rsidRPr="006D35C0" w:rsidRDefault="00530786" w:rsidP="0011774B">
      <w:pPr>
        <w:pStyle w:val="ConsPlusNormal"/>
        <w:ind w:firstLine="709"/>
        <w:jc w:val="center"/>
        <w:outlineLvl w:val="1"/>
        <w:rPr>
          <w:rFonts w:ascii="Times New Roman" w:hAnsi="Times New Roman" w:cs="Times New Roman"/>
          <w:b/>
          <w:sz w:val="28"/>
          <w:szCs w:val="28"/>
        </w:rPr>
      </w:pPr>
      <w:r w:rsidRPr="006D35C0">
        <w:rPr>
          <w:rFonts w:ascii="Times New Roman" w:hAnsi="Times New Roman" w:cs="Times New Roman"/>
          <w:b/>
          <w:sz w:val="28"/>
          <w:szCs w:val="28"/>
        </w:rPr>
        <w:t>Раздел 3. Состав, последовательность и сроки выполнения административных процедур, требования к порядку их выполнения</w:t>
      </w:r>
    </w:p>
    <w:p w:rsidR="00530786" w:rsidRPr="0009635E" w:rsidRDefault="00530786" w:rsidP="00A91F8F">
      <w:pPr>
        <w:autoSpaceDE w:val="0"/>
        <w:autoSpaceDN w:val="0"/>
        <w:adjustRightInd w:val="0"/>
        <w:spacing w:after="0" w:line="240" w:lineRule="auto"/>
        <w:ind w:right="-57" w:firstLine="709"/>
        <w:jc w:val="center"/>
        <w:rPr>
          <w:rFonts w:ascii="Times New Roman" w:hAnsi="Times New Roman"/>
          <w:b/>
          <w:sz w:val="16"/>
          <w:szCs w:val="16"/>
        </w:rPr>
      </w:pPr>
    </w:p>
    <w:p w:rsidR="00530786" w:rsidRPr="0014449C" w:rsidRDefault="00530786" w:rsidP="00B95F86">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3.1. Перечень административных процедур</w:t>
      </w:r>
    </w:p>
    <w:p w:rsidR="00530786" w:rsidRPr="0014449C" w:rsidRDefault="00530786" w:rsidP="00B95F86">
      <w:pPr>
        <w:pStyle w:val="ConsPlusNormal"/>
        <w:ind w:firstLine="709"/>
        <w:jc w:val="center"/>
        <w:rPr>
          <w:rFonts w:ascii="Times New Roman" w:hAnsi="Times New Roman" w:cs="Times New Roman"/>
          <w:sz w:val="16"/>
          <w:szCs w:val="16"/>
        </w:rPr>
      </w:pPr>
    </w:p>
    <w:p w:rsidR="00530786" w:rsidRPr="0014449C" w:rsidRDefault="00530786" w:rsidP="00B95F86">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3.1.1. Предоставление муниципальной услуги включает следующий перечень административных процедур:</w:t>
      </w:r>
    </w:p>
    <w:p w:rsidR="00530786" w:rsidRPr="00A91F8F" w:rsidRDefault="00530786" w:rsidP="006E581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п</w:t>
      </w:r>
      <w:r w:rsidRPr="00A91F8F">
        <w:rPr>
          <w:rFonts w:ascii="Times New Roman" w:hAnsi="Times New Roman"/>
          <w:sz w:val="28"/>
          <w:szCs w:val="28"/>
        </w:rPr>
        <w:t>риём</w:t>
      </w:r>
      <w:r>
        <w:rPr>
          <w:rFonts w:ascii="Times New Roman" w:hAnsi="Times New Roman"/>
          <w:sz w:val="28"/>
          <w:szCs w:val="28"/>
        </w:rPr>
        <w:t xml:space="preserve"> </w:t>
      </w:r>
      <w:r w:rsidRPr="006E581B">
        <w:rPr>
          <w:rFonts w:ascii="Times New Roman" w:hAnsi="Times New Roman"/>
          <w:sz w:val="28"/>
          <w:szCs w:val="28"/>
        </w:rPr>
        <w:t>и регис</w:t>
      </w:r>
      <w:r>
        <w:rPr>
          <w:rFonts w:ascii="Times New Roman" w:hAnsi="Times New Roman"/>
          <w:sz w:val="28"/>
          <w:szCs w:val="28"/>
        </w:rPr>
        <w:t xml:space="preserve">трация заявления и прилагаемых </w:t>
      </w:r>
      <w:r w:rsidRPr="006E581B">
        <w:rPr>
          <w:rFonts w:ascii="Times New Roman" w:hAnsi="Times New Roman"/>
          <w:sz w:val="28"/>
          <w:szCs w:val="28"/>
        </w:rPr>
        <w:t>к нему документов</w:t>
      </w:r>
      <w:r w:rsidRPr="00A91F8F">
        <w:rPr>
          <w:rFonts w:ascii="Times New Roman" w:hAnsi="Times New Roman"/>
          <w:sz w:val="28"/>
          <w:szCs w:val="28"/>
        </w:rPr>
        <w:t>;</w:t>
      </w:r>
    </w:p>
    <w:p w:rsidR="00530786" w:rsidRPr="00A91F8F" w:rsidRDefault="00530786" w:rsidP="001958B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п</w:t>
      </w:r>
      <w:r w:rsidRPr="001958BD">
        <w:rPr>
          <w:rFonts w:ascii="Times New Roman" w:hAnsi="Times New Roman"/>
          <w:sz w:val="28"/>
          <w:szCs w:val="28"/>
        </w:rPr>
        <w:t xml:space="preserve">роверка правильности </w:t>
      </w:r>
      <w:r>
        <w:rPr>
          <w:rFonts w:ascii="Times New Roman" w:hAnsi="Times New Roman"/>
          <w:sz w:val="28"/>
          <w:szCs w:val="28"/>
        </w:rPr>
        <w:t xml:space="preserve">оформления заявления и полноты </w:t>
      </w:r>
      <w:r w:rsidRPr="001958BD">
        <w:rPr>
          <w:rFonts w:ascii="Times New Roman" w:hAnsi="Times New Roman"/>
          <w:sz w:val="28"/>
          <w:szCs w:val="28"/>
        </w:rPr>
        <w:t>прилагаемых к нему документов</w:t>
      </w:r>
      <w:r w:rsidRPr="00A91F8F">
        <w:rPr>
          <w:rFonts w:ascii="Times New Roman" w:hAnsi="Times New Roman"/>
          <w:sz w:val="28"/>
          <w:szCs w:val="28"/>
        </w:rPr>
        <w:t>;</w:t>
      </w:r>
    </w:p>
    <w:p w:rsidR="00530786" w:rsidRPr="00A91F8F" w:rsidRDefault="00530786" w:rsidP="001958B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в</w:t>
      </w:r>
      <w:r w:rsidRPr="001958BD">
        <w:rPr>
          <w:rFonts w:ascii="Times New Roman" w:hAnsi="Times New Roman"/>
          <w:sz w:val="28"/>
          <w:szCs w:val="28"/>
        </w:rPr>
        <w:t>несение (исключение)</w:t>
      </w:r>
      <w:r>
        <w:rPr>
          <w:rFonts w:ascii="Times New Roman" w:hAnsi="Times New Roman"/>
          <w:sz w:val="28"/>
          <w:szCs w:val="28"/>
        </w:rPr>
        <w:t xml:space="preserve"> субъектов (объектов) торговой </w:t>
      </w:r>
      <w:r w:rsidRPr="001958BD">
        <w:rPr>
          <w:rFonts w:ascii="Times New Roman" w:hAnsi="Times New Roman"/>
          <w:sz w:val="28"/>
          <w:szCs w:val="28"/>
        </w:rPr>
        <w:t xml:space="preserve">деятельности в Торговый </w:t>
      </w:r>
      <w:r>
        <w:rPr>
          <w:rFonts w:ascii="Times New Roman" w:hAnsi="Times New Roman"/>
          <w:sz w:val="28"/>
          <w:szCs w:val="28"/>
        </w:rPr>
        <w:t xml:space="preserve">реестр (из Торгового реестра), </w:t>
      </w:r>
      <w:r w:rsidRPr="001958BD">
        <w:rPr>
          <w:rFonts w:ascii="Times New Roman" w:hAnsi="Times New Roman"/>
          <w:sz w:val="28"/>
          <w:szCs w:val="28"/>
        </w:rPr>
        <w:t>внесение изменений в Торговый реестр</w:t>
      </w:r>
      <w:r w:rsidRPr="00A91F8F">
        <w:rPr>
          <w:rFonts w:ascii="Times New Roman" w:hAnsi="Times New Roman"/>
          <w:sz w:val="28"/>
          <w:szCs w:val="28"/>
        </w:rPr>
        <w:t>;</w:t>
      </w:r>
    </w:p>
    <w:p w:rsidR="00530786" w:rsidRPr="00A91F8F" w:rsidRDefault="00530786" w:rsidP="00B95F8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в</w:t>
      </w:r>
      <w:r w:rsidRPr="001958BD">
        <w:rPr>
          <w:rFonts w:ascii="Times New Roman" w:hAnsi="Times New Roman"/>
          <w:sz w:val="28"/>
          <w:szCs w:val="28"/>
        </w:rPr>
        <w:t xml:space="preserve">ыдача </w:t>
      </w:r>
      <w:r>
        <w:rPr>
          <w:rFonts w:ascii="Times New Roman" w:hAnsi="Times New Roman"/>
          <w:sz w:val="28"/>
          <w:szCs w:val="28"/>
        </w:rPr>
        <w:t>с</w:t>
      </w:r>
      <w:r w:rsidRPr="001958BD">
        <w:rPr>
          <w:rFonts w:ascii="Times New Roman" w:hAnsi="Times New Roman"/>
          <w:sz w:val="28"/>
          <w:szCs w:val="28"/>
        </w:rPr>
        <w:t>видетельства о внесении субъекта торговой деятельности в Торговый реестр</w:t>
      </w:r>
      <w:r w:rsidRPr="00A91F8F">
        <w:rPr>
          <w:rFonts w:ascii="Times New Roman" w:hAnsi="Times New Roman"/>
          <w:sz w:val="28"/>
          <w:szCs w:val="28"/>
        </w:rPr>
        <w:t>;</w:t>
      </w:r>
    </w:p>
    <w:p w:rsidR="00530786" w:rsidRDefault="00530786" w:rsidP="001958B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р</w:t>
      </w:r>
      <w:r w:rsidRPr="001958BD">
        <w:rPr>
          <w:rFonts w:ascii="Times New Roman" w:hAnsi="Times New Roman"/>
          <w:sz w:val="28"/>
          <w:szCs w:val="28"/>
        </w:rPr>
        <w:t>ег</w:t>
      </w:r>
      <w:r>
        <w:rPr>
          <w:rFonts w:ascii="Times New Roman" w:hAnsi="Times New Roman"/>
          <w:sz w:val="28"/>
          <w:szCs w:val="28"/>
        </w:rPr>
        <w:t xml:space="preserve">истрация выданных свидетельств </w:t>
      </w:r>
      <w:r w:rsidRPr="001958BD">
        <w:rPr>
          <w:rFonts w:ascii="Times New Roman" w:hAnsi="Times New Roman"/>
          <w:sz w:val="28"/>
          <w:szCs w:val="28"/>
        </w:rPr>
        <w:t>в журнале регистрации</w:t>
      </w:r>
      <w:r>
        <w:rPr>
          <w:rFonts w:ascii="Times New Roman" w:hAnsi="Times New Roman"/>
          <w:sz w:val="28"/>
          <w:szCs w:val="28"/>
        </w:rPr>
        <w:t>;</w:t>
      </w:r>
    </w:p>
    <w:p w:rsidR="00530786" w:rsidRDefault="00530786" w:rsidP="001958B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п</w:t>
      </w:r>
      <w:r w:rsidRPr="001958BD">
        <w:rPr>
          <w:rFonts w:ascii="Times New Roman" w:hAnsi="Times New Roman"/>
          <w:sz w:val="28"/>
          <w:szCs w:val="28"/>
        </w:rPr>
        <w:t>редос</w:t>
      </w:r>
      <w:r>
        <w:rPr>
          <w:rFonts w:ascii="Times New Roman" w:hAnsi="Times New Roman"/>
          <w:sz w:val="28"/>
          <w:szCs w:val="28"/>
        </w:rPr>
        <w:t>тавление запрашиваемых сведений</w:t>
      </w:r>
      <w:r w:rsidRPr="001958BD">
        <w:rPr>
          <w:rFonts w:ascii="Times New Roman" w:hAnsi="Times New Roman"/>
          <w:sz w:val="28"/>
          <w:szCs w:val="28"/>
        </w:rPr>
        <w:t xml:space="preserve"> из Торгового реестра</w:t>
      </w:r>
      <w:r>
        <w:rPr>
          <w:rFonts w:ascii="Times New Roman" w:hAnsi="Times New Roman"/>
          <w:sz w:val="28"/>
          <w:szCs w:val="28"/>
        </w:rPr>
        <w:t>.</w:t>
      </w:r>
    </w:p>
    <w:p w:rsidR="00530786" w:rsidRPr="0025388A" w:rsidRDefault="00530786" w:rsidP="00B95F86">
      <w:pPr>
        <w:pStyle w:val="ConsPlusNormal"/>
        <w:ind w:firstLine="709"/>
        <w:jc w:val="both"/>
        <w:rPr>
          <w:rFonts w:ascii="Times New Roman" w:hAnsi="Times New Roman" w:cs="Times New Roman"/>
          <w:sz w:val="28"/>
          <w:szCs w:val="28"/>
        </w:rPr>
      </w:pPr>
      <w:r w:rsidRPr="0025388A">
        <w:rPr>
          <w:rFonts w:ascii="Times New Roman" w:hAnsi="Times New Roman" w:cs="Times New Roman"/>
          <w:sz w:val="28"/>
          <w:szCs w:val="28"/>
        </w:rPr>
        <w:t>3.1.2. </w:t>
      </w:r>
      <w:hyperlink w:anchor="Par1503" w:tooltip="Ссылка на текущий документ" w:history="1">
        <w:r w:rsidRPr="0025388A">
          <w:rPr>
            <w:rFonts w:ascii="Times New Roman" w:hAnsi="Times New Roman" w:cs="Times New Roman"/>
            <w:sz w:val="28"/>
            <w:szCs w:val="28"/>
          </w:rPr>
          <w:t>Блок-схема</w:t>
        </w:r>
      </w:hyperlink>
      <w:r w:rsidRPr="0025388A">
        <w:rPr>
          <w:rFonts w:ascii="Times New Roman" w:hAnsi="Times New Roman" w:cs="Times New Roman"/>
          <w:sz w:val="28"/>
          <w:szCs w:val="28"/>
        </w:rPr>
        <w:t xml:space="preserve"> последовательности действий Администрации при предоставлении муниципальной услуги представлена в приложении № 4 к настоящему Регламенту.</w:t>
      </w:r>
    </w:p>
    <w:p w:rsidR="00530786" w:rsidRPr="0009635E" w:rsidRDefault="00530786" w:rsidP="0009635E">
      <w:pPr>
        <w:autoSpaceDE w:val="0"/>
        <w:autoSpaceDN w:val="0"/>
        <w:adjustRightInd w:val="0"/>
        <w:spacing w:after="0" w:line="240" w:lineRule="auto"/>
        <w:ind w:right="-57"/>
        <w:rPr>
          <w:rFonts w:ascii="Times New Roman" w:hAnsi="Times New Roman"/>
          <w:b/>
          <w:sz w:val="16"/>
          <w:szCs w:val="16"/>
        </w:rPr>
      </w:pPr>
    </w:p>
    <w:p w:rsidR="00530786" w:rsidRPr="0014449C" w:rsidRDefault="00530786" w:rsidP="000F5DA4">
      <w:pPr>
        <w:pStyle w:val="ConsPlusNormal"/>
        <w:ind w:firstLine="709"/>
        <w:jc w:val="center"/>
        <w:outlineLvl w:val="2"/>
        <w:rPr>
          <w:rFonts w:ascii="Times New Roman" w:hAnsi="Times New Roman" w:cs="Times New Roman"/>
          <w:sz w:val="28"/>
          <w:szCs w:val="28"/>
        </w:rPr>
      </w:pPr>
      <w:r>
        <w:rPr>
          <w:rFonts w:ascii="Times New Roman" w:hAnsi="Times New Roman" w:cs="Times New Roman"/>
          <w:sz w:val="28"/>
          <w:szCs w:val="28"/>
        </w:rPr>
        <w:t>3.2</w:t>
      </w:r>
      <w:r w:rsidRPr="0014449C">
        <w:rPr>
          <w:rFonts w:ascii="Times New Roman" w:hAnsi="Times New Roman" w:cs="Times New Roman"/>
          <w:sz w:val="28"/>
          <w:szCs w:val="28"/>
        </w:rPr>
        <w:t>. Прием и регистрация заявления и прилагаемых</w:t>
      </w:r>
    </w:p>
    <w:p w:rsidR="00530786" w:rsidRPr="0014449C" w:rsidRDefault="00530786" w:rsidP="000F5DA4">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к нему документов</w:t>
      </w:r>
    </w:p>
    <w:p w:rsidR="00530786" w:rsidRPr="0014449C" w:rsidRDefault="00530786" w:rsidP="000F5DA4">
      <w:pPr>
        <w:pStyle w:val="ConsPlusNormal"/>
        <w:ind w:firstLine="709"/>
        <w:jc w:val="center"/>
        <w:rPr>
          <w:rFonts w:ascii="Times New Roman" w:hAnsi="Times New Roman" w:cs="Times New Roman"/>
          <w:sz w:val="16"/>
          <w:szCs w:val="16"/>
        </w:rPr>
      </w:pPr>
    </w:p>
    <w:p w:rsidR="00530786" w:rsidRPr="0014449C" w:rsidRDefault="00530786" w:rsidP="000F5D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w:t>
      </w:r>
      <w:r w:rsidRPr="0014449C">
        <w:rPr>
          <w:rFonts w:ascii="Times New Roman" w:hAnsi="Times New Roman" w:cs="Times New Roman"/>
          <w:sz w:val="28"/>
          <w:szCs w:val="28"/>
        </w:rPr>
        <w:t xml:space="preserve">.1. Основанием для начала административной процедуры является представление заявителем в </w:t>
      </w:r>
      <w:r>
        <w:rPr>
          <w:rFonts w:ascii="Times New Roman" w:hAnsi="Times New Roman" w:cs="Times New Roman"/>
          <w:sz w:val="28"/>
          <w:szCs w:val="28"/>
        </w:rPr>
        <w:t>А</w:t>
      </w:r>
      <w:r w:rsidRPr="0014449C">
        <w:rPr>
          <w:rFonts w:ascii="Times New Roman" w:hAnsi="Times New Roman" w:cs="Times New Roman"/>
          <w:sz w:val="28"/>
          <w:szCs w:val="28"/>
        </w:rPr>
        <w:t>дминистрацию заявления и прилагаемых к нему документов (далее – заявление).</w:t>
      </w:r>
    </w:p>
    <w:p w:rsidR="00530786" w:rsidRPr="0014449C" w:rsidRDefault="00530786" w:rsidP="000F5DA4">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Заявление представляется заявителем в </w:t>
      </w:r>
      <w:r>
        <w:rPr>
          <w:rFonts w:ascii="Times New Roman" w:hAnsi="Times New Roman" w:cs="Times New Roman"/>
          <w:sz w:val="28"/>
          <w:szCs w:val="28"/>
        </w:rPr>
        <w:t>А</w:t>
      </w:r>
      <w:r w:rsidRPr="0014449C">
        <w:rPr>
          <w:rFonts w:ascii="Times New Roman" w:hAnsi="Times New Roman" w:cs="Times New Roman"/>
          <w:sz w:val="28"/>
          <w:szCs w:val="28"/>
        </w:rPr>
        <w:t>дминистрацию непосредственно, направляется заказным почтовым отправлением с уведомлением о вручении или в форме электронных документов (пакета электронных документов), подписанных электронной подписью.</w:t>
      </w:r>
    </w:p>
    <w:p w:rsidR="00530786" w:rsidRPr="0014449C" w:rsidRDefault="00530786" w:rsidP="000F5DA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w:t>
      </w:r>
      <w:r w:rsidRPr="0014449C">
        <w:rPr>
          <w:rFonts w:ascii="Times New Roman" w:hAnsi="Times New Roman"/>
          <w:sz w:val="28"/>
          <w:szCs w:val="28"/>
        </w:rPr>
        <w:t xml:space="preserve">.2. При личном обращении заявителя либо при направлении заявления почтой </w:t>
      </w:r>
      <w:r w:rsidRPr="0052623B">
        <w:rPr>
          <w:rFonts w:ascii="Times New Roman" w:hAnsi="Times New Roman"/>
          <w:sz w:val="28"/>
          <w:szCs w:val="28"/>
        </w:rPr>
        <w:t>специалист МКУ «АХЦ МО г. Новотроицк»</w:t>
      </w:r>
      <w:r>
        <w:rPr>
          <w:rFonts w:ascii="Times New Roman" w:hAnsi="Times New Roman"/>
          <w:sz w:val="28"/>
          <w:szCs w:val="28"/>
        </w:rPr>
        <w:t xml:space="preserve"> принимает  и регистрирует заявления о предоставлении муниципальной услуги и документов в течение 3-х дней с момента подачи заявления.</w:t>
      </w:r>
    </w:p>
    <w:p w:rsidR="00530786" w:rsidRPr="0014449C" w:rsidRDefault="00530786" w:rsidP="000F5DA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w:t>
      </w:r>
      <w:r w:rsidRPr="0014449C">
        <w:rPr>
          <w:rFonts w:ascii="Times New Roman" w:hAnsi="Times New Roman"/>
          <w:sz w:val="28"/>
          <w:szCs w:val="28"/>
        </w:rPr>
        <w:t>.3. В случае подачи заявления и документов через МФЦ заявитель дополнительно дает согласие МФЦ на обработку его персональных данных.</w:t>
      </w:r>
    </w:p>
    <w:p w:rsidR="00530786" w:rsidRPr="0014449C" w:rsidRDefault="00530786" w:rsidP="000F5DA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w:t>
      </w:r>
      <w:r w:rsidRPr="0014449C">
        <w:rPr>
          <w:rFonts w:ascii="Times New Roman" w:hAnsi="Times New Roman"/>
          <w:sz w:val="28"/>
          <w:szCs w:val="28"/>
        </w:rPr>
        <w:t xml:space="preserve">.4. По завершении приема документов при личном обращении специалист формирует расписку в приеме документов. В расписке указывается номер запроса (заявления), дата регистрации заявления, наименование муниципальной услуги, перечень документов, представленных заявителем, сроки предоставления муниципальной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w:t>
      </w:r>
      <w:r>
        <w:rPr>
          <w:rFonts w:ascii="Times New Roman" w:hAnsi="Times New Roman"/>
          <w:sz w:val="28"/>
          <w:szCs w:val="28"/>
        </w:rPr>
        <w:t>А</w:t>
      </w:r>
      <w:r w:rsidRPr="0014449C">
        <w:rPr>
          <w:rFonts w:ascii="Times New Roman" w:hAnsi="Times New Roman"/>
          <w:sz w:val="28"/>
          <w:szCs w:val="28"/>
        </w:rPr>
        <w:t>дминистрации. При обращении заявителя почтой расписка в приеме документов не формируется.</w:t>
      </w:r>
    </w:p>
    <w:p w:rsidR="00530786" w:rsidRPr="0014449C" w:rsidRDefault="00530786" w:rsidP="000F5DA4">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 xml:space="preserve">При личном обращении заявитель вправе по собственной инициативе представлять копии документов, заверенных в установленном порядке. </w:t>
      </w:r>
    </w:p>
    <w:p w:rsidR="00530786" w:rsidRPr="0014449C" w:rsidRDefault="00530786" w:rsidP="000F5DA4">
      <w:pPr>
        <w:autoSpaceDE w:val="0"/>
        <w:autoSpaceDN w:val="0"/>
        <w:adjustRightInd w:val="0"/>
        <w:spacing w:after="0" w:line="240" w:lineRule="auto"/>
        <w:ind w:firstLine="709"/>
        <w:jc w:val="both"/>
        <w:rPr>
          <w:rFonts w:ascii="Times New Roman" w:hAnsi="Times New Roman"/>
          <w:sz w:val="28"/>
          <w:szCs w:val="28"/>
        </w:rPr>
      </w:pPr>
      <w:r w:rsidRPr="0014449C">
        <w:rPr>
          <w:rFonts w:ascii="Times New Roman" w:hAnsi="Times New Roman"/>
          <w:sz w:val="28"/>
          <w:szCs w:val="28"/>
        </w:rPr>
        <w:t>В случае если представленные заявителем документы не заверены в установленном порядке, одновременно с копиями документов предъявляются их оригиналы. Копия документа после проверки её соответствия оригиналу заверяется лицом, принимающим документы. При личном предоставлении документа сверка производится немедленно, после чего подлинники возвращаются заявителю лицом, принимающим документы. При направлении подлинников документов почтой, сверка документов производится в соответствии со сроками административной процедуры по рассмотрению, проверке заявления и документов, после чего подлинники возвращаются вместе с результатом предоставления муниципальной услуги.</w:t>
      </w:r>
    </w:p>
    <w:p w:rsidR="00530786" w:rsidRPr="0014449C" w:rsidRDefault="00530786" w:rsidP="000F5D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w:t>
      </w:r>
      <w:r w:rsidRPr="0014449C">
        <w:rPr>
          <w:rFonts w:ascii="Times New Roman" w:hAnsi="Times New Roman" w:cs="Times New Roman"/>
          <w:sz w:val="28"/>
          <w:szCs w:val="28"/>
        </w:rPr>
        <w:t>.5. Специалист, ответственный за делопроизводство (далее – делопроизводитель) вносит запись о регистрации заявления. Заявлению присваивается входящий номер.</w:t>
      </w:r>
    </w:p>
    <w:p w:rsidR="00530786" w:rsidRPr="0014449C" w:rsidRDefault="00530786" w:rsidP="000F5D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w:t>
      </w:r>
      <w:r w:rsidRPr="0014449C">
        <w:rPr>
          <w:rFonts w:ascii="Times New Roman" w:hAnsi="Times New Roman" w:cs="Times New Roman"/>
          <w:sz w:val="28"/>
          <w:szCs w:val="28"/>
        </w:rPr>
        <w:t xml:space="preserve">.6. После регистрации заявления в </w:t>
      </w:r>
      <w:r>
        <w:rPr>
          <w:rFonts w:ascii="Times New Roman" w:hAnsi="Times New Roman" w:cs="Times New Roman"/>
          <w:sz w:val="28"/>
          <w:szCs w:val="28"/>
        </w:rPr>
        <w:t>А</w:t>
      </w:r>
      <w:r w:rsidRPr="0014449C">
        <w:rPr>
          <w:rFonts w:ascii="Times New Roman" w:hAnsi="Times New Roman" w:cs="Times New Roman"/>
          <w:sz w:val="28"/>
          <w:szCs w:val="28"/>
        </w:rPr>
        <w:t>дминистрации, глава администрации муниципального образования</w:t>
      </w:r>
      <w:r>
        <w:rPr>
          <w:rFonts w:ascii="Times New Roman" w:hAnsi="Times New Roman" w:cs="Times New Roman"/>
          <w:sz w:val="28"/>
          <w:szCs w:val="28"/>
        </w:rPr>
        <w:t xml:space="preserve"> город Новотроицк</w:t>
      </w:r>
      <w:r w:rsidRPr="0014449C">
        <w:rPr>
          <w:rFonts w:ascii="Times New Roman" w:hAnsi="Times New Roman" w:cs="Times New Roman"/>
          <w:sz w:val="28"/>
          <w:szCs w:val="28"/>
        </w:rPr>
        <w:t xml:space="preserve"> или его уполномоченный заместитель принимает решение о его передаче на исполнение.</w:t>
      </w:r>
    </w:p>
    <w:p w:rsidR="00530786" w:rsidRPr="0014449C" w:rsidRDefault="00530786" w:rsidP="000F5D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w:t>
      </w:r>
      <w:r w:rsidRPr="0014449C">
        <w:rPr>
          <w:rFonts w:ascii="Times New Roman" w:hAnsi="Times New Roman" w:cs="Times New Roman"/>
          <w:sz w:val="28"/>
          <w:szCs w:val="28"/>
        </w:rPr>
        <w:t>.7. Результат процедуры:</w:t>
      </w:r>
    </w:p>
    <w:p w:rsidR="00530786" w:rsidRPr="008E774F" w:rsidRDefault="00530786" w:rsidP="000F5DA4">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прием, регистрация заявления и прилагаемых к нему документов, передача на исполнение ответственному исполнителю</w:t>
      </w:r>
      <w:r>
        <w:rPr>
          <w:rFonts w:ascii="Times New Roman" w:hAnsi="Times New Roman" w:cs="Times New Roman"/>
          <w:sz w:val="28"/>
          <w:szCs w:val="28"/>
        </w:rPr>
        <w:t xml:space="preserve"> ОТиСХ</w:t>
      </w:r>
      <w:r w:rsidRPr="0014449C">
        <w:rPr>
          <w:rFonts w:ascii="Times New Roman" w:hAnsi="Times New Roman" w:cs="Times New Roman"/>
          <w:sz w:val="28"/>
          <w:szCs w:val="28"/>
        </w:rPr>
        <w:t>.</w:t>
      </w:r>
    </w:p>
    <w:p w:rsidR="00530786" w:rsidRPr="008E774F" w:rsidRDefault="00530786" w:rsidP="000F5DA4">
      <w:pPr>
        <w:pStyle w:val="ConsPlusNormal"/>
        <w:ind w:firstLine="709"/>
        <w:jc w:val="center"/>
        <w:outlineLvl w:val="2"/>
        <w:rPr>
          <w:rFonts w:ascii="Times New Roman" w:hAnsi="Times New Roman" w:cs="Times New Roman"/>
          <w:sz w:val="16"/>
          <w:szCs w:val="16"/>
        </w:rPr>
      </w:pPr>
      <w:bookmarkStart w:id="4" w:name="Par373"/>
      <w:bookmarkEnd w:id="4"/>
    </w:p>
    <w:p w:rsidR="00530786" w:rsidRPr="0014449C" w:rsidRDefault="00530786" w:rsidP="000F5DA4">
      <w:pPr>
        <w:pStyle w:val="ConsPlusNormal"/>
        <w:ind w:firstLine="709"/>
        <w:jc w:val="center"/>
        <w:outlineLvl w:val="2"/>
        <w:rPr>
          <w:rFonts w:ascii="Times New Roman" w:hAnsi="Times New Roman" w:cs="Times New Roman"/>
          <w:sz w:val="28"/>
          <w:szCs w:val="28"/>
        </w:rPr>
      </w:pPr>
      <w:r>
        <w:rPr>
          <w:rFonts w:ascii="Times New Roman" w:hAnsi="Times New Roman" w:cs="Times New Roman"/>
          <w:sz w:val="28"/>
          <w:szCs w:val="28"/>
        </w:rPr>
        <w:t>3.3</w:t>
      </w:r>
      <w:r w:rsidRPr="0014449C">
        <w:rPr>
          <w:rFonts w:ascii="Times New Roman" w:hAnsi="Times New Roman" w:cs="Times New Roman"/>
          <w:sz w:val="28"/>
          <w:szCs w:val="28"/>
        </w:rPr>
        <w:t xml:space="preserve">. Проверка правильности оформления заявления и полноты </w:t>
      </w:r>
    </w:p>
    <w:p w:rsidR="00530786" w:rsidRPr="0014449C" w:rsidRDefault="00530786" w:rsidP="000F5DA4">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прилагаемых к нему документов</w:t>
      </w:r>
    </w:p>
    <w:p w:rsidR="00530786" w:rsidRPr="0014449C" w:rsidRDefault="00530786" w:rsidP="000F5DA4">
      <w:pPr>
        <w:pStyle w:val="ConsPlusNormal"/>
        <w:ind w:firstLine="709"/>
        <w:jc w:val="both"/>
        <w:rPr>
          <w:rFonts w:ascii="Times New Roman" w:hAnsi="Times New Roman" w:cs="Times New Roman"/>
          <w:sz w:val="16"/>
          <w:szCs w:val="16"/>
        </w:rPr>
      </w:pPr>
    </w:p>
    <w:p w:rsidR="00530786" w:rsidRPr="0014449C" w:rsidRDefault="00530786" w:rsidP="000F5D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w:t>
      </w:r>
      <w:r w:rsidRPr="0014449C">
        <w:rPr>
          <w:rFonts w:ascii="Times New Roman" w:hAnsi="Times New Roman" w:cs="Times New Roman"/>
          <w:sz w:val="28"/>
          <w:szCs w:val="28"/>
        </w:rPr>
        <w:t>.1. Основанием для начала административной процедуры является получение ответственным исполнителем заявления и прилагаемых к нему документов.</w:t>
      </w:r>
    </w:p>
    <w:p w:rsidR="00530786" w:rsidRPr="0014449C" w:rsidRDefault="00530786" w:rsidP="000F5DA4">
      <w:pPr>
        <w:pStyle w:val="ConsPlusNormal"/>
        <w:ind w:firstLine="709"/>
        <w:jc w:val="both"/>
      </w:pPr>
      <w:r>
        <w:rPr>
          <w:rFonts w:ascii="Times New Roman" w:hAnsi="Times New Roman" w:cs="Times New Roman"/>
          <w:sz w:val="28"/>
          <w:szCs w:val="28"/>
        </w:rPr>
        <w:t>3.3</w:t>
      </w:r>
      <w:r w:rsidRPr="0014449C">
        <w:rPr>
          <w:rFonts w:ascii="Times New Roman" w:hAnsi="Times New Roman" w:cs="Times New Roman"/>
          <w:sz w:val="28"/>
          <w:szCs w:val="28"/>
        </w:rPr>
        <w:t xml:space="preserve">.2. Ответственный исполнитель в течение 5-ти рабочих дней с даты поступления к нему заявления и прилагаемых документов проверяет их комплектность и соответствие установленным законодательством требованиям, наличие оснований для отказа в предоставлении муниципальной услуги по основаниям, указанным в пункте </w:t>
      </w:r>
      <w:r w:rsidRPr="007A1979">
        <w:rPr>
          <w:rFonts w:ascii="Times New Roman" w:hAnsi="Times New Roman" w:cs="Times New Roman"/>
          <w:sz w:val="28"/>
          <w:szCs w:val="28"/>
        </w:rPr>
        <w:t>2.10. Регламента.</w:t>
      </w:r>
    </w:p>
    <w:p w:rsidR="00530786" w:rsidRPr="0014449C" w:rsidRDefault="00530786" w:rsidP="000F5D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w:t>
      </w:r>
      <w:r w:rsidRPr="0014449C">
        <w:rPr>
          <w:rFonts w:ascii="Times New Roman" w:hAnsi="Times New Roman" w:cs="Times New Roman"/>
          <w:sz w:val="28"/>
          <w:szCs w:val="28"/>
        </w:rPr>
        <w:t>.3. Результат процедуры:</w:t>
      </w:r>
    </w:p>
    <w:p w:rsidR="00530786" w:rsidRPr="007A7479" w:rsidRDefault="00530786" w:rsidP="007A747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4449C">
        <w:rPr>
          <w:rFonts w:ascii="Times New Roman" w:hAnsi="Times New Roman" w:cs="Times New Roman"/>
          <w:sz w:val="28"/>
          <w:szCs w:val="28"/>
        </w:rPr>
        <w:t>проверка правильности оформления заявления и полноты прилагаемых к нему документов.</w:t>
      </w:r>
    </w:p>
    <w:p w:rsidR="00530786" w:rsidRPr="007A1979" w:rsidRDefault="00530786" w:rsidP="000F5DA4">
      <w:pPr>
        <w:autoSpaceDE w:val="0"/>
        <w:autoSpaceDN w:val="0"/>
        <w:adjustRightInd w:val="0"/>
        <w:spacing w:after="0" w:line="240" w:lineRule="auto"/>
        <w:ind w:right="-57" w:firstLine="709"/>
        <w:jc w:val="center"/>
        <w:rPr>
          <w:rFonts w:ascii="Times New Roman" w:hAnsi="Times New Roman"/>
          <w:b/>
          <w:sz w:val="16"/>
          <w:szCs w:val="16"/>
        </w:rPr>
      </w:pPr>
    </w:p>
    <w:p w:rsidR="00530786" w:rsidRDefault="00530786" w:rsidP="000F5DA4">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3.4</w:t>
      </w:r>
      <w:r w:rsidRPr="000F5DA4">
        <w:rPr>
          <w:rFonts w:ascii="Times New Roman" w:hAnsi="Times New Roman"/>
          <w:sz w:val="28"/>
          <w:szCs w:val="28"/>
        </w:rPr>
        <w:t>. Внесение (исключение) субъектов (объектов) торговой</w:t>
      </w:r>
    </w:p>
    <w:p w:rsidR="00530786" w:rsidRDefault="00530786" w:rsidP="000F5DA4">
      <w:pPr>
        <w:shd w:val="clear" w:color="auto" w:fill="FFFFFF"/>
        <w:spacing w:after="0" w:line="240" w:lineRule="auto"/>
        <w:jc w:val="center"/>
        <w:rPr>
          <w:rFonts w:ascii="Times New Roman" w:hAnsi="Times New Roman"/>
          <w:sz w:val="28"/>
          <w:szCs w:val="28"/>
        </w:rPr>
      </w:pPr>
      <w:r w:rsidRPr="000F5DA4">
        <w:rPr>
          <w:rFonts w:ascii="Times New Roman" w:hAnsi="Times New Roman"/>
          <w:sz w:val="28"/>
          <w:szCs w:val="28"/>
        </w:rPr>
        <w:t xml:space="preserve">деятельности в Торговый реестр (из Торгового реестра), </w:t>
      </w:r>
    </w:p>
    <w:p w:rsidR="00530786" w:rsidRDefault="00530786" w:rsidP="000F5DA4">
      <w:pPr>
        <w:shd w:val="clear" w:color="auto" w:fill="FFFFFF"/>
        <w:spacing w:after="0" w:line="240" w:lineRule="auto"/>
        <w:jc w:val="center"/>
        <w:rPr>
          <w:rFonts w:ascii="Times New Roman" w:hAnsi="Times New Roman"/>
          <w:sz w:val="28"/>
          <w:szCs w:val="28"/>
        </w:rPr>
      </w:pPr>
      <w:r w:rsidRPr="000F5DA4">
        <w:rPr>
          <w:rFonts w:ascii="Times New Roman" w:hAnsi="Times New Roman"/>
          <w:sz w:val="28"/>
          <w:szCs w:val="28"/>
        </w:rPr>
        <w:t>внесение изменений в Торговый реестр</w:t>
      </w:r>
    </w:p>
    <w:p w:rsidR="00530786" w:rsidRPr="007A1979" w:rsidRDefault="00530786" w:rsidP="000F5DA4">
      <w:pPr>
        <w:shd w:val="clear" w:color="auto" w:fill="FFFFFF"/>
        <w:spacing w:after="0" w:line="240" w:lineRule="auto"/>
        <w:jc w:val="center"/>
        <w:rPr>
          <w:rFonts w:ascii="Times New Roman" w:hAnsi="Times New Roman"/>
          <w:sz w:val="16"/>
          <w:szCs w:val="16"/>
        </w:rPr>
      </w:pPr>
    </w:p>
    <w:p w:rsidR="00530786" w:rsidRPr="000F5DA4" w:rsidRDefault="00530786" w:rsidP="000F5DA4">
      <w:pPr>
        <w:shd w:val="clear" w:color="auto" w:fill="FFFFFF"/>
        <w:spacing w:after="0" w:line="240" w:lineRule="auto"/>
        <w:ind w:firstLine="708"/>
        <w:jc w:val="both"/>
        <w:rPr>
          <w:rFonts w:ascii="Times New Roman" w:hAnsi="Times New Roman"/>
          <w:sz w:val="28"/>
          <w:szCs w:val="28"/>
        </w:rPr>
      </w:pPr>
      <w:bookmarkStart w:id="5" w:name="sub_10025"/>
      <w:bookmarkEnd w:id="5"/>
      <w:r>
        <w:rPr>
          <w:rFonts w:ascii="Times New Roman" w:hAnsi="Times New Roman"/>
          <w:sz w:val="28"/>
          <w:szCs w:val="28"/>
        </w:rPr>
        <w:t>3.4</w:t>
      </w:r>
      <w:r w:rsidRPr="000F5DA4">
        <w:rPr>
          <w:rFonts w:ascii="Times New Roman" w:hAnsi="Times New Roman"/>
          <w:sz w:val="28"/>
          <w:szCs w:val="28"/>
        </w:rPr>
        <w:t xml:space="preserve">.1. Внесение субъекта торговой деятельности в Торговый реестр осуществляется должностными лицами </w:t>
      </w:r>
      <w:r>
        <w:rPr>
          <w:rFonts w:ascii="Times New Roman" w:hAnsi="Times New Roman"/>
          <w:sz w:val="28"/>
          <w:szCs w:val="28"/>
        </w:rPr>
        <w:t>ОТиСХ</w:t>
      </w:r>
      <w:r w:rsidRPr="000F5DA4">
        <w:rPr>
          <w:rFonts w:ascii="Times New Roman" w:hAnsi="Times New Roman"/>
          <w:sz w:val="28"/>
          <w:szCs w:val="28"/>
        </w:rPr>
        <w:t xml:space="preserve"> после поступления заявления установленной формы, оформленного субъектом торговой деятельности.</w:t>
      </w:r>
    </w:p>
    <w:p w:rsidR="00530786" w:rsidRPr="000F5DA4" w:rsidRDefault="00530786" w:rsidP="000F5DA4">
      <w:pPr>
        <w:shd w:val="clear" w:color="auto" w:fill="FFFFFF"/>
        <w:spacing w:after="0" w:line="240" w:lineRule="auto"/>
        <w:ind w:firstLine="708"/>
        <w:jc w:val="both"/>
        <w:rPr>
          <w:rFonts w:ascii="Times New Roman" w:hAnsi="Times New Roman"/>
          <w:sz w:val="28"/>
          <w:szCs w:val="28"/>
        </w:rPr>
      </w:pPr>
      <w:bookmarkStart w:id="6" w:name="sub_13361"/>
      <w:bookmarkEnd w:id="6"/>
      <w:r>
        <w:rPr>
          <w:rFonts w:ascii="Times New Roman" w:hAnsi="Times New Roman"/>
          <w:sz w:val="28"/>
          <w:szCs w:val="28"/>
        </w:rPr>
        <w:t>3.4</w:t>
      </w:r>
      <w:r w:rsidRPr="000F5DA4">
        <w:rPr>
          <w:rFonts w:ascii="Times New Roman" w:hAnsi="Times New Roman"/>
          <w:sz w:val="28"/>
          <w:szCs w:val="28"/>
        </w:rPr>
        <w:t>.2. Должностные лица, ответственные за ведение Торгового реестра, в течение одного рабочего дня проверяют:</w:t>
      </w:r>
    </w:p>
    <w:p w:rsidR="00530786" w:rsidRPr="000F5DA4" w:rsidRDefault="00530786" w:rsidP="000F5DA4">
      <w:pPr>
        <w:shd w:val="clear" w:color="auto" w:fill="FFFFFF"/>
        <w:spacing w:after="0" w:line="240" w:lineRule="auto"/>
        <w:ind w:firstLine="709"/>
        <w:jc w:val="both"/>
        <w:rPr>
          <w:rFonts w:ascii="Times New Roman" w:hAnsi="Times New Roman"/>
          <w:sz w:val="28"/>
          <w:szCs w:val="28"/>
        </w:rPr>
      </w:pPr>
      <w:r w:rsidRPr="000F5DA4">
        <w:rPr>
          <w:rFonts w:ascii="Times New Roman" w:hAnsi="Times New Roman"/>
          <w:sz w:val="28"/>
          <w:szCs w:val="28"/>
        </w:rPr>
        <w:t>- соответствие перечня информации, содержащейся в заявлении, перечню, предусмотренному бланком заявления;</w:t>
      </w:r>
    </w:p>
    <w:p w:rsidR="00530786" w:rsidRPr="000F5DA4" w:rsidRDefault="00530786" w:rsidP="000F5DA4">
      <w:pPr>
        <w:shd w:val="clear" w:color="auto" w:fill="FFFFFF"/>
        <w:spacing w:after="0" w:line="240" w:lineRule="auto"/>
        <w:ind w:firstLine="709"/>
        <w:jc w:val="both"/>
        <w:rPr>
          <w:rFonts w:ascii="Times New Roman" w:hAnsi="Times New Roman"/>
          <w:sz w:val="28"/>
          <w:szCs w:val="28"/>
        </w:rPr>
      </w:pPr>
      <w:r w:rsidRPr="000F5DA4">
        <w:rPr>
          <w:rFonts w:ascii="Times New Roman" w:hAnsi="Times New Roman"/>
          <w:sz w:val="28"/>
          <w:szCs w:val="28"/>
        </w:rPr>
        <w:t>- соответствие типа и наименования объекта торговли или общественного питания требованиям законодательства Российской Федерации;</w:t>
      </w:r>
    </w:p>
    <w:p w:rsidR="00530786" w:rsidRPr="000F5DA4" w:rsidRDefault="00530786" w:rsidP="000F5DA4">
      <w:pPr>
        <w:shd w:val="clear" w:color="auto" w:fill="FFFFFF"/>
        <w:spacing w:after="0" w:line="240" w:lineRule="auto"/>
        <w:ind w:firstLine="709"/>
        <w:jc w:val="both"/>
        <w:rPr>
          <w:rFonts w:ascii="Times New Roman" w:hAnsi="Times New Roman"/>
          <w:sz w:val="28"/>
          <w:szCs w:val="28"/>
        </w:rPr>
      </w:pPr>
      <w:r w:rsidRPr="000F5DA4">
        <w:rPr>
          <w:rFonts w:ascii="Times New Roman" w:hAnsi="Times New Roman"/>
          <w:sz w:val="28"/>
          <w:szCs w:val="28"/>
        </w:rPr>
        <w:t>- полноту и непротиворечивость представленных сведений.</w:t>
      </w:r>
    </w:p>
    <w:p w:rsidR="00530786" w:rsidRPr="000F5DA4" w:rsidRDefault="00530786" w:rsidP="000F5DA4">
      <w:pPr>
        <w:shd w:val="clear" w:color="auto" w:fill="FFFFFF"/>
        <w:spacing w:after="0" w:line="240" w:lineRule="auto"/>
        <w:ind w:firstLine="708"/>
        <w:jc w:val="both"/>
        <w:rPr>
          <w:rFonts w:ascii="Times New Roman" w:hAnsi="Times New Roman"/>
          <w:sz w:val="28"/>
          <w:szCs w:val="28"/>
        </w:rPr>
      </w:pPr>
      <w:bookmarkStart w:id="7" w:name="sub_13363"/>
      <w:bookmarkEnd w:id="7"/>
      <w:r>
        <w:rPr>
          <w:rFonts w:ascii="Times New Roman" w:hAnsi="Times New Roman"/>
          <w:sz w:val="28"/>
          <w:szCs w:val="28"/>
        </w:rPr>
        <w:t>3.4</w:t>
      </w:r>
      <w:r w:rsidRPr="000F5DA4">
        <w:rPr>
          <w:rFonts w:ascii="Times New Roman" w:hAnsi="Times New Roman"/>
          <w:sz w:val="28"/>
          <w:szCs w:val="28"/>
        </w:rPr>
        <w:t xml:space="preserve">.3. В случае несоответствия заявления любому из оснований, указанных </w:t>
      </w:r>
      <w:r w:rsidRPr="007A1979">
        <w:rPr>
          <w:rFonts w:ascii="Times New Roman" w:hAnsi="Times New Roman"/>
          <w:sz w:val="28"/>
          <w:szCs w:val="28"/>
        </w:rPr>
        <w:t xml:space="preserve">в п. 2.6., </w:t>
      </w:r>
      <w:r w:rsidRPr="000F5DA4">
        <w:rPr>
          <w:rFonts w:ascii="Times New Roman" w:hAnsi="Times New Roman"/>
          <w:sz w:val="28"/>
          <w:szCs w:val="28"/>
        </w:rPr>
        <w:t>заявление возвращается на доработку в течение пяти дней со дня его получения.</w:t>
      </w:r>
    </w:p>
    <w:p w:rsidR="00530786" w:rsidRPr="000F5DA4" w:rsidRDefault="00530786" w:rsidP="000F5DA4">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3.4</w:t>
      </w:r>
      <w:r w:rsidRPr="000F5DA4">
        <w:rPr>
          <w:rFonts w:ascii="Times New Roman" w:hAnsi="Times New Roman"/>
          <w:sz w:val="28"/>
          <w:szCs w:val="28"/>
        </w:rPr>
        <w:t>.4. В завершение процедуры должностное лицо вносит сведения о субъекте и объекте торговой деятельности в Торговый реестр.</w:t>
      </w:r>
    </w:p>
    <w:p w:rsidR="00530786" w:rsidRPr="00ED55F9" w:rsidRDefault="00530786" w:rsidP="000F5DA4">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3.4</w:t>
      </w:r>
      <w:r w:rsidRPr="000F5DA4">
        <w:rPr>
          <w:rFonts w:ascii="Times New Roman" w:hAnsi="Times New Roman"/>
          <w:sz w:val="28"/>
          <w:szCs w:val="28"/>
        </w:rPr>
        <w:t>.5. Максимальный срок внесения субъекта торговой деятельности в Торговый реестр – пять рабочих дня с</w:t>
      </w:r>
      <w:r>
        <w:rPr>
          <w:rFonts w:ascii="Times New Roman" w:hAnsi="Times New Roman"/>
          <w:sz w:val="28"/>
          <w:szCs w:val="28"/>
        </w:rPr>
        <w:t xml:space="preserve">о дня </w:t>
      </w:r>
      <w:r w:rsidRPr="000F5DA4">
        <w:rPr>
          <w:rFonts w:ascii="Times New Roman" w:hAnsi="Times New Roman"/>
          <w:sz w:val="28"/>
          <w:szCs w:val="28"/>
        </w:rPr>
        <w:t xml:space="preserve">поступления в </w:t>
      </w:r>
      <w:r>
        <w:rPr>
          <w:rFonts w:ascii="Times New Roman" w:hAnsi="Times New Roman"/>
          <w:sz w:val="28"/>
          <w:szCs w:val="28"/>
        </w:rPr>
        <w:t xml:space="preserve">ОТиСХ </w:t>
      </w:r>
      <w:r w:rsidRPr="00ED55F9">
        <w:rPr>
          <w:rFonts w:ascii="Times New Roman" w:hAnsi="Times New Roman"/>
          <w:sz w:val="28"/>
          <w:szCs w:val="28"/>
        </w:rPr>
        <w:t>заявления хозяйствующего субъекта.</w:t>
      </w:r>
    </w:p>
    <w:p w:rsidR="00530786" w:rsidRPr="00ED55F9" w:rsidRDefault="00530786" w:rsidP="000F5DA4">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3.4</w:t>
      </w:r>
      <w:r w:rsidRPr="00ED55F9">
        <w:rPr>
          <w:rFonts w:ascii="Times New Roman" w:hAnsi="Times New Roman"/>
          <w:sz w:val="28"/>
          <w:szCs w:val="28"/>
        </w:rPr>
        <w:t>.6. Сведения по каждому объекту (субъекту) торговой деятельности представляют собой запись реквизитов (сведений) в виде единой структуры и формата. Форма Торгового реестра установлена </w:t>
      </w:r>
      <w:r w:rsidRPr="00A91F8F">
        <w:rPr>
          <w:rFonts w:ascii="Times New Roman" w:hAnsi="Times New Roman"/>
          <w:sz w:val="28"/>
          <w:szCs w:val="28"/>
        </w:rPr>
        <w:t xml:space="preserve">Постановлением </w:t>
      </w:r>
      <w:r>
        <w:rPr>
          <w:rFonts w:ascii="Times New Roman" w:hAnsi="Times New Roman"/>
          <w:sz w:val="28"/>
          <w:szCs w:val="28"/>
        </w:rPr>
        <w:t>Правительства Оренбургской области от 05.03.2013 года № 172</w:t>
      </w:r>
      <w:r w:rsidRPr="00A91F8F">
        <w:rPr>
          <w:rFonts w:ascii="Times New Roman" w:hAnsi="Times New Roman"/>
          <w:sz w:val="28"/>
          <w:szCs w:val="28"/>
        </w:rPr>
        <w:t>-п</w:t>
      </w:r>
      <w:r w:rsidRPr="00BA6D2B">
        <w:rPr>
          <w:rFonts w:ascii="Times New Roman" w:hAnsi="Times New Roman"/>
          <w:sz w:val="28"/>
          <w:szCs w:val="28"/>
        </w:rPr>
        <w:t xml:space="preserve"> «</w:t>
      </w:r>
      <w:r>
        <w:rPr>
          <w:rFonts w:ascii="Times New Roman" w:hAnsi="Times New Roman"/>
          <w:sz w:val="28"/>
          <w:szCs w:val="28"/>
        </w:rPr>
        <w:t>Об утверждении порядка организации работы по сбору сведений о хозяйствующих субъектах, осуществляющих торговую деятельность, и хозяйствующих субъектах, осуществляющих поставки товаров (за исключением производителей товаров), для размещения в информационно-аналитической системе «Торговый реестр Оренбургской области</w:t>
      </w:r>
      <w:r w:rsidRPr="00BA6D2B">
        <w:rPr>
          <w:rFonts w:ascii="Times New Roman" w:hAnsi="Times New Roman"/>
          <w:sz w:val="28"/>
          <w:szCs w:val="28"/>
        </w:rPr>
        <w:t>»</w:t>
      </w:r>
      <w:r w:rsidRPr="00ED55F9">
        <w:rPr>
          <w:rFonts w:ascii="Times New Roman" w:hAnsi="Times New Roman"/>
          <w:sz w:val="28"/>
          <w:szCs w:val="28"/>
        </w:rPr>
        <w:t>. В Торговый реестр в электронном виде вносятся следующие сведения о субъектах торговой деятельности:</w:t>
      </w:r>
    </w:p>
    <w:p w:rsidR="00530786" w:rsidRPr="00ED55F9" w:rsidRDefault="00530786" w:rsidP="000F5DA4">
      <w:pPr>
        <w:shd w:val="clear" w:color="auto" w:fill="FFFFFF"/>
        <w:spacing w:after="0" w:line="240" w:lineRule="auto"/>
        <w:ind w:firstLine="708"/>
        <w:jc w:val="both"/>
        <w:rPr>
          <w:rFonts w:ascii="Times New Roman" w:hAnsi="Times New Roman"/>
          <w:sz w:val="28"/>
          <w:szCs w:val="28"/>
        </w:rPr>
      </w:pPr>
      <w:r w:rsidRPr="00ED55F9">
        <w:rPr>
          <w:rFonts w:ascii="Times New Roman" w:hAnsi="Times New Roman"/>
          <w:sz w:val="28"/>
          <w:szCs w:val="28"/>
        </w:rPr>
        <w:t>- наименование субъекта торговой деятельности;</w:t>
      </w:r>
    </w:p>
    <w:p w:rsidR="00530786" w:rsidRPr="00ED55F9" w:rsidRDefault="00530786" w:rsidP="000F5DA4">
      <w:pPr>
        <w:shd w:val="clear" w:color="auto" w:fill="FFFFFF"/>
        <w:spacing w:after="0" w:line="240" w:lineRule="auto"/>
        <w:ind w:firstLine="708"/>
        <w:jc w:val="both"/>
        <w:rPr>
          <w:rFonts w:ascii="Times New Roman" w:hAnsi="Times New Roman"/>
          <w:sz w:val="28"/>
          <w:szCs w:val="28"/>
        </w:rPr>
      </w:pPr>
      <w:r w:rsidRPr="00ED55F9">
        <w:rPr>
          <w:rFonts w:ascii="Times New Roman" w:hAnsi="Times New Roman"/>
          <w:sz w:val="28"/>
          <w:szCs w:val="28"/>
        </w:rPr>
        <w:t>- вид торговой деятельности;</w:t>
      </w:r>
    </w:p>
    <w:p w:rsidR="00530786" w:rsidRPr="00ED55F9" w:rsidRDefault="00530786" w:rsidP="000F5DA4">
      <w:pPr>
        <w:shd w:val="clear" w:color="auto" w:fill="FFFFFF"/>
        <w:spacing w:after="0" w:line="240" w:lineRule="auto"/>
        <w:ind w:firstLine="708"/>
        <w:jc w:val="both"/>
        <w:rPr>
          <w:rFonts w:ascii="Times New Roman" w:hAnsi="Times New Roman"/>
          <w:sz w:val="28"/>
          <w:szCs w:val="28"/>
        </w:rPr>
      </w:pPr>
      <w:r w:rsidRPr="00ED55F9">
        <w:rPr>
          <w:rFonts w:ascii="Times New Roman" w:hAnsi="Times New Roman"/>
          <w:sz w:val="28"/>
          <w:szCs w:val="28"/>
        </w:rPr>
        <w:t>- тип торгового объекта, его наименование, специализация;</w:t>
      </w:r>
    </w:p>
    <w:p w:rsidR="00530786" w:rsidRPr="00ED55F9" w:rsidRDefault="00530786" w:rsidP="000F5DA4">
      <w:pPr>
        <w:shd w:val="clear" w:color="auto" w:fill="FFFFFF"/>
        <w:spacing w:after="0" w:line="240" w:lineRule="auto"/>
        <w:ind w:firstLine="708"/>
        <w:jc w:val="both"/>
        <w:rPr>
          <w:rFonts w:ascii="Times New Roman" w:hAnsi="Times New Roman"/>
          <w:sz w:val="28"/>
          <w:szCs w:val="28"/>
        </w:rPr>
      </w:pPr>
      <w:r w:rsidRPr="00ED55F9">
        <w:rPr>
          <w:rFonts w:ascii="Times New Roman" w:hAnsi="Times New Roman"/>
          <w:sz w:val="28"/>
          <w:szCs w:val="28"/>
        </w:rPr>
        <w:t>- адрес объекта, фамилия, имя, отчество руководителя, номер телефона;</w:t>
      </w:r>
    </w:p>
    <w:p w:rsidR="00530786" w:rsidRPr="00ED55F9" w:rsidRDefault="00530786" w:rsidP="000F5DA4">
      <w:pPr>
        <w:shd w:val="clear" w:color="auto" w:fill="FFFFFF"/>
        <w:spacing w:after="0" w:line="240" w:lineRule="auto"/>
        <w:ind w:firstLine="708"/>
        <w:jc w:val="both"/>
        <w:rPr>
          <w:rFonts w:ascii="Times New Roman" w:hAnsi="Times New Roman"/>
          <w:sz w:val="28"/>
          <w:szCs w:val="28"/>
        </w:rPr>
      </w:pPr>
      <w:r w:rsidRPr="00ED55F9">
        <w:rPr>
          <w:rFonts w:ascii="Times New Roman" w:hAnsi="Times New Roman"/>
          <w:sz w:val="28"/>
          <w:szCs w:val="28"/>
        </w:rPr>
        <w:t>- занимаемая торговая площадь;</w:t>
      </w:r>
    </w:p>
    <w:p w:rsidR="00530786" w:rsidRPr="00ED55F9" w:rsidRDefault="00530786" w:rsidP="000F5DA4">
      <w:pPr>
        <w:shd w:val="clear" w:color="auto" w:fill="FFFFFF"/>
        <w:spacing w:after="0" w:line="240" w:lineRule="auto"/>
        <w:ind w:firstLine="708"/>
        <w:jc w:val="both"/>
        <w:rPr>
          <w:rFonts w:ascii="Times New Roman" w:hAnsi="Times New Roman"/>
          <w:sz w:val="28"/>
          <w:szCs w:val="28"/>
        </w:rPr>
      </w:pPr>
      <w:r w:rsidRPr="00ED55F9">
        <w:rPr>
          <w:rFonts w:ascii="Times New Roman" w:hAnsi="Times New Roman"/>
          <w:sz w:val="28"/>
          <w:szCs w:val="28"/>
        </w:rPr>
        <w:t>- основной ассортимент реализуемых товаров;</w:t>
      </w:r>
    </w:p>
    <w:p w:rsidR="00530786" w:rsidRPr="00ED55F9" w:rsidRDefault="00530786" w:rsidP="000F5DA4">
      <w:pPr>
        <w:shd w:val="clear" w:color="auto" w:fill="FFFFFF"/>
        <w:spacing w:after="0" w:line="240" w:lineRule="auto"/>
        <w:ind w:firstLine="708"/>
        <w:jc w:val="both"/>
        <w:rPr>
          <w:rFonts w:ascii="Times New Roman" w:hAnsi="Times New Roman"/>
          <w:sz w:val="28"/>
          <w:szCs w:val="28"/>
        </w:rPr>
      </w:pPr>
      <w:r w:rsidRPr="00ED55F9">
        <w:rPr>
          <w:rFonts w:ascii="Times New Roman" w:hAnsi="Times New Roman"/>
          <w:sz w:val="28"/>
          <w:szCs w:val="28"/>
        </w:rPr>
        <w:t>- численность работающих.</w:t>
      </w:r>
    </w:p>
    <w:p w:rsidR="00530786" w:rsidRPr="00ED55F9" w:rsidRDefault="00530786" w:rsidP="000F5DA4">
      <w:pPr>
        <w:shd w:val="clear" w:color="auto" w:fill="FFFFFF"/>
        <w:spacing w:after="0" w:line="240" w:lineRule="auto"/>
        <w:ind w:firstLine="708"/>
        <w:jc w:val="both"/>
        <w:rPr>
          <w:rFonts w:ascii="Times New Roman" w:hAnsi="Times New Roman"/>
          <w:sz w:val="28"/>
          <w:szCs w:val="28"/>
        </w:rPr>
      </w:pPr>
      <w:bookmarkStart w:id="8" w:name="sub_10004"/>
      <w:bookmarkEnd w:id="8"/>
      <w:r>
        <w:rPr>
          <w:rFonts w:ascii="Times New Roman" w:hAnsi="Times New Roman"/>
          <w:sz w:val="28"/>
          <w:szCs w:val="28"/>
        </w:rPr>
        <w:t>3.4</w:t>
      </w:r>
      <w:r w:rsidRPr="00ED55F9">
        <w:rPr>
          <w:rFonts w:ascii="Times New Roman" w:hAnsi="Times New Roman"/>
          <w:sz w:val="28"/>
          <w:szCs w:val="28"/>
        </w:rPr>
        <w:t>.7. Торговый реестр ведется на русском языке, в электронном виде с применением автоматизированной информационной системы и на бумажном носителе.</w:t>
      </w:r>
    </w:p>
    <w:p w:rsidR="00530786" w:rsidRPr="00ED55F9" w:rsidRDefault="00530786" w:rsidP="000F5DA4">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3.4</w:t>
      </w:r>
      <w:r w:rsidRPr="00ED55F9">
        <w:rPr>
          <w:rFonts w:ascii="Times New Roman" w:hAnsi="Times New Roman"/>
          <w:sz w:val="28"/>
          <w:szCs w:val="28"/>
        </w:rPr>
        <w:t>.8. Все сведения, внесенные в Торговый реестр, подтверждаются заявлением, представленным и заверенным заявителями для внесения субъекта торговой деятельности в Торговый реестр.</w:t>
      </w:r>
    </w:p>
    <w:p w:rsidR="00530786" w:rsidRPr="00ED55F9" w:rsidRDefault="00530786" w:rsidP="000F5DA4">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3.4</w:t>
      </w:r>
      <w:r w:rsidRPr="00ED55F9">
        <w:rPr>
          <w:rFonts w:ascii="Times New Roman" w:hAnsi="Times New Roman"/>
          <w:sz w:val="28"/>
          <w:szCs w:val="28"/>
        </w:rPr>
        <w:t>.9. Внесение изменений в сведения о хозяйствующих субъектах (объектах), внесённых в Торговый реестр, осуществляется должностным лицом, ответственным за ведение Торгового реестра, на основании вновь оформленного заявления субъекта торговой деятельности.</w:t>
      </w:r>
    </w:p>
    <w:p w:rsidR="00530786" w:rsidRPr="00ED55F9" w:rsidRDefault="00530786" w:rsidP="000F5DA4">
      <w:pPr>
        <w:shd w:val="clear" w:color="auto" w:fill="FFFFFF"/>
        <w:spacing w:after="0" w:line="240" w:lineRule="auto"/>
        <w:ind w:firstLine="708"/>
        <w:jc w:val="both"/>
        <w:rPr>
          <w:rFonts w:ascii="Times New Roman" w:hAnsi="Times New Roman"/>
          <w:sz w:val="28"/>
          <w:szCs w:val="28"/>
        </w:rPr>
      </w:pPr>
      <w:bookmarkStart w:id="9" w:name="sub_10034"/>
      <w:bookmarkEnd w:id="9"/>
      <w:r>
        <w:rPr>
          <w:rFonts w:ascii="Times New Roman" w:hAnsi="Times New Roman"/>
          <w:sz w:val="28"/>
          <w:szCs w:val="28"/>
        </w:rPr>
        <w:t>3.4</w:t>
      </w:r>
      <w:r w:rsidRPr="00ED55F9">
        <w:rPr>
          <w:rFonts w:ascii="Times New Roman" w:hAnsi="Times New Roman"/>
          <w:sz w:val="28"/>
          <w:szCs w:val="28"/>
        </w:rPr>
        <w:t>.10. Исключение торгового объекта из Торгового реестра производится в случае:</w:t>
      </w:r>
    </w:p>
    <w:p w:rsidR="00530786" w:rsidRPr="00ED55F9" w:rsidRDefault="00530786" w:rsidP="000F5DA4">
      <w:pPr>
        <w:shd w:val="clear" w:color="auto" w:fill="FFFFFF"/>
        <w:spacing w:after="0" w:line="240" w:lineRule="auto"/>
        <w:ind w:firstLine="708"/>
        <w:jc w:val="both"/>
        <w:rPr>
          <w:rFonts w:ascii="Times New Roman" w:hAnsi="Times New Roman"/>
          <w:sz w:val="28"/>
          <w:szCs w:val="28"/>
        </w:rPr>
      </w:pPr>
      <w:r w:rsidRPr="00ED55F9">
        <w:rPr>
          <w:rFonts w:ascii="Times New Roman" w:hAnsi="Times New Roman"/>
          <w:sz w:val="28"/>
          <w:szCs w:val="28"/>
        </w:rPr>
        <w:t>- ликвидации торгового объекта (сносе, демонтаже и т.д.),</w:t>
      </w:r>
    </w:p>
    <w:p w:rsidR="00530786" w:rsidRPr="00ED55F9" w:rsidRDefault="00530786" w:rsidP="000F5DA4">
      <w:pPr>
        <w:shd w:val="clear" w:color="auto" w:fill="FFFFFF"/>
        <w:spacing w:after="0" w:line="240" w:lineRule="auto"/>
        <w:ind w:firstLine="708"/>
        <w:jc w:val="both"/>
        <w:rPr>
          <w:rFonts w:ascii="Times New Roman" w:hAnsi="Times New Roman"/>
          <w:sz w:val="28"/>
          <w:szCs w:val="28"/>
        </w:rPr>
      </w:pPr>
      <w:r w:rsidRPr="00ED55F9">
        <w:rPr>
          <w:rFonts w:ascii="Times New Roman" w:hAnsi="Times New Roman"/>
          <w:sz w:val="28"/>
          <w:szCs w:val="28"/>
        </w:rPr>
        <w:t>- изменения профиля торгового объекта.</w:t>
      </w:r>
    </w:p>
    <w:p w:rsidR="00530786" w:rsidRPr="00ED55F9" w:rsidRDefault="00530786" w:rsidP="00ED55F9">
      <w:pPr>
        <w:shd w:val="clear" w:color="auto" w:fill="FFFFFF"/>
        <w:spacing w:after="0" w:line="240" w:lineRule="auto"/>
        <w:ind w:firstLine="708"/>
        <w:jc w:val="both"/>
        <w:rPr>
          <w:rFonts w:ascii="Times New Roman" w:hAnsi="Times New Roman"/>
          <w:sz w:val="28"/>
          <w:szCs w:val="28"/>
        </w:rPr>
      </w:pPr>
      <w:r w:rsidRPr="00ED55F9">
        <w:rPr>
          <w:rFonts w:ascii="Times New Roman" w:hAnsi="Times New Roman"/>
          <w:sz w:val="28"/>
          <w:szCs w:val="28"/>
        </w:rPr>
        <w:t>Заявление об исключении торгового объекта из торгового реестра представляется собственником (арендатором торгового объекта), включённого в Торговый реестр, и осуществляется должностным лицом, ответственным за ведение Торгового реестра не позднее пяти рабочих дней после поступления заявления. Исключение из Торгового реестра завершается записью в журнале регистрации с указанием даты исключения.</w:t>
      </w:r>
    </w:p>
    <w:p w:rsidR="00530786" w:rsidRPr="003B5900" w:rsidRDefault="00530786" w:rsidP="003B5900">
      <w:pPr>
        <w:shd w:val="clear" w:color="auto" w:fill="FFFFFF"/>
        <w:spacing w:after="0" w:line="240" w:lineRule="auto"/>
        <w:rPr>
          <w:rFonts w:ascii="Times New Roman" w:hAnsi="Times New Roman"/>
          <w:sz w:val="16"/>
          <w:szCs w:val="16"/>
        </w:rPr>
      </w:pPr>
    </w:p>
    <w:p w:rsidR="00530786" w:rsidRPr="00ED55F9" w:rsidRDefault="00530786" w:rsidP="00ED55F9">
      <w:pPr>
        <w:shd w:val="clear" w:color="auto" w:fill="FFFFFF"/>
        <w:spacing w:after="0" w:line="240" w:lineRule="auto"/>
        <w:ind w:firstLine="708"/>
        <w:jc w:val="center"/>
        <w:rPr>
          <w:rFonts w:ascii="Times New Roman" w:hAnsi="Times New Roman"/>
          <w:sz w:val="28"/>
          <w:szCs w:val="28"/>
        </w:rPr>
      </w:pPr>
      <w:r>
        <w:rPr>
          <w:rFonts w:ascii="Times New Roman" w:hAnsi="Times New Roman"/>
          <w:sz w:val="28"/>
          <w:szCs w:val="28"/>
        </w:rPr>
        <w:t>3.5</w:t>
      </w:r>
      <w:r w:rsidRPr="00ED55F9">
        <w:rPr>
          <w:rFonts w:ascii="Times New Roman" w:hAnsi="Times New Roman"/>
          <w:sz w:val="28"/>
          <w:szCs w:val="28"/>
        </w:rPr>
        <w:t>. Выдача Свидетельства о внесении субъекта торговой деятельности в То</w:t>
      </w:r>
      <w:r>
        <w:rPr>
          <w:rFonts w:ascii="Times New Roman" w:hAnsi="Times New Roman"/>
          <w:sz w:val="28"/>
          <w:szCs w:val="28"/>
        </w:rPr>
        <w:t>рговый реестр города Новотроицк</w:t>
      </w:r>
    </w:p>
    <w:p w:rsidR="00530786" w:rsidRPr="007A1979" w:rsidRDefault="00530786" w:rsidP="00ED55F9">
      <w:pPr>
        <w:shd w:val="clear" w:color="auto" w:fill="FFFFFF"/>
        <w:spacing w:after="0" w:line="240" w:lineRule="auto"/>
        <w:ind w:firstLine="708"/>
        <w:jc w:val="both"/>
        <w:rPr>
          <w:rFonts w:ascii="Times New Roman" w:hAnsi="Times New Roman"/>
          <w:sz w:val="16"/>
          <w:szCs w:val="16"/>
        </w:rPr>
      </w:pPr>
    </w:p>
    <w:p w:rsidR="00530786" w:rsidRDefault="00530786" w:rsidP="00ED55F9">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3.5</w:t>
      </w:r>
      <w:r w:rsidRPr="00ED55F9">
        <w:rPr>
          <w:rFonts w:ascii="Times New Roman" w:hAnsi="Times New Roman"/>
          <w:sz w:val="28"/>
          <w:szCs w:val="28"/>
        </w:rPr>
        <w:t>.1. Должностное лицо, ответственное за ведение Торгового реестра, оформляет Свидетельство установленной формы и сообщает заявителю по телефону о внесении субъекта в Торговый реестр и готовности Свидетельства и выдаёт Свидетельство заявителю либо его представителю</w:t>
      </w:r>
      <w:r>
        <w:rPr>
          <w:rFonts w:ascii="Times New Roman" w:hAnsi="Times New Roman"/>
          <w:sz w:val="28"/>
          <w:szCs w:val="28"/>
        </w:rPr>
        <w:t>.</w:t>
      </w:r>
    </w:p>
    <w:p w:rsidR="00530786" w:rsidRPr="003B5900" w:rsidRDefault="00530786" w:rsidP="003B5900">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 xml:space="preserve">3.5.2. </w:t>
      </w:r>
      <w:r w:rsidRPr="003B5900">
        <w:rPr>
          <w:rFonts w:ascii="Times New Roman" w:hAnsi="Times New Roman"/>
          <w:sz w:val="28"/>
          <w:szCs w:val="28"/>
        </w:rPr>
        <w:t>Максимальный срок внесения субъекта торговой деятельности в</w:t>
      </w:r>
    </w:p>
    <w:p w:rsidR="00530786" w:rsidRPr="00ED55F9" w:rsidRDefault="00530786" w:rsidP="003B5900">
      <w:pPr>
        <w:shd w:val="clear" w:color="auto" w:fill="FFFFFF"/>
        <w:spacing w:after="0" w:line="240" w:lineRule="auto"/>
        <w:jc w:val="both"/>
        <w:rPr>
          <w:rFonts w:ascii="Times New Roman" w:hAnsi="Times New Roman"/>
          <w:sz w:val="28"/>
          <w:szCs w:val="28"/>
        </w:rPr>
      </w:pPr>
      <w:r w:rsidRPr="003B5900">
        <w:rPr>
          <w:rFonts w:ascii="Times New Roman" w:hAnsi="Times New Roman"/>
          <w:sz w:val="28"/>
          <w:szCs w:val="28"/>
        </w:rPr>
        <w:t xml:space="preserve">Торговый реестр – пять рабочих дней с момента поступления в </w:t>
      </w:r>
      <w:r>
        <w:rPr>
          <w:rFonts w:ascii="Times New Roman" w:hAnsi="Times New Roman"/>
          <w:sz w:val="28"/>
          <w:szCs w:val="28"/>
        </w:rPr>
        <w:t>ОТиСХ</w:t>
      </w:r>
      <w:r w:rsidRPr="003B5900">
        <w:rPr>
          <w:rFonts w:ascii="Times New Roman" w:hAnsi="Times New Roman"/>
          <w:sz w:val="28"/>
          <w:szCs w:val="28"/>
        </w:rPr>
        <w:t xml:space="preserve"> заявления</w:t>
      </w:r>
      <w:r>
        <w:rPr>
          <w:rFonts w:ascii="Times New Roman" w:hAnsi="Times New Roman"/>
          <w:sz w:val="28"/>
          <w:szCs w:val="28"/>
        </w:rPr>
        <w:t xml:space="preserve"> </w:t>
      </w:r>
      <w:r w:rsidRPr="003B5900">
        <w:rPr>
          <w:rFonts w:ascii="Times New Roman" w:hAnsi="Times New Roman"/>
          <w:sz w:val="28"/>
          <w:szCs w:val="28"/>
        </w:rPr>
        <w:t>хозяйствующего субъекта.</w:t>
      </w:r>
    </w:p>
    <w:p w:rsidR="00530786" w:rsidRPr="00ED55F9" w:rsidRDefault="00530786" w:rsidP="00ED55F9">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3.5.3</w:t>
      </w:r>
      <w:r w:rsidRPr="00ED55F9">
        <w:rPr>
          <w:rFonts w:ascii="Times New Roman" w:hAnsi="Times New Roman"/>
          <w:sz w:val="28"/>
          <w:szCs w:val="28"/>
        </w:rPr>
        <w:t>. Срок действия Свидетельства:</w:t>
      </w:r>
    </w:p>
    <w:p w:rsidR="00530786" w:rsidRPr="00ED55F9" w:rsidRDefault="00530786" w:rsidP="006D35C0">
      <w:pPr>
        <w:shd w:val="clear" w:color="auto" w:fill="FFFFFF"/>
        <w:spacing w:after="0" w:line="240" w:lineRule="auto"/>
        <w:ind w:firstLine="708"/>
        <w:jc w:val="both"/>
        <w:rPr>
          <w:rFonts w:ascii="Times New Roman" w:hAnsi="Times New Roman"/>
          <w:sz w:val="28"/>
          <w:szCs w:val="28"/>
        </w:rPr>
      </w:pPr>
      <w:r w:rsidRPr="006D35C0">
        <w:rPr>
          <w:rFonts w:ascii="Times New Roman" w:hAnsi="Times New Roman"/>
          <w:sz w:val="28"/>
          <w:szCs w:val="28"/>
        </w:rPr>
        <w:t>- для объектов, находящихся в собственн</w:t>
      </w:r>
      <w:r>
        <w:rPr>
          <w:rFonts w:ascii="Times New Roman" w:hAnsi="Times New Roman"/>
          <w:sz w:val="28"/>
          <w:szCs w:val="28"/>
        </w:rPr>
        <w:t xml:space="preserve">ости – 3 года, для арендованных </w:t>
      </w:r>
      <w:r w:rsidRPr="006D35C0">
        <w:rPr>
          <w:rFonts w:ascii="Times New Roman" w:hAnsi="Times New Roman"/>
          <w:sz w:val="28"/>
          <w:szCs w:val="28"/>
        </w:rPr>
        <w:t>объектов – согласно сроку действи</w:t>
      </w:r>
      <w:r>
        <w:rPr>
          <w:rFonts w:ascii="Times New Roman" w:hAnsi="Times New Roman"/>
          <w:sz w:val="28"/>
          <w:szCs w:val="28"/>
        </w:rPr>
        <w:t xml:space="preserve">я договора аренды помещения или </w:t>
      </w:r>
      <w:r w:rsidRPr="006D35C0">
        <w:rPr>
          <w:rFonts w:ascii="Times New Roman" w:hAnsi="Times New Roman"/>
          <w:sz w:val="28"/>
          <w:szCs w:val="28"/>
        </w:rPr>
        <w:t>земельного участка.</w:t>
      </w:r>
    </w:p>
    <w:p w:rsidR="00530786" w:rsidRPr="007A1979" w:rsidRDefault="00530786" w:rsidP="00ED55F9">
      <w:pPr>
        <w:shd w:val="clear" w:color="auto" w:fill="FFFFFF"/>
        <w:spacing w:after="0" w:line="240" w:lineRule="auto"/>
        <w:ind w:firstLine="708"/>
        <w:jc w:val="both"/>
        <w:rPr>
          <w:rFonts w:ascii="Times New Roman" w:hAnsi="Times New Roman"/>
          <w:sz w:val="16"/>
          <w:szCs w:val="16"/>
        </w:rPr>
      </w:pPr>
    </w:p>
    <w:p w:rsidR="00530786" w:rsidRDefault="00530786" w:rsidP="00ED55F9">
      <w:pPr>
        <w:shd w:val="clear" w:color="auto" w:fill="FFFFFF"/>
        <w:spacing w:after="0" w:line="240" w:lineRule="auto"/>
        <w:ind w:firstLine="708"/>
        <w:jc w:val="center"/>
        <w:rPr>
          <w:rFonts w:ascii="Times New Roman" w:hAnsi="Times New Roman"/>
          <w:sz w:val="28"/>
          <w:szCs w:val="28"/>
        </w:rPr>
      </w:pPr>
      <w:r>
        <w:rPr>
          <w:rFonts w:ascii="Times New Roman" w:hAnsi="Times New Roman"/>
          <w:sz w:val="28"/>
          <w:szCs w:val="28"/>
        </w:rPr>
        <w:t>3.6</w:t>
      </w:r>
      <w:r w:rsidRPr="00ED55F9">
        <w:rPr>
          <w:rFonts w:ascii="Times New Roman" w:hAnsi="Times New Roman"/>
          <w:sz w:val="28"/>
          <w:szCs w:val="28"/>
        </w:rPr>
        <w:t xml:space="preserve">. Регистрация выданных Свидетельств </w:t>
      </w:r>
    </w:p>
    <w:p w:rsidR="00530786" w:rsidRPr="00ED55F9" w:rsidRDefault="00530786" w:rsidP="00ED55F9">
      <w:pPr>
        <w:shd w:val="clear" w:color="auto" w:fill="FFFFFF"/>
        <w:spacing w:after="0" w:line="240" w:lineRule="auto"/>
        <w:ind w:firstLine="708"/>
        <w:jc w:val="center"/>
        <w:rPr>
          <w:rFonts w:ascii="Times New Roman" w:hAnsi="Times New Roman"/>
          <w:sz w:val="28"/>
          <w:szCs w:val="28"/>
        </w:rPr>
      </w:pPr>
      <w:r>
        <w:rPr>
          <w:rFonts w:ascii="Times New Roman" w:hAnsi="Times New Roman"/>
          <w:sz w:val="28"/>
          <w:szCs w:val="28"/>
        </w:rPr>
        <w:t>в журнале регистрации</w:t>
      </w:r>
    </w:p>
    <w:p w:rsidR="00530786" w:rsidRPr="007A1979" w:rsidRDefault="00530786" w:rsidP="00ED55F9">
      <w:pPr>
        <w:shd w:val="clear" w:color="auto" w:fill="FFFFFF"/>
        <w:spacing w:after="0" w:line="240" w:lineRule="auto"/>
        <w:ind w:firstLine="708"/>
        <w:jc w:val="center"/>
        <w:rPr>
          <w:rFonts w:ascii="Times New Roman" w:hAnsi="Times New Roman"/>
          <w:sz w:val="16"/>
          <w:szCs w:val="16"/>
        </w:rPr>
      </w:pPr>
    </w:p>
    <w:p w:rsidR="00530786" w:rsidRPr="00ED55F9" w:rsidRDefault="00530786" w:rsidP="00ED55F9">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3.6</w:t>
      </w:r>
      <w:r w:rsidRPr="00ED55F9">
        <w:rPr>
          <w:rFonts w:ascii="Times New Roman" w:hAnsi="Times New Roman"/>
          <w:sz w:val="28"/>
          <w:szCs w:val="28"/>
        </w:rPr>
        <w:t>.1. Регистрация выданных Свидетельств осуществляется путём внесения в журнал регистрации следующих сведений:</w:t>
      </w:r>
    </w:p>
    <w:p w:rsidR="00530786" w:rsidRPr="00ED55F9" w:rsidRDefault="00530786" w:rsidP="00ED55F9">
      <w:pPr>
        <w:shd w:val="clear" w:color="auto" w:fill="FFFFFF"/>
        <w:spacing w:after="0" w:line="240" w:lineRule="auto"/>
        <w:ind w:firstLine="708"/>
        <w:jc w:val="both"/>
        <w:rPr>
          <w:rFonts w:ascii="Times New Roman" w:hAnsi="Times New Roman"/>
          <w:sz w:val="28"/>
          <w:szCs w:val="28"/>
        </w:rPr>
      </w:pPr>
      <w:r w:rsidRPr="00ED55F9">
        <w:rPr>
          <w:rFonts w:ascii="Times New Roman" w:hAnsi="Times New Roman"/>
          <w:sz w:val="28"/>
          <w:szCs w:val="28"/>
        </w:rPr>
        <w:t>- номер Свидетельства;</w:t>
      </w:r>
    </w:p>
    <w:p w:rsidR="00530786" w:rsidRPr="00ED55F9" w:rsidRDefault="00530786" w:rsidP="00ED55F9">
      <w:pPr>
        <w:shd w:val="clear" w:color="auto" w:fill="FFFFFF"/>
        <w:spacing w:after="0" w:line="240" w:lineRule="auto"/>
        <w:ind w:firstLine="708"/>
        <w:jc w:val="both"/>
        <w:rPr>
          <w:rFonts w:ascii="Times New Roman" w:hAnsi="Times New Roman"/>
          <w:sz w:val="28"/>
          <w:szCs w:val="28"/>
        </w:rPr>
      </w:pPr>
      <w:r w:rsidRPr="00ED55F9">
        <w:rPr>
          <w:rFonts w:ascii="Times New Roman" w:hAnsi="Times New Roman"/>
          <w:sz w:val="28"/>
          <w:szCs w:val="28"/>
        </w:rPr>
        <w:t>- дата выдачи Свидетельства;</w:t>
      </w:r>
    </w:p>
    <w:p w:rsidR="00530786" w:rsidRPr="00ED55F9" w:rsidRDefault="00530786" w:rsidP="00ED55F9">
      <w:pPr>
        <w:shd w:val="clear" w:color="auto" w:fill="FFFFFF"/>
        <w:spacing w:after="0" w:line="240" w:lineRule="auto"/>
        <w:ind w:firstLine="708"/>
        <w:jc w:val="both"/>
        <w:rPr>
          <w:rFonts w:ascii="Times New Roman" w:hAnsi="Times New Roman"/>
          <w:sz w:val="28"/>
          <w:szCs w:val="28"/>
        </w:rPr>
      </w:pPr>
      <w:r w:rsidRPr="00ED55F9">
        <w:rPr>
          <w:rFonts w:ascii="Times New Roman" w:hAnsi="Times New Roman"/>
          <w:sz w:val="28"/>
          <w:szCs w:val="28"/>
        </w:rPr>
        <w:t>- наименование объекта;</w:t>
      </w:r>
    </w:p>
    <w:p w:rsidR="00530786" w:rsidRPr="00ED55F9" w:rsidRDefault="00530786" w:rsidP="00ED55F9">
      <w:pPr>
        <w:shd w:val="clear" w:color="auto" w:fill="FFFFFF"/>
        <w:spacing w:after="0" w:line="240" w:lineRule="auto"/>
        <w:ind w:firstLine="708"/>
        <w:jc w:val="both"/>
        <w:rPr>
          <w:rFonts w:ascii="Times New Roman" w:hAnsi="Times New Roman"/>
          <w:sz w:val="28"/>
          <w:szCs w:val="28"/>
        </w:rPr>
      </w:pPr>
      <w:r w:rsidRPr="00ED55F9">
        <w:rPr>
          <w:rFonts w:ascii="Times New Roman" w:hAnsi="Times New Roman"/>
          <w:sz w:val="28"/>
          <w:szCs w:val="28"/>
        </w:rPr>
        <w:t>- наименование и организационно-правовая форма юридического лица (Ф.И.О. индивидуального предпринимателя);</w:t>
      </w:r>
    </w:p>
    <w:p w:rsidR="00530786" w:rsidRPr="00ED55F9" w:rsidRDefault="00530786" w:rsidP="00ED55F9">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3.6</w:t>
      </w:r>
      <w:r w:rsidRPr="00ED55F9">
        <w:rPr>
          <w:rFonts w:ascii="Times New Roman" w:hAnsi="Times New Roman"/>
          <w:sz w:val="28"/>
          <w:szCs w:val="28"/>
        </w:rPr>
        <w:t>.2. Регистрация осуществляется после внесения субъекта в Торговый реестр в день оформления Свидетельства.</w:t>
      </w:r>
    </w:p>
    <w:p w:rsidR="00530786" w:rsidRPr="007A1979" w:rsidRDefault="00530786" w:rsidP="00ED55F9">
      <w:pPr>
        <w:shd w:val="clear" w:color="auto" w:fill="FFFFFF"/>
        <w:spacing w:after="0" w:line="240" w:lineRule="auto"/>
        <w:ind w:firstLine="708"/>
        <w:jc w:val="both"/>
        <w:rPr>
          <w:rFonts w:ascii="Times New Roman" w:hAnsi="Times New Roman"/>
          <w:sz w:val="16"/>
          <w:szCs w:val="16"/>
        </w:rPr>
      </w:pPr>
    </w:p>
    <w:p w:rsidR="00530786" w:rsidRDefault="00530786" w:rsidP="00ED55F9">
      <w:pPr>
        <w:shd w:val="clear" w:color="auto" w:fill="FFFFFF"/>
        <w:spacing w:after="0" w:line="240" w:lineRule="auto"/>
        <w:ind w:firstLine="708"/>
        <w:jc w:val="center"/>
        <w:rPr>
          <w:rFonts w:ascii="Times New Roman" w:hAnsi="Times New Roman"/>
          <w:sz w:val="28"/>
          <w:szCs w:val="28"/>
        </w:rPr>
      </w:pPr>
      <w:r>
        <w:rPr>
          <w:rFonts w:ascii="Times New Roman" w:hAnsi="Times New Roman"/>
          <w:sz w:val="28"/>
          <w:szCs w:val="28"/>
        </w:rPr>
        <w:t>3.7</w:t>
      </w:r>
      <w:r w:rsidRPr="00ED55F9">
        <w:rPr>
          <w:rFonts w:ascii="Times New Roman" w:hAnsi="Times New Roman"/>
          <w:sz w:val="28"/>
          <w:szCs w:val="28"/>
        </w:rPr>
        <w:t>. Предоставление запрашиваемых сведений</w:t>
      </w:r>
    </w:p>
    <w:p w:rsidR="00530786" w:rsidRPr="00ED55F9" w:rsidRDefault="00530786" w:rsidP="00ED55F9">
      <w:pPr>
        <w:shd w:val="clear" w:color="auto" w:fill="FFFFFF"/>
        <w:spacing w:after="0" w:line="240" w:lineRule="auto"/>
        <w:ind w:firstLine="708"/>
        <w:jc w:val="center"/>
        <w:rPr>
          <w:rFonts w:ascii="Times New Roman" w:hAnsi="Times New Roman"/>
          <w:sz w:val="28"/>
          <w:szCs w:val="28"/>
        </w:rPr>
      </w:pPr>
      <w:r w:rsidRPr="00ED55F9">
        <w:rPr>
          <w:rFonts w:ascii="Times New Roman" w:hAnsi="Times New Roman"/>
          <w:sz w:val="28"/>
          <w:szCs w:val="28"/>
        </w:rPr>
        <w:t xml:space="preserve"> из Торгового реестра</w:t>
      </w:r>
    </w:p>
    <w:p w:rsidR="00530786" w:rsidRPr="007A1979" w:rsidRDefault="00530786" w:rsidP="00ED55F9">
      <w:pPr>
        <w:shd w:val="clear" w:color="auto" w:fill="FFFFFF"/>
        <w:spacing w:after="0" w:line="240" w:lineRule="auto"/>
        <w:ind w:firstLine="708"/>
        <w:jc w:val="both"/>
        <w:rPr>
          <w:rFonts w:ascii="Times New Roman" w:hAnsi="Times New Roman"/>
          <w:sz w:val="16"/>
          <w:szCs w:val="16"/>
        </w:rPr>
      </w:pPr>
    </w:p>
    <w:p w:rsidR="00530786" w:rsidRPr="00ED55F9" w:rsidRDefault="00530786" w:rsidP="00ED55F9">
      <w:pPr>
        <w:shd w:val="clear" w:color="auto" w:fill="FFFFFF"/>
        <w:spacing w:after="0" w:line="240" w:lineRule="auto"/>
        <w:ind w:firstLine="708"/>
        <w:jc w:val="both"/>
        <w:rPr>
          <w:rFonts w:ascii="Times New Roman" w:hAnsi="Times New Roman"/>
          <w:sz w:val="28"/>
          <w:szCs w:val="28"/>
        </w:rPr>
      </w:pPr>
      <w:bookmarkStart w:id="10" w:name="sub_10039"/>
      <w:bookmarkStart w:id="11" w:name="sub_10041"/>
      <w:bookmarkEnd w:id="10"/>
      <w:bookmarkEnd w:id="11"/>
      <w:r>
        <w:rPr>
          <w:rFonts w:ascii="Times New Roman" w:hAnsi="Times New Roman"/>
          <w:sz w:val="28"/>
          <w:szCs w:val="28"/>
        </w:rPr>
        <w:t>3.7</w:t>
      </w:r>
      <w:r w:rsidRPr="00ED55F9">
        <w:rPr>
          <w:rFonts w:ascii="Times New Roman" w:hAnsi="Times New Roman"/>
          <w:sz w:val="28"/>
          <w:szCs w:val="28"/>
        </w:rPr>
        <w:t xml:space="preserve">.1. Сведения о субъектах (объектах) торговой деятельности, внесённых в Торговый реестр, предоставляются юридическим лицам, индивидуальным предпринимателям, а также физическим лицам на основании письменного запроса, поступившего в </w:t>
      </w:r>
      <w:r>
        <w:rPr>
          <w:rFonts w:ascii="Times New Roman" w:hAnsi="Times New Roman"/>
          <w:sz w:val="28"/>
          <w:szCs w:val="28"/>
        </w:rPr>
        <w:t>Администрацию</w:t>
      </w:r>
      <w:r w:rsidRPr="00ED55F9">
        <w:rPr>
          <w:rFonts w:ascii="Times New Roman" w:hAnsi="Times New Roman"/>
          <w:sz w:val="28"/>
          <w:szCs w:val="28"/>
        </w:rPr>
        <w:t xml:space="preserve"> и направленного в </w:t>
      </w:r>
      <w:r>
        <w:rPr>
          <w:rFonts w:ascii="Times New Roman" w:hAnsi="Times New Roman"/>
          <w:sz w:val="28"/>
          <w:szCs w:val="28"/>
        </w:rPr>
        <w:t>ОТиСХ</w:t>
      </w:r>
      <w:r w:rsidRPr="00ED55F9">
        <w:rPr>
          <w:rFonts w:ascii="Times New Roman" w:hAnsi="Times New Roman"/>
          <w:sz w:val="28"/>
          <w:szCs w:val="28"/>
        </w:rPr>
        <w:t xml:space="preserve"> с соответствующей визой главы администрации </w:t>
      </w:r>
      <w:r>
        <w:rPr>
          <w:rFonts w:ascii="Times New Roman" w:hAnsi="Times New Roman"/>
          <w:sz w:val="28"/>
          <w:szCs w:val="28"/>
        </w:rPr>
        <w:t>муниципального образования город Новотроицк</w:t>
      </w:r>
      <w:r w:rsidRPr="00ED55F9">
        <w:rPr>
          <w:rFonts w:ascii="Times New Roman" w:hAnsi="Times New Roman"/>
          <w:sz w:val="28"/>
          <w:szCs w:val="28"/>
        </w:rPr>
        <w:t>.</w:t>
      </w:r>
    </w:p>
    <w:p w:rsidR="00530786" w:rsidRPr="00ED55F9" w:rsidRDefault="00530786" w:rsidP="00ED55F9">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3.7</w:t>
      </w:r>
      <w:r w:rsidRPr="00ED55F9">
        <w:rPr>
          <w:rFonts w:ascii="Times New Roman" w:hAnsi="Times New Roman"/>
          <w:sz w:val="28"/>
          <w:szCs w:val="28"/>
        </w:rPr>
        <w:t>.2. В обращении о предоставлении информации из Торгового реестра должен быть указан перечень запрашиваемых сведений.</w:t>
      </w:r>
    </w:p>
    <w:p w:rsidR="00530786" w:rsidRPr="007A1979" w:rsidRDefault="00530786" w:rsidP="007A1979">
      <w:pPr>
        <w:shd w:val="clear" w:color="auto" w:fill="FFFFFF"/>
        <w:spacing w:after="0" w:line="240" w:lineRule="auto"/>
        <w:ind w:firstLine="708"/>
        <w:jc w:val="both"/>
        <w:rPr>
          <w:rFonts w:ascii="Times New Roman" w:hAnsi="Times New Roman"/>
          <w:sz w:val="28"/>
          <w:szCs w:val="28"/>
        </w:rPr>
      </w:pPr>
      <w:bookmarkStart w:id="12" w:name="sub_10043"/>
      <w:bookmarkStart w:id="13" w:name="sub_10048"/>
      <w:bookmarkEnd w:id="12"/>
      <w:bookmarkEnd w:id="13"/>
      <w:r>
        <w:rPr>
          <w:rFonts w:ascii="Times New Roman" w:hAnsi="Times New Roman"/>
          <w:sz w:val="28"/>
          <w:szCs w:val="28"/>
        </w:rPr>
        <w:t>3.7</w:t>
      </w:r>
      <w:r w:rsidRPr="00ED55F9">
        <w:rPr>
          <w:rFonts w:ascii="Times New Roman" w:hAnsi="Times New Roman"/>
          <w:sz w:val="28"/>
          <w:szCs w:val="28"/>
        </w:rPr>
        <w:t>.3. Предоставление запрашиваемых сведений из Торгового реестра осуществляется в письменной форме либо на электронном носителе.</w:t>
      </w:r>
    </w:p>
    <w:p w:rsidR="00530786" w:rsidRPr="007A1979" w:rsidRDefault="00530786" w:rsidP="007A1979">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3.8</w:t>
      </w:r>
      <w:r w:rsidRPr="0014449C">
        <w:rPr>
          <w:rFonts w:ascii="Times New Roman" w:hAnsi="Times New Roman" w:cs="Times New Roman"/>
          <w:sz w:val="28"/>
          <w:szCs w:val="28"/>
        </w:rPr>
        <w:t>. Обеспечение органом местного самоуправления возможности для обжалования решений, действий или бездействия должностных лиц органа местного самоуправления при предоставлении муниципальной услуги</w:t>
      </w:r>
    </w:p>
    <w:p w:rsidR="00530786" w:rsidRDefault="00530786" w:rsidP="00ED55F9">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В целях предоставления муниципальной услуги </w:t>
      </w:r>
      <w:r>
        <w:rPr>
          <w:rFonts w:ascii="Times New Roman" w:hAnsi="Times New Roman" w:cs="Times New Roman"/>
          <w:sz w:val="28"/>
          <w:szCs w:val="28"/>
        </w:rPr>
        <w:t>А</w:t>
      </w:r>
      <w:r w:rsidRPr="0014449C">
        <w:rPr>
          <w:rFonts w:ascii="Times New Roman" w:hAnsi="Times New Roman" w:cs="Times New Roman"/>
          <w:sz w:val="28"/>
          <w:szCs w:val="28"/>
        </w:rPr>
        <w:t xml:space="preserve">дминистрация обеспечивает возможность для заявителя направить жалобу на решения, действия или бездействие должностного лица </w:t>
      </w:r>
      <w:r>
        <w:rPr>
          <w:rFonts w:ascii="Times New Roman" w:hAnsi="Times New Roman" w:cs="Times New Roman"/>
          <w:sz w:val="28"/>
          <w:szCs w:val="28"/>
        </w:rPr>
        <w:t>А</w:t>
      </w:r>
      <w:r w:rsidRPr="0014449C">
        <w:rPr>
          <w:rFonts w:ascii="Times New Roman" w:hAnsi="Times New Roman" w:cs="Times New Roman"/>
          <w:sz w:val="28"/>
          <w:szCs w:val="28"/>
        </w:rPr>
        <w:t>дминистрации, предоставляющего муниципальную услугу</w:t>
      </w:r>
      <w:r>
        <w:rPr>
          <w:rFonts w:ascii="Times New Roman" w:hAnsi="Times New Roman" w:cs="Times New Roman"/>
          <w:sz w:val="28"/>
          <w:szCs w:val="28"/>
        </w:rPr>
        <w:t>.</w:t>
      </w:r>
    </w:p>
    <w:p w:rsidR="00530786" w:rsidRPr="007A1979" w:rsidRDefault="00530786" w:rsidP="00A91F8F">
      <w:pPr>
        <w:autoSpaceDE w:val="0"/>
        <w:autoSpaceDN w:val="0"/>
        <w:adjustRightInd w:val="0"/>
        <w:spacing w:after="0" w:line="240" w:lineRule="auto"/>
        <w:ind w:right="-57" w:firstLine="709"/>
        <w:jc w:val="center"/>
        <w:rPr>
          <w:rFonts w:ascii="Times New Roman" w:hAnsi="Times New Roman"/>
          <w:b/>
          <w:sz w:val="16"/>
          <w:szCs w:val="16"/>
        </w:rPr>
      </w:pPr>
    </w:p>
    <w:p w:rsidR="00530786" w:rsidRPr="006D35C0" w:rsidRDefault="00530786" w:rsidP="001141CE">
      <w:pPr>
        <w:pStyle w:val="ConsPlusNormal"/>
        <w:ind w:firstLine="709"/>
        <w:jc w:val="center"/>
        <w:outlineLvl w:val="1"/>
        <w:rPr>
          <w:rFonts w:ascii="Times New Roman" w:hAnsi="Times New Roman" w:cs="Times New Roman"/>
          <w:b/>
          <w:sz w:val="28"/>
          <w:szCs w:val="28"/>
        </w:rPr>
      </w:pPr>
      <w:r w:rsidRPr="006D35C0">
        <w:rPr>
          <w:rFonts w:ascii="Times New Roman" w:hAnsi="Times New Roman" w:cs="Times New Roman"/>
          <w:b/>
          <w:sz w:val="28"/>
          <w:szCs w:val="28"/>
        </w:rPr>
        <w:t xml:space="preserve">Раздел 4. Формы контроля за предоставлением </w:t>
      </w:r>
    </w:p>
    <w:p w:rsidR="00530786" w:rsidRPr="006D35C0" w:rsidRDefault="00530786" w:rsidP="001141CE">
      <w:pPr>
        <w:pStyle w:val="ConsPlusNormal"/>
        <w:ind w:firstLine="709"/>
        <w:jc w:val="center"/>
        <w:outlineLvl w:val="1"/>
        <w:rPr>
          <w:rFonts w:ascii="Times New Roman" w:hAnsi="Times New Roman" w:cs="Times New Roman"/>
          <w:b/>
          <w:sz w:val="28"/>
          <w:szCs w:val="28"/>
        </w:rPr>
      </w:pPr>
      <w:r w:rsidRPr="006D35C0">
        <w:rPr>
          <w:rFonts w:ascii="Times New Roman" w:hAnsi="Times New Roman" w:cs="Times New Roman"/>
          <w:b/>
          <w:sz w:val="28"/>
          <w:szCs w:val="28"/>
        </w:rPr>
        <w:t>муниципальной услуги</w:t>
      </w:r>
    </w:p>
    <w:p w:rsidR="00530786" w:rsidRPr="0014449C" w:rsidRDefault="00530786" w:rsidP="001141CE">
      <w:pPr>
        <w:pStyle w:val="ConsPlusNormal"/>
        <w:ind w:firstLine="709"/>
        <w:jc w:val="both"/>
        <w:rPr>
          <w:rFonts w:ascii="Times New Roman" w:hAnsi="Times New Roman" w:cs="Times New Roman"/>
          <w:sz w:val="16"/>
          <w:szCs w:val="16"/>
        </w:rPr>
      </w:pPr>
    </w:p>
    <w:p w:rsidR="00530786" w:rsidRPr="007A1979" w:rsidRDefault="00530786" w:rsidP="007A1979">
      <w:pPr>
        <w:pStyle w:val="ConsPlusNormal"/>
        <w:ind w:firstLine="709"/>
        <w:jc w:val="center"/>
        <w:outlineLvl w:val="2"/>
        <w:rPr>
          <w:rFonts w:ascii="Times New Roman" w:hAnsi="Times New Roman" w:cs="Times New Roman"/>
          <w:sz w:val="28"/>
          <w:szCs w:val="28"/>
        </w:rPr>
      </w:pPr>
      <w:bookmarkStart w:id="14" w:name="Par478"/>
      <w:bookmarkEnd w:id="14"/>
      <w:r w:rsidRPr="0014449C">
        <w:rPr>
          <w:rFonts w:ascii="Times New Roman" w:hAnsi="Times New Roman" w:cs="Times New Roman"/>
          <w:sz w:val="28"/>
          <w:szCs w:val="28"/>
        </w:rPr>
        <w:t>4.1. Порядок осуществления текущего контроля за соблюдением и исполнением ответственными специалистами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30786" w:rsidRPr="0014449C" w:rsidRDefault="00530786" w:rsidP="001141CE">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4.1.1. Текущий контроль за соблюдением и исполнением </w:t>
      </w:r>
      <w:r>
        <w:rPr>
          <w:rFonts w:ascii="Times New Roman" w:hAnsi="Times New Roman" w:cs="Times New Roman"/>
          <w:sz w:val="28"/>
          <w:szCs w:val="28"/>
        </w:rPr>
        <w:t>специалистами А</w:t>
      </w:r>
      <w:r w:rsidRPr="0014449C">
        <w:rPr>
          <w:rFonts w:ascii="Times New Roman" w:hAnsi="Times New Roman" w:cs="Times New Roman"/>
          <w:sz w:val="28"/>
          <w:szCs w:val="28"/>
        </w:rPr>
        <w:t xml:space="preserve">дминистрации положений настоящего Регламента и иных нормативных правовых актов Российской Федерации, устанавливающих требования к предоставлению муниципальной услуги, а также за принятием ими решений осуществляется </w:t>
      </w:r>
      <w:r>
        <w:rPr>
          <w:rFonts w:ascii="Times New Roman" w:hAnsi="Times New Roman" w:cs="Times New Roman"/>
          <w:sz w:val="28"/>
          <w:szCs w:val="28"/>
        </w:rPr>
        <w:t>уполномоченным лицом А</w:t>
      </w:r>
      <w:r w:rsidRPr="0014449C">
        <w:rPr>
          <w:rFonts w:ascii="Times New Roman" w:hAnsi="Times New Roman" w:cs="Times New Roman"/>
          <w:sz w:val="28"/>
          <w:szCs w:val="28"/>
        </w:rPr>
        <w:t>дминистрации.</w:t>
      </w:r>
    </w:p>
    <w:p w:rsidR="00530786" w:rsidRPr="0014449C" w:rsidRDefault="00530786" w:rsidP="001141CE">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Текущий контроль включает в себя проведение проверок соблюдения и исполнения </w:t>
      </w:r>
      <w:r>
        <w:rPr>
          <w:rFonts w:ascii="Times New Roman" w:hAnsi="Times New Roman" w:cs="Times New Roman"/>
          <w:sz w:val="28"/>
          <w:szCs w:val="28"/>
        </w:rPr>
        <w:t>специалистами А</w:t>
      </w:r>
      <w:r w:rsidRPr="0014449C">
        <w:rPr>
          <w:rFonts w:ascii="Times New Roman" w:hAnsi="Times New Roman" w:cs="Times New Roman"/>
          <w:sz w:val="28"/>
          <w:szCs w:val="28"/>
        </w:rPr>
        <w:t>дминистрации, участвующими в предоставлении муниципальной услуги, положений настоящего Регламента и иных нормативных правовых актов Российской Федерации.</w:t>
      </w:r>
    </w:p>
    <w:p w:rsidR="00530786" w:rsidRPr="0014449C" w:rsidRDefault="00530786" w:rsidP="001141CE">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При организации проверок учитываются жалобы заявителей, а также иные сведения о деятельности специалистов, участвующих в предоставлении муниципальной услуги.</w:t>
      </w:r>
    </w:p>
    <w:p w:rsidR="00530786" w:rsidRPr="0014449C" w:rsidRDefault="00530786" w:rsidP="001141CE">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4.1.2. При выявлении в ходе текущего контроля нарушений настоящего Регламента или требований законодательства Российской Федерации уполномоченное лицо, ответственное за организацию работы по предоставлению муниципальной услуги, принимает меры по устранению таких нарушений и направляет главе администрации муниципального образования</w:t>
      </w:r>
      <w:r>
        <w:rPr>
          <w:rFonts w:ascii="Times New Roman" w:hAnsi="Times New Roman" w:cs="Times New Roman"/>
          <w:sz w:val="28"/>
          <w:szCs w:val="28"/>
        </w:rPr>
        <w:t xml:space="preserve"> город Новотроицк</w:t>
      </w:r>
      <w:r w:rsidRPr="0014449C">
        <w:rPr>
          <w:rFonts w:ascii="Times New Roman" w:hAnsi="Times New Roman" w:cs="Times New Roman"/>
          <w:sz w:val="28"/>
          <w:szCs w:val="28"/>
        </w:rPr>
        <w:t xml:space="preserve"> или уполномоченному заместителю главы администрации муниципального образования</w:t>
      </w:r>
      <w:r>
        <w:rPr>
          <w:rFonts w:ascii="Times New Roman" w:hAnsi="Times New Roman" w:cs="Times New Roman"/>
          <w:sz w:val="28"/>
          <w:szCs w:val="28"/>
        </w:rPr>
        <w:t xml:space="preserve"> город Новотроицк</w:t>
      </w:r>
      <w:r w:rsidRPr="0014449C">
        <w:rPr>
          <w:rFonts w:ascii="Times New Roman" w:hAnsi="Times New Roman" w:cs="Times New Roman"/>
          <w:sz w:val="28"/>
          <w:szCs w:val="28"/>
        </w:rPr>
        <w:t xml:space="preserve"> предложения о применении или неприменении мер дисциплинарной ответственности к специалистам, допустившим соответствующие нарушения.</w:t>
      </w:r>
    </w:p>
    <w:p w:rsidR="00530786" w:rsidRDefault="00530786" w:rsidP="001141CE">
      <w:pPr>
        <w:pStyle w:val="ConsPlusNormal"/>
        <w:ind w:firstLine="709"/>
        <w:jc w:val="both"/>
        <w:rPr>
          <w:rFonts w:ascii="Times New Roman" w:hAnsi="Times New Roman" w:cs="Times New Roman"/>
          <w:sz w:val="16"/>
          <w:szCs w:val="16"/>
        </w:rPr>
      </w:pPr>
    </w:p>
    <w:p w:rsidR="00530786" w:rsidRPr="008E774F" w:rsidRDefault="00530786" w:rsidP="001141CE">
      <w:pPr>
        <w:pStyle w:val="ConsPlusNormal"/>
        <w:ind w:firstLine="709"/>
        <w:jc w:val="both"/>
        <w:rPr>
          <w:rFonts w:ascii="Times New Roman" w:hAnsi="Times New Roman" w:cs="Times New Roman"/>
          <w:sz w:val="16"/>
          <w:szCs w:val="16"/>
        </w:rPr>
      </w:pPr>
    </w:p>
    <w:p w:rsidR="00530786" w:rsidRPr="0014449C" w:rsidRDefault="00530786" w:rsidP="001141CE">
      <w:pPr>
        <w:pStyle w:val="ConsPlusNormal"/>
        <w:ind w:firstLine="709"/>
        <w:jc w:val="center"/>
        <w:outlineLvl w:val="2"/>
        <w:rPr>
          <w:rFonts w:ascii="Times New Roman" w:hAnsi="Times New Roman" w:cs="Times New Roman"/>
          <w:sz w:val="28"/>
          <w:szCs w:val="28"/>
        </w:rPr>
      </w:pPr>
      <w:bookmarkStart w:id="15" w:name="Par489"/>
      <w:bookmarkEnd w:id="15"/>
      <w:r w:rsidRPr="0014449C">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w:t>
      </w:r>
    </w:p>
    <w:p w:rsidR="00530786" w:rsidRPr="0014449C" w:rsidRDefault="00530786" w:rsidP="001141CE">
      <w:pPr>
        <w:pStyle w:val="ConsPlusNormal"/>
        <w:ind w:firstLine="709"/>
        <w:jc w:val="center"/>
        <w:outlineLvl w:val="2"/>
        <w:rPr>
          <w:rFonts w:ascii="Times New Roman" w:hAnsi="Times New Roman" w:cs="Times New Roman"/>
          <w:sz w:val="28"/>
          <w:szCs w:val="28"/>
        </w:rPr>
      </w:pPr>
      <w:r w:rsidRPr="0014449C">
        <w:rPr>
          <w:rFonts w:ascii="Times New Roman" w:hAnsi="Times New Roman" w:cs="Times New Roman"/>
          <w:sz w:val="28"/>
          <w:szCs w:val="28"/>
        </w:rPr>
        <w:t>в том числе порядок и формы контроля за полн</w:t>
      </w:r>
      <w:r>
        <w:rPr>
          <w:rFonts w:ascii="Times New Roman" w:hAnsi="Times New Roman" w:cs="Times New Roman"/>
          <w:sz w:val="28"/>
          <w:szCs w:val="28"/>
        </w:rPr>
        <w:t xml:space="preserve">отой и качеством предоставления </w:t>
      </w:r>
      <w:r w:rsidRPr="0014449C">
        <w:rPr>
          <w:rFonts w:ascii="Times New Roman" w:hAnsi="Times New Roman" w:cs="Times New Roman"/>
          <w:sz w:val="28"/>
          <w:szCs w:val="28"/>
        </w:rPr>
        <w:t>муниципальной услуги</w:t>
      </w:r>
    </w:p>
    <w:p w:rsidR="00530786" w:rsidRPr="0014449C" w:rsidRDefault="00530786" w:rsidP="001141CE">
      <w:pPr>
        <w:pStyle w:val="ConsPlusNormal"/>
        <w:ind w:firstLine="709"/>
        <w:jc w:val="center"/>
        <w:rPr>
          <w:rFonts w:ascii="Times New Roman" w:hAnsi="Times New Roman" w:cs="Times New Roman"/>
          <w:sz w:val="16"/>
          <w:szCs w:val="16"/>
        </w:rPr>
      </w:pPr>
    </w:p>
    <w:p w:rsidR="00530786" w:rsidRPr="0014449C" w:rsidRDefault="00530786" w:rsidP="001141CE">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w:t>
      </w:r>
      <w:r>
        <w:rPr>
          <w:rFonts w:ascii="Times New Roman" w:hAnsi="Times New Roman" w:cs="Times New Roman"/>
          <w:sz w:val="28"/>
          <w:szCs w:val="28"/>
        </w:rPr>
        <w:t>специалистов А</w:t>
      </w:r>
      <w:r w:rsidRPr="0014449C">
        <w:rPr>
          <w:rFonts w:ascii="Times New Roman" w:hAnsi="Times New Roman" w:cs="Times New Roman"/>
          <w:sz w:val="28"/>
          <w:szCs w:val="28"/>
        </w:rPr>
        <w:t>дминистрации</w:t>
      </w:r>
      <w:r>
        <w:rPr>
          <w:rFonts w:ascii="Times New Roman" w:hAnsi="Times New Roman" w:cs="Times New Roman"/>
          <w:sz w:val="28"/>
          <w:szCs w:val="28"/>
        </w:rPr>
        <w:t>.</w:t>
      </w:r>
    </w:p>
    <w:p w:rsidR="00530786" w:rsidRPr="0014449C" w:rsidRDefault="00530786" w:rsidP="001141CE">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4.2.2. Проверки предоставления муниципальной услуги осуществляются на основании приказов </w:t>
      </w:r>
      <w:r>
        <w:rPr>
          <w:rFonts w:ascii="Times New Roman" w:hAnsi="Times New Roman" w:cs="Times New Roman"/>
          <w:sz w:val="28"/>
          <w:szCs w:val="28"/>
        </w:rPr>
        <w:t>А</w:t>
      </w:r>
      <w:r w:rsidRPr="0014449C">
        <w:rPr>
          <w:rFonts w:ascii="Times New Roman" w:hAnsi="Times New Roman" w:cs="Times New Roman"/>
          <w:sz w:val="28"/>
          <w:szCs w:val="28"/>
        </w:rPr>
        <w:t>дминистрации</w:t>
      </w:r>
      <w:r>
        <w:rPr>
          <w:rFonts w:ascii="Times New Roman" w:hAnsi="Times New Roman" w:cs="Times New Roman"/>
          <w:sz w:val="28"/>
          <w:szCs w:val="28"/>
        </w:rPr>
        <w:t>.</w:t>
      </w:r>
    </w:p>
    <w:p w:rsidR="00530786" w:rsidRPr="0014449C" w:rsidRDefault="00530786" w:rsidP="001141CE">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Периодичность проведения плановых проверок устанавливается главой администрации муниципального образования</w:t>
      </w:r>
      <w:r>
        <w:rPr>
          <w:rFonts w:ascii="Times New Roman" w:hAnsi="Times New Roman" w:cs="Times New Roman"/>
          <w:sz w:val="28"/>
          <w:szCs w:val="28"/>
        </w:rPr>
        <w:t xml:space="preserve"> город Новотроицк</w:t>
      </w:r>
      <w:r w:rsidRPr="0014449C">
        <w:rPr>
          <w:rFonts w:ascii="Times New Roman" w:hAnsi="Times New Roman" w:cs="Times New Roman"/>
          <w:sz w:val="28"/>
          <w:szCs w:val="28"/>
        </w:rPr>
        <w:t>.</w:t>
      </w:r>
    </w:p>
    <w:p w:rsidR="00530786" w:rsidRPr="0014449C" w:rsidRDefault="00530786" w:rsidP="001141CE">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Внеплановая проверка проводится по конкретному обращению заявителя.</w:t>
      </w:r>
    </w:p>
    <w:p w:rsidR="00530786" w:rsidRPr="0014449C" w:rsidRDefault="00530786" w:rsidP="001141CE">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4.2.3.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530786" w:rsidRPr="0014449C" w:rsidRDefault="00530786" w:rsidP="001141CE">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4.2.4. Для проведения проверки предоставления муниципальной услуги формируется комиссия, в состав которой включаются муниципальные с</w:t>
      </w:r>
      <w:r>
        <w:rPr>
          <w:rFonts w:ascii="Times New Roman" w:hAnsi="Times New Roman" w:cs="Times New Roman"/>
          <w:sz w:val="28"/>
          <w:szCs w:val="28"/>
        </w:rPr>
        <w:t>лужащие А</w:t>
      </w:r>
      <w:r w:rsidRPr="0014449C">
        <w:rPr>
          <w:rFonts w:ascii="Times New Roman" w:hAnsi="Times New Roman" w:cs="Times New Roman"/>
          <w:sz w:val="28"/>
          <w:szCs w:val="28"/>
        </w:rPr>
        <w:t>дминистрации.</w:t>
      </w:r>
    </w:p>
    <w:p w:rsidR="00530786" w:rsidRPr="0014449C" w:rsidRDefault="00530786" w:rsidP="001141CE">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4.2.5. Результаты проверки оформляются в виде акта, в котором отмечаются выявленные недостатки и предложения по их устранению.</w:t>
      </w:r>
    </w:p>
    <w:p w:rsidR="00530786" w:rsidRPr="0014449C" w:rsidRDefault="00530786" w:rsidP="001141CE">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Акт подписывают председатель и члены комиссии.</w:t>
      </w:r>
    </w:p>
    <w:p w:rsidR="00530786" w:rsidRPr="0014449C" w:rsidRDefault="00530786" w:rsidP="001141CE">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Проверяемые под роспись знакомятся с актом, после чего акт помещается в соответствующее номенклатурное дело.</w:t>
      </w:r>
    </w:p>
    <w:p w:rsidR="00530786" w:rsidRPr="0014449C" w:rsidRDefault="00530786" w:rsidP="001141CE">
      <w:pPr>
        <w:pStyle w:val="ConsPlusNormal"/>
        <w:ind w:firstLine="709"/>
        <w:jc w:val="both"/>
        <w:rPr>
          <w:rFonts w:ascii="Times New Roman" w:hAnsi="Times New Roman" w:cs="Times New Roman"/>
          <w:sz w:val="16"/>
          <w:szCs w:val="16"/>
        </w:rPr>
      </w:pPr>
    </w:p>
    <w:p w:rsidR="00530786" w:rsidRPr="0014449C" w:rsidRDefault="00530786" w:rsidP="001141CE">
      <w:pPr>
        <w:pStyle w:val="ConsPlusNormal"/>
        <w:ind w:firstLine="709"/>
        <w:jc w:val="center"/>
        <w:outlineLvl w:val="2"/>
        <w:rPr>
          <w:rFonts w:ascii="Times New Roman" w:hAnsi="Times New Roman" w:cs="Times New Roman"/>
          <w:sz w:val="28"/>
          <w:szCs w:val="28"/>
        </w:rPr>
      </w:pPr>
      <w:bookmarkStart w:id="16" w:name="Par505"/>
      <w:bookmarkEnd w:id="16"/>
      <w:r w:rsidRPr="0014449C">
        <w:rPr>
          <w:rFonts w:ascii="Times New Roman" w:hAnsi="Times New Roman" w:cs="Times New Roman"/>
          <w:sz w:val="28"/>
          <w:szCs w:val="28"/>
        </w:rPr>
        <w:t>4.3. Ответственность должностных лиц администрации муниципального образования за решения и действия (бездействия), принимаемые</w:t>
      </w:r>
      <w:r>
        <w:rPr>
          <w:rFonts w:ascii="Times New Roman" w:hAnsi="Times New Roman" w:cs="Times New Roman"/>
          <w:sz w:val="28"/>
          <w:szCs w:val="28"/>
        </w:rPr>
        <w:t xml:space="preserve"> </w:t>
      </w:r>
      <w:r w:rsidRPr="0014449C">
        <w:rPr>
          <w:rFonts w:ascii="Times New Roman" w:hAnsi="Times New Roman" w:cs="Times New Roman"/>
          <w:sz w:val="28"/>
          <w:szCs w:val="28"/>
        </w:rPr>
        <w:t>(осуществляемые) ими в ходе предоставления</w:t>
      </w:r>
    </w:p>
    <w:p w:rsidR="00530786" w:rsidRPr="0014449C" w:rsidRDefault="00530786" w:rsidP="001141CE">
      <w:pPr>
        <w:pStyle w:val="ConsPlusNormal"/>
        <w:ind w:firstLine="709"/>
        <w:jc w:val="center"/>
        <w:rPr>
          <w:rFonts w:ascii="Times New Roman" w:hAnsi="Times New Roman" w:cs="Times New Roman"/>
          <w:sz w:val="28"/>
          <w:szCs w:val="28"/>
        </w:rPr>
      </w:pPr>
      <w:r w:rsidRPr="0014449C">
        <w:rPr>
          <w:rFonts w:ascii="Times New Roman" w:hAnsi="Times New Roman" w:cs="Times New Roman"/>
          <w:sz w:val="28"/>
          <w:szCs w:val="28"/>
        </w:rPr>
        <w:t>муниципальной услуги</w:t>
      </w:r>
    </w:p>
    <w:p w:rsidR="00530786" w:rsidRPr="0014449C" w:rsidRDefault="00530786" w:rsidP="001141CE">
      <w:pPr>
        <w:pStyle w:val="ConsPlusNormal"/>
        <w:ind w:firstLine="709"/>
        <w:jc w:val="both"/>
        <w:rPr>
          <w:rFonts w:ascii="Times New Roman" w:hAnsi="Times New Roman" w:cs="Times New Roman"/>
          <w:sz w:val="16"/>
          <w:szCs w:val="16"/>
        </w:rPr>
      </w:pPr>
    </w:p>
    <w:p w:rsidR="00530786" w:rsidRPr="0014449C" w:rsidRDefault="00530786" w:rsidP="001141CE">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4.3.1. По результатам проведенных плановых и внеплановых проверок в случае выявления нарушений прав заявителей виновные должностные лица привлекаются к ответственности в порядке, установленном законодательством Российской Федерации.</w:t>
      </w:r>
    </w:p>
    <w:p w:rsidR="00530786" w:rsidRDefault="00530786" w:rsidP="007A1979">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 xml:space="preserve">Персональная ответственность </w:t>
      </w:r>
      <w:r>
        <w:rPr>
          <w:rFonts w:ascii="Times New Roman" w:hAnsi="Times New Roman" w:cs="Times New Roman"/>
          <w:sz w:val="28"/>
          <w:szCs w:val="28"/>
        </w:rPr>
        <w:t>должностных лиц А</w:t>
      </w:r>
      <w:r w:rsidRPr="0014449C">
        <w:rPr>
          <w:rFonts w:ascii="Times New Roman" w:hAnsi="Times New Roman" w:cs="Times New Roman"/>
          <w:sz w:val="28"/>
          <w:szCs w:val="28"/>
        </w:rPr>
        <w:t>дминистрации закрепляется в их должностных регламентах в соответствии с требованиями законодательства Российской Федерации.</w:t>
      </w:r>
    </w:p>
    <w:p w:rsidR="00530786" w:rsidRPr="007A1979" w:rsidRDefault="00530786" w:rsidP="007A1979">
      <w:pPr>
        <w:pStyle w:val="ConsPlusNormal"/>
        <w:ind w:firstLine="709"/>
        <w:jc w:val="both"/>
        <w:rPr>
          <w:rFonts w:ascii="Times New Roman" w:hAnsi="Times New Roman" w:cs="Times New Roman"/>
          <w:sz w:val="16"/>
          <w:szCs w:val="16"/>
        </w:rPr>
      </w:pPr>
    </w:p>
    <w:p w:rsidR="00530786" w:rsidRPr="0014449C" w:rsidRDefault="00530786" w:rsidP="001141CE">
      <w:pPr>
        <w:pStyle w:val="ConsPlusNormal"/>
        <w:ind w:firstLine="709"/>
        <w:jc w:val="center"/>
        <w:outlineLvl w:val="2"/>
        <w:rPr>
          <w:rFonts w:ascii="Times New Roman" w:hAnsi="Times New Roman" w:cs="Times New Roman"/>
          <w:sz w:val="28"/>
          <w:szCs w:val="28"/>
        </w:rPr>
      </w:pPr>
      <w:bookmarkStart w:id="17" w:name="Par513"/>
      <w:bookmarkEnd w:id="17"/>
      <w:r w:rsidRPr="0014449C">
        <w:rPr>
          <w:rFonts w:ascii="Times New Roman" w:hAnsi="Times New Roman" w:cs="Times New Roman"/>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30786" w:rsidRPr="0014449C" w:rsidRDefault="00530786" w:rsidP="001141CE">
      <w:pPr>
        <w:pStyle w:val="ConsPlusNormal"/>
        <w:ind w:firstLine="709"/>
        <w:jc w:val="both"/>
        <w:rPr>
          <w:rFonts w:ascii="Times New Roman" w:hAnsi="Times New Roman" w:cs="Times New Roman"/>
          <w:sz w:val="16"/>
          <w:szCs w:val="16"/>
        </w:rPr>
      </w:pPr>
    </w:p>
    <w:p w:rsidR="00530786" w:rsidRPr="0014449C" w:rsidRDefault="00530786" w:rsidP="001141CE">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4.4.1.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принятию решений должностными лицами путем проведения проверок соблюдения и исполнения должностными лицами требований нормативных правовых актов Российской Федерации, а также положений настоящего Регламента.</w:t>
      </w:r>
    </w:p>
    <w:p w:rsidR="00530786" w:rsidRPr="0014449C" w:rsidRDefault="00530786" w:rsidP="001141CE">
      <w:pPr>
        <w:pStyle w:val="ConsPlusNormal"/>
        <w:ind w:firstLine="709"/>
        <w:jc w:val="both"/>
        <w:rPr>
          <w:rFonts w:ascii="Times New Roman" w:hAnsi="Times New Roman" w:cs="Times New Roman"/>
          <w:sz w:val="28"/>
          <w:szCs w:val="28"/>
        </w:rPr>
      </w:pPr>
      <w:r w:rsidRPr="0014449C">
        <w:rPr>
          <w:rFonts w:ascii="Times New Roman" w:hAnsi="Times New Roman" w:cs="Times New Roman"/>
          <w:sz w:val="28"/>
          <w:szCs w:val="28"/>
        </w:rPr>
        <w:t>Проверки также могут проводиться по конкретной жалобе гражданина или организации.</w:t>
      </w:r>
    </w:p>
    <w:p w:rsidR="00530786" w:rsidRPr="007A1979" w:rsidRDefault="00530786" w:rsidP="00A91F8F">
      <w:pPr>
        <w:spacing w:after="0" w:line="240" w:lineRule="auto"/>
        <w:ind w:firstLine="540"/>
        <w:jc w:val="both"/>
        <w:rPr>
          <w:rFonts w:ascii="Times New Roman" w:hAnsi="Times New Roman"/>
          <w:sz w:val="16"/>
          <w:szCs w:val="16"/>
        </w:rPr>
      </w:pPr>
    </w:p>
    <w:p w:rsidR="00530786" w:rsidRPr="006D35C0" w:rsidRDefault="00530786" w:rsidP="001141CE">
      <w:pPr>
        <w:spacing w:after="0" w:line="240" w:lineRule="auto"/>
        <w:ind w:firstLine="540"/>
        <w:jc w:val="center"/>
        <w:rPr>
          <w:rFonts w:ascii="Times New Roman" w:hAnsi="Times New Roman"/>
          <w:b/>
          <w:sz w:val="28"/>
          <w:szCs w:val="28"/>
        </w:rPr>
      </w:pPr>
      <w:r w:rsidRPr="006D35C0">
        <w:rPr>
          <w:rFonts w:ascii="Times New Roman" w:hAnsi="Times New Roman"/>
          <w:b/>
          <w:sz w:val="28"/>
          <w:szCs w:val="28"/>
        </w:rPr>
        <w:t>Раздел 5. Досудебный (внесудебный) порядок обжалования решений и действий (бездействия) органа, исполняющего муниципальную функцию или предоставляющего муниципальную услугу, а также должностных лил, муниципальных служащих</w:t>
      </w:r>
    </w:p>
    <w:p w:rsidR="00530786" w:rsidRPr="007A1979" w:rsidRDefault="00530786" w:rsidP="00A91F8F">
      <w:pPr>
        <w:spacing w:after="0" w:line="240" w:lineRule="auto"/>
        <w:ind w:firstLine="540"/>
        <w:jc w:val="both"/>
        <w:rPr>
          <w:rFonts w:ascii="Times New Roman" w:hAnsi="Times New Roman"/>
          <w:sz w:val="16"/>
          <w:szCs w:val="16"/>
        </w:rPr>
      </w:pP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bCs/>
          <w:sz w:val="28"/>
          <w:szCs w:val="28"/>
        </w:rPr>
        <w:t xml:space="preserve">5.1. </w:t>
      </w:r>
      <w:r w:rsidRPr="00542566">
        <w:rPr>
          <w:rFonts w:ascii="Times New Roman" w:hAnsi="Times New Roman"/>
          <w:sz w:val="28"/>
          <w:szCs w:val="28"/>
        </w:rPr>
        <w:t>Заявитель может обратиться с жалобой, в том числе в следующих случаях:</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 xml:space="preserve">1) нарушение срока регистрации запроса о предоставлении муниципальной услуги, запроса, указанного в </w:t>
      </w:r>
      <w:hyperlink r:id="rId11" w:history="1">
        <w:r w:rsidRPr="00542566">
          <w:rPr>
            <w:rFonts w:ascii="Times New Roman" w:hAnsi="Times New Roman"/>
            <w:sz w:val="28"/>
            <w:szCs w:val="28"/>
          </w:rPr>
          <w:t>статье 15.1</w:t>
        </w:r>
      </w:hyperlink>
      <w:r w:rsidRPr="00542566">
        <w:rPr>
          <w:rFonts w:ascii="Times New Roman" w:hAnsi="Times New Roman"/>
          <w:bCs/>
          <w:sz w:val="28"/>
          <w:szCs w:val="28"/>
        </w:rPr>
        <w:t>Федерального закона от 27.07.2010 № 210-ФЗ «Об организации предоставления государственных и муниципальных услуг»</w:t>
      </w:r>
      <w:r w:rsidRPr="00542566">
        <w:rPr>
          <w:rFonts w:ascii="Times New Roman" w:hAnsi="Times New Roman"/>
          <w:sz w:val="28"/>
          <w:szCs w:val="28"/>
        </w:rPr>
        <w:t xml:space="preserve">; </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history="1">
        <w:r w:rsidRPr="00542566">
          <w:rPr>
            <w:rFonts w:ascii="Times New Roman" w:hAnsi="Times New Roman"/>
            <w:sz w:val="28"/>
            <w:szCs w:val="28"/>
          </w:rPr>
          <w:t>частью 1.3 статьи 16</w:t>
        </w:r>
      </w:hyperlink>
      <w:r w:rsidRPr="00542566">
        <w:rPr>
          <w:rFonts w:ascii="Times New Roman" w:hAnsi="Times New Roman"/>
          <w:bCs/>
          <w:sz w:val="28"/>
          <w:szCs w:val="28"/>
        </w:rPr>
        <w:t>Федерального закона от 27.07.2010 № 210-ФЗ «Об организации предоставления государственных и муниципальных услуг»</w:t>
      </w:r>
      <w:r w:rsidRPr="00542566">
        <w:rPr>
          <w:rFonts w:ascii="Times New Roman" w:hAnsi="Times New Roman"/>
          <w:sz w:val="28"/>
          <w:szCs w:val="28"/>
        </w:rPr>
        <w:t>;</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Pr>
          <w:rFonts w:ascii="Times New Roman" w:hAnsi="Times New Roman"/>
          <w:sz w:val="28"/>
          <w:szCs w:val="28"/>
        </w:rPr>
        <w:t xml:space="preserve"> </w:t>
      </w:r>
      <w:r w:rsidRPr="00542566">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3" w:history="1">
        <w:r w:rsidRPr="00542566">
          <w:rPr>
            <w:rFonts w:ascii="Times New Roman" w:hAnsi="Times New Roman"/>
            <w:sz w:val="28"/>
            <w:szCs w:val="28"/>
          </w:rPr>
          <w:t>частью 1.3 статьи 16</w:t>
        </w:r>
      </w:hyperlink>
      <w:r w:rsidRPr="00542566">
        <w:rPr>
          <w:rFonts w:ascii="Times New Roman" w:hAnsi="Times New Roman"/>
          <w:bCs/>
          <w:sz w:val="28"/>
          <w:szCs w:val="28"/>
        </w:rPr>
        <w:t>Федерального закона от 27.07.2010 № 210-ФЗ «Об организации предоставления государственных и муниципальных услуг»;</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4" w:history="1">
        <w:r w:rsidRPr="00542566">
          <w:rPr>
            <w:rFonts w:ascii="Times New Roman" w:hAnsi="Times New Roman"/>
            <w:sz w:val="28"/>
            <w:szCs w:val="28"/>
          </w:rPr>
          <w:t>частью 1.1 статьи 16</w:t>
        </w:r>
      </w:hyperlink>
      <w:r w:rsidRPr="00542566">
        <w:rPr>
          <w:rFonts w:ascii="Times New Roman" w:hAnsi="Times New Roman"/>
          <w:bCs/>
          <w:sz w:val="28"/>
          <w:szCs w:val="28"/>
        </w:rPr>
        <w:t xml:space="preserve"> Федерального закона от 27.07.2010 № 210-ФЗ «Об организации предоставления государственных и муниципальных услуг»</w:t>
      </w:r>
      <w:r w:rsidRPr="00542566">
        <w:rPr>
          <w:rFonts w:ascii="Times New Roman" w:hAnsi="Times New Roman"/>
          <w:sz w:val="28"/>
          <w:szCs w:val="28"/>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Times New Roman" w:hAnsi="Times New Roman"/>
          <w:sz w:val="28"/>
          <w:szCs w:val="28"/>
        </w:rPr>
        <w:t xml:space="preserve"> </w:t>
      </w:r>
      <w:r w:rsidRPr="00542566">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5" w:history="1">
        <w:r w:rsidRPr="00542566">
          <w:rPr>
            <w:rFonts w:ascii="Times New Roman" w:hAnsi="Times New Roman"/>
            <w:sz w:val="28"/>
            <w:szCs w:val="28"/>
          </w:rPr>
          <w:t>частью 1.3 статьи 16</w:t>
        </w:r>
      </w:hyperlink>
      <w:r w:rsidRPr="00542566">
        <w:rPr>
          <w:rFonts w:ascii="Times New Roman" w:hAnsi="Times New Roman"/>
          <w:bCs/>
          <w:sz w:val="28"/>
          <w:szCs w:val="28"/>
        </w:rPr>
        <w:t>Федерального закона от 27.07.2010 № 210-ФЗ «Об организации предоставления государственных и муниципальных услуг»;</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530786" w:rsidRPr="00542566" w:rsidRDefault="00530786" w:rsidP="006D35C0">
      <w:pPr>
        <w:autoSpaceDE w:val="0"/>
        <w:autoSpaceDN w:val="0"/>
        <w:adjustRightInd w:val="0"/>
        <w:spacing w:after="0" w:line="240" w:lineRule="auto"/>
        <w:ind w:firstLine="709"/>
        <w:jc w:val="both"/>
        <w:rPr>
          <w:rFonts w:ascii="Times New Roman" w:hAnsi="Times New Roman"/>
          <w:bCs/>
          <w:sz w:val="28"/>
          <w:szCs w:val="28"/>
        </w:rPr>
      </w:pPr>
      <w:r w:rsidRPr="00542566">
        <w:rPr>
          <w:rFonts w:ascii="Times New Roman" w:hAnsi="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6" w:history="1">
        <w:r w:rsidRPr="00542566">
          <w:rPr>
            <w:rFonts w:ascii="Times New Roman" w:hAnsi="Times New Roman"/>
            <w:sz w:val="28"/>
            <w:szCs w:val="28"/>
          </w:rPr>
          <w:t>частью 1.3 статьи 16</w:t>
        </w:r>
      </w:hyperlink>
      <w:r w:rsidRPr="00542566">
        <w:rPr>
          <w:rFonts w:ascii="Times New Roman" w:hAnsi="Times New Roman"/>
          <w:bCs/>
          <w:sz w:val="28"/>
          <w:szCs w:val="28"/>
        </w:rPr>
        <w:t>Федерального закона от 27.07.2010 № 210-ФЗ «Об организации предоставления государственных и муниципальных услуг».</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bookmarkStart w:id="18" w:name="Par36"/>
      <w:bookmarkEnd w:id="18"/>
      <w:r w:rsidRPr="00542566">
        <w:rPr>
          <w:rFonts w:ascii="Times New Roman" w:hAnsi="Times New Roman"/>
          <w:sz w:val="28"/>
          <w:szCs w:val="28"/>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администрацию муниципального образования город Новотроицк,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7" w:history="1">
        <w:r w:rsidRPr="00542566">
          <w:rPr>
            <w:rFonts w:ascii="Times New Roman" w:hAnsi="Times New Roman"/>
            <w:sz w:val="28"/>
            <w:szCs w:val="28"/>
          </w:rPr>
          <w:t>частью 1.1 статьи 16</w:t>
        </w:r>
      </w:hyperlink>
      <w:r w:rsidRPr="00542566">
        <w:rPr>
          <w:rFonts w:ascii="Times New Roman" w:hAnsi="Times New Roman"/>
          <w:bCs/>
          <w:sz w:val="28"/>
          <w:szCs w:val="28"/>
        </w:rPr>
        <w:t>Федерального закона от 27.07.2010 № 210-ФЗ «Об организации предоставления государственных и муниципальных услуг»</w:t>
      </w:r>
      <w:r w:rsidRPr="00542566">
        <w:rPr>
          <w:rFonts w:ascii="Times New Roman" w:hAnsi="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18" w:history="1">
        <w:r w:rsidRPr="00542566">
          <w:rPr>
            <w:rFonts w:ascii="Times New Roman" w:hAnsi="Times New Roman"/>
            <w:sz w:val="28"/>
            <w:szCs w:val="28"/>
          </w:rPr>
          <w:t>частью 1.1 статьи 16</w:t>
        </w:r>
      </w:hyperlink>
      <w:r w:rsidRPr="00542566">
        <w:rPr>
          <w:rFonts w:ascii="Times New Roman" w:hAnsi="Times New Roman"/>
          <w:bCs/>
          <w:sz w:val="28"/>
          <w:szCs w:val="28"/>
        </w:rPr>
        <w:t>Федерального закона от 27.07.2010 № 210-ФЗ «Об организации предоставления государственных и муниципальных услуг»</w:t>
      </w:r>
      <w:r w:rsidRPr="00542566">
        <w:rPr>
          <w:rFonts w:ascii="Times New Roman" w:hAnsi="Times New Roman"/>
          <w:sz w:val="28"/>
          <w:szCs w:val="28"/>
        </w:rPr>
        <w:t>, подаются руководителям этих организаций.</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 xml:space="preserve">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19" w:history="1">
        <w:r w:rsidRPr="00542566">
          <w:rPr>
            <w:rFonts w:ascii="Times New Roman" w:hAnsi="Times New Roman"/>
            <w:sz w:val="28"/>
            <w:szCs w:val="28"/>
          </w:rPr>
          <w:t>частью 1.1 статьи 16</w:t>
        </w:r>
      </w:hyperlink>
      <w:r w:rsidRPr="00542566">
        <w:rPr>
          <w:rFonts w:ascii="Times New Roman" w:hAnsi="Times New Roman"/>
          <w:bCs/>
          <w:sz w:val="28"/>
          <w:szCs w:val="28"/>
        </w:rPr>
        <w:t>Федерального закона от 27.07.2010 № 210-ФЗ «Об организации предоставления государственных и муниципальных услуг»</w:t>
      </w:r>
      <w:r w:rsidRPr="00542566">
        <w:rPr>
          <w:rFonts w:ascii="Times New Roman" w:hAnsi="Times New Roman"/>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5.4.</w:t>
      </w:r>
      <w:r w:rsidRPr="00542566">
        <w:rPr>
          <w:rFonts w:ascii="Times New Roman" w:hAnsi="Times New Roman"/>
          <w:sz w:val="24"/>
          <w:szCs w:val="24"/>
        </w:rPr>
        <w:t> </w:t>
      </w:r>
      <w:r w:rsidRPr="00542566">
        <w:rPr>
          <w:rFonts w:ascii="Times New Roman" w:hAnsi="Times New Roman"/>
          <w:sz w:val="28"/>
          <w:szCs w:val="28"/>
        </w:rPr>
        <w:t xml:space="preserve">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органов, предоставляющих муниципальные услуги, муниципальных служащих, для отношений, связанных с подачей и рассмотрением указанных жалоб, нормы </w:t>
      </w:r>
      <w:hyperlink w:anchor="Par14" w:history="1">
        <w:r w:rsidRPr="00542566">
          <w:rPr>
            <w:rFonts w:ascii="Times New Roman" w:hAnsi="Times New Roman"/>
            <w:sz w:val="28"/>
            <w:szCs w:val="28"/>
          </w:rPr>
          <w:t>статьи 11.1</w:t>
        </w:r>
      </w:hyperlink>
      <w:r w:rsidRPr="00542566">
        <w:rPr>
          <w:rFonts w:ascii="Times New Roman" w:hAnsi="Times New Roman"/>
          <w:sz w:val="28"/>
          <w:szCs w:val="28"/>
        </w:rPr>
        <w:t xml:space="preserve">, 11.2. </w:t>
      </w:r>
      <w:r w:rsidRPr="00542566">
        <w:rPr>
          <w:rFonts w:ascii="Times New Roman" w:hAnsi="Times New Roman"/>
          <w:bCs/>
          <w:sz w:val="28"/>
          <w:szCs w:val="28"/>
        </w:rPr>
        <w:t>Федерального закона от 27.07.2010 № 210-ФЗ «Об организации предоставления государственных и муниципальных услуг»</w:t>
      </w:r>
      <w:r w:rsidRPr="00542566">
        <w:rPr>
          <w:rFonts w:ascii="Times New Roman" w:hAnsi="Times New Roman"/>
          <w:sz w:val="28"/>
          <w:szCs w:val="28"/>
        </w:rPr>
        <w:t xml:space="preserve">  не применяются.</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5.5.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6. Жалоба должна содержать:</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 xml:space="preserve">1) наименование органа, предоставляющего  муниципальную услугу,  или муниципального служащего, многофункционального центра, его руководителя и (или) работника, организаций, предусмотренных </w:t>
      </w:r>
      <w:hyperlink r:id="rId20" w:history="1">
        <w:r w:rsidRPr="00542566">
          <w:rPr>
            <w:rFonts w:ascii="Times New Roman" w:hAnsi="Times New Roman"/>
            <w:sz w:val="28"/>
            <w:szCs w:val="28"/>
          </w:rPr>
          <w:t>частью 1.1 статьи 16</w:t>
        </w:r>
      </w:hyperlink>
      <w:r w:rsidRPr="00542566">
        <w:rPr>
          <w:rFonts w:ascii="Times New Roman" w:hAnsi="Times New Roman"/>
          <w:bCs/>
          <w:sz w:val="28"/>
          <w:szCs w:val="28"/>
        </w:rPr>
        <w:t>Федерального закона от 27.07.2010 № 210-ФЗ «Об организации предоставления государственных и муниципальных услуг»</w:t>
      </w:r>
      <w:r w:rsidRPr="00542566">
        <w:rPr>
          <w:rFonts w:ascii="Times New Roman" w:hAnsi="Times New Roman"/>
          <w:sz w:val="28"/>
          <w:szCs w:val="28"/>
        </w:rPr>
        <w:t>, их руководителей и (или) работников, решения и действия (бездействие) которых обжалуются;</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 xml:space="preserve">3) сведения об обжалуемых решениях и действиях (бездействии)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21" w:history="1">
        <w:r w:rsidRPr="00542566">
          <w:rPr>
            <w:rFonts w:ascii="Times New Roman" w:hAnsi="Times New Roman"/>
            <w:sz w:val="28"/>
            <w:szCs w:val="28"/>
          </w:rPr>
          <w:t>частью 1.1 статьи 16</w:t>
        </w:r>
      </w:hyperlink>
      <w:r w:rsidRPr="00542566">
        <w:rPr>
          <w:rFonts w:ascii="Times New Roman" w:hAnsi="Times New Roman"/>
          <w:bCs/>
          <w:sz w:val="28"/>
          <w:szCs w:val="28"/>
        </w:rPr>
        <w:t>Федерального закона от 27.07.2010 № 210-ФЗ «Об организации предоставления государственных и муниципальных услуг»</w:t>
      </w:r>
      <w:r w:rsidRPr="00542566">
        <w:rPr>
          <w:rFonts w:ascii="Times New Roman" w:hAnsi="Times New Roman"/>
          <w:sz w:val="28"/>
          <w:szCs w:val="28"/>
        </w:rPr>
        <w:t>, их работников;</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22" w:history="1">
        <w:r w:rsidRPr="00542566">
          <w:rPr>
            <w:rFonts w:ascii="Times New Roman" w:hAnsi="Times New Roman"/>
            <w:sz w:val="28"/>
            <w:szCs w:val="28"/>
          </w:rPr>
          <w:t>частью 1.1 статьи 16</w:t>
        </w:r>
      </w:hyperlink>
      <w:r w:rsidRPr="00542566">
        <w:rPr>
          <w:rFonts w:ascii="Times New Roman" w:hAnsi="Times New Roman"/>
          <w:bCs/>
          <w:sz w:val="28"/>
          <w:szCs w:val="28"/>
        </w:rPr>
        <w:t>Федерального закона от 27.07.2010 № 210-ФЗ «Об организации предоставления государственных и муниципальных услуг»</w:t>
      </w:r>
      <w:r w:rsidRPr="00542566">
        <w:rPr>
          <w:rFonts w:ascii="Times New Roman" w:hAnsi="Times New Roman"/>
          <w:sz w:val="28"/>
          <w:szCs w:val="28"/>
        </w:rPr>
        <w:t>, их работников. Заявителем могут быть представлены документы (при наличии), подтверждающие доводы заявителя, либо их копии.</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 xml:space="preserve">6.1.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3" w:history="1">
        <w:r w:rsidRPr="00542566">
          <w:rPr>
            <w:rFonts w:ascii="Times New Roman" w:hAnsi="Times New Roman"/>
            <w:sz w:val="28"/>
            <w:szCs w:val="28"/>
          </w:rPr>
          <w:t>частью 1.1 статьи 16</w:t>
        </w:r>
      </w:hyperlink>
      <w:r w:rsidRPr="00542566">
        <w:rPr>
          <w:rFonts w:ascii="Times New Roman" w:hAnsi="Times New Roman"/>
          <w:bCs/>
          <w:sz w:val="28"/>
          <w:szCs w:val="28"/>
        </w:rPr>
        <w:t>Федерального закона от 27.07.2010 № 210-ФЗ «Об организации предоставления государственных и муниципальных услуг»</w:t>
      </w:r>
      <w:r w:rsidRPr="00542566">
        <w:rPr>
          <w:rFonts w:ascii="Times New Roman" w:hAnsi="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24" w:history="1">
        <w:r w:rsidRPr="00542566">
          <w:rPr>
            <w:rFonts w:ascii="Times New Roman" w:hAnsi="Times New Roman"/>
            <w:sz w:val="28"/>
            <w:szCs w:val="28"/>
          </w:rPr>
          <w:t>частью 1.1 статьи 16</w:t>
        </w:r>
      </w:hyperlink>
      <w:r w:rsidRPr="00542566">
        <w:rPr>
          <w:rFonts w:ascii="Times New Roman" w:hAnsi="Times New Roman"/>
          <w:bCs/>
          <w:sz w:val="28"/>
          <w:szCs w:val="28"/>
        </w:rPr>
        <w:t>Федерального закона от 27.07.2010 № 210-ФЗ «Об организации предоставления государственных и муниципальных услуг»</w:t>
      </w:r>
      <w:r w:rsidRPr="00542566">
        <w:rPr>
          <w:rFonts w:ascii="Times New Roman" w:hAnsi="Times New Roman"/>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bookmarkStart w:id="19" w:name="Par58"/>
      <w:bookmarkEnd w:id="19"/>
      <w:r w:rsidRPr="00542566">
        <w:rPr>
          <w:rFonts w:ascii="Times New Roman" w:hAnsi="Times New Roman"/>
          <w:sz w:val="28"/>
          <w:szCs w:val="28"/>
        </w:rPr>
        <w:t>6.2. По результатам рассмотрения жалобы принимается одно из следующих решений:</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2) в удовлетворении жалобы отказывается.</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 xml:space="preserve">6.3. Не позднее дня, следующего за днем принятия решения, указанного в </w:t>
      </w:r>
      <w:hyperlink w:anchor="Par58" w:history="1">
        <w:r w:rsidRPr="00542566">
          <w:rPr>
            <w:rFonts w:ascii="Times New Roman" w:hAnsi="Times New Roman"/>
            <w:sz w:val="28"/>
            <w:szCs w:val="28"/>
          </w:rPr>
          <w:t>части 7</w:t>
        </w:r>
      </w:hyperlink>
      <w:r w:rsidRPr="00542566">
        <w:rPr>
          <w:rFonts w:ascii="Times New Roman" w:hAnsi="Times New Roman"/>
          <w:sz w:val="28"/>
          <w:szCs w:val="28"/>
        </w:rPr>
        <w:t xml:space="preserve">  статьи 11.2 </w:t>
      </w:r>
      <w:r w:rsidRPr="00542566">
        <w:rPr>
          <w:rFonts w:ascii="Times New Roman" w:hAnsi="Times New Roman"/>
          <w:bCs/>
          <w:sz w:val="28"/>
          <w:szCs w:val="28"/>
        </w:rPr>
        <w:t>Федерального закона от 27.07.2010 № 210-ФЗ «Об организации предоставления государственных и муниципальных услуг»</w:t>
      </w:r>
      <w:r w:rsidRPr="00542566">
        <w:rPr>
          <w:rFonts w:ascii="Times New Roman" w:hAnsi="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30786" w:rsidRPr="00542566" w:rsidRDefault="00530786" w:rsidP="006D35C0">
      <w:pPr>
        <w:autoSpaceDE w:val="0"/>
        <w:autoSpaceDN w:val="0"/>
        <w:adjustRightInd w:val="0"/>
        <w:spacing w:after="0" w:line="240" w:lineRule="auto"/>
        <w:ind w:firstLine="709"/>
        <w:jc w:val="both"/>
        <w:rPr>
          <w:rFonts w:ascii="Times New Roman" w:hAnsi="Times New Roman"/>
          <w:sz w:val="28"/>
          <w:szCs w:val="28"/>
        </w:rPr>
      </w:pPr>
      <w:r w:rsidRPr="00542566">
        <w:rPr>
          <w:rFonts w:ascii="Times New Roman" w:hAnsi="Times New Roman"/>
          <w:sz w:val="28"/>
          <w:szCs w:val="28"/>
        </w:rPr>
        <w:t xml:space="preserve">6.4.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ar36" w:history="1">
        <w:r w:rsidRPr="00542566">
          <w:rPr>
            <w:rFonts w:ascii="Times New Roman" w:hAnsi="Times New Roman"/>
            <w:sz w:val="28"/>
            <w:szCs w:val="28"/>
          </w:rPr>
          <w:t>частью 1</w:t>
        </w:r>
      </w:hyperlink>
      <w:r w:rsidRPr="00542566">
        <w:rPr>
          <w:rFonts w:ascii="Times New Roman" w:hAnsi="Times New Roman"/>
          <w:sz w:val="28"/>
          <w:szCs w:val="28"/>
        </w:rPr>
        <w:t xml:space="preserve"> статьи 11.2. </w:t>
      </w:r>
      <w:r w:rsidRPr="00542566">
        <w:rPr>
          <w:rFonts w:ascii="Times New Roman" w:hAnsi="Times New Roman"/>
          <w:bCs/>
          <w:sz w:val="28"/>
          <w:szCs w:val="28"/>
        </w:rPr>
        <w:t>Федерального закона от 27.07.2010 № 210-ФЗ «Об организации предоставления государственных и муниципальных услуг»</w:t>
      </w:r>
      <w:r w:rsidRPr="00542566">
        <w:rPr>
          <w:rFonts w:ascii="Times New Roman" w:hAnsi="Times New Roman"/>
          <w:sz w:val="28"/>
          <w:szCs w:val="28"/>
        </w:rPr>
        <w:t>, незамедлительно направляют имеющиеся материалы в органы прокуратуры».</w:t>
      </w:r>
    </w:p>
    <w:p w:rsidR="00530786" w:rsidRDefault="00530786" w:rsidP="00592820">
      <w:pPr>
        <w:spacing w:after="0" w:line="240" w:lineRule="auto"/>
        <w:jc w:val="both"/>
        <w:rPr>
          <w:rFonts w:ascii="Times New Roman" w:hAnsi="Times New Roman"/>
          <w:sz w:val="28"/>
          <w:szCs w:val="28"/>
        </w:rPr>
      </w:pPr>
    </w:p>
    <w:p w:rsidR="00530786" w:rsidRPr="00A91F8F" w:rsidRDefault="00530786" w:rsidP="006D35C0">
      <w:pPr>
        <w:spacing w:after="0" w:line="240" w:lineRule="auto"/>
        <w:ind w:firstLine="709"/>
        <w:jc w:val="both"/>
        <w:rPr>
          <w:rFonts w:ascii="Times New Roman" w:hAnsi="Times New Roman"/>
          <w:sz w:val="28"/>
          <w:szCs w:val="28"/>
        </w:rPr>
      </w:pPr>
    </w:p>
    <w:p w:rsidR="00530786" w:rsidRDefault="00530786" w:rsidP="007A1979">
      <w:pPr>
        <w:spacing w:after="0" w:line="240" w:lineRule="auto"/>
        <w:jc w:val="both"/>
        <w:rPr>
          <w:rFonts w:ascii="Times New Roman" w:hAnsi="Times New Roman"/>
          <w:sz w:val="28"/>
          <w:szCs w:val="28"/>
        </w:rPr>
      </w:pPr>
      <w:r>
        <w:rPr>
          <w:rFonts w:ascii="Times New Roman" w:hAnsi="Times New Roman"/>
          <w:sz w:val="28"/>
          <w:szCs w:val="28"/>
        </w:rPr>
        <w:t>Начальник отдела торговли и</w:t>
      </w:r>
    </w:p>
    <w:p w:rsidR="00530786" w:rsidRDefault="00530786" w:rsidP="007A1979">
      <w:pPr>
        <w:spacing w:after="0" w:line="240" w:lineRule="auto"/>
        <w:jc w:val="both"/>
        <w:rPr>
          <w:rFonts w:ascii="Times New Roman" w:hAnsi="Times New Roman"/>
          <w:sz w:val="28"/>
          <w:szCs w:val="28"/>
        </w:rPr>
      </w:pPr>
      <w:r>
        <w:rPr>
          <w:rFonts w:ascii="Times New Roman" w:hAnsi="Times New Roman"/>
          <w:sz w:val="28"/>
          <w:szCs w:val="28"/>
        </w:rPr>
        <w:t>сельского хозяйства                                                                        У.В. Юдина</w:t>
      </w:r>
    </w:p>
    <w:p w:rsidR="00530786" w:rsidRDefault="00530786" w:rsidP="00B167FF">
      <w:pPr>
        <w:spacing w:after="0" w:line="240" w:lineRule="auto"/>
        <w:jc w:val="both"/>
        <w:rPr>
          <w:rFonts w:ascii="Times New Roman" w:hAnsi="Times New Roman"/>
          <w:sz w:val="28"/>
          <w:szCs w:val="28"/>
        </w:rPr>
      </w:pPr>
    </w:p>
    <w:p w:rsidR="00530786" w:rsidRDefault="00530786" w:rsidP="00B167FF">
      <w:pPr>
        <w:spacing w:after="0" w:line="240" w:lineRule="auto"/>
        <w:jc w:val="both"/>
        <w:rPr>
          <w:rFonts w:ascii="Times New Roman" w:hAnsi="Times New Roman"/>
          <w:sz w:val="28"/>
          <w:szCs w:val="28"/>
        </w:rPr>
      </w:pPr>
    </w:p>
    <w:p w:rsidR="00530786" w:rsidRDefault="00530786" w:rsidP="00B167FF">
      <w:pPr>
        <w:spacing w:after="0" w:line="240" w:lineRule="auto"/>
        <w:jc w:val="both"/>
        <w:rPr>
          <w:rFonts w:ascii="Times New Roman" w:hAnsi="Times New Roman"/>
          <w:sz w:val="28"/>
          <w:szCs w:val="28"/>
        </w:rPr>
      </w:pPr>
    </w:p>
    <w:p w:rsidR="00530786" w:rsidRDefault="00530786" w:rsidP="00B167FF">
      <w:pPr>
        <w:spacing w:after="0" w:line="240" w:lineRule="auto"/>
        <w:jc w:val="both"/>
        <w:rPr>
          <w:rFonts w:ascii="Times New Roman" w:hAnsi="Times New Roman"/>
          <w:sz w:val="28"/>
          <w:szCs w:val="28"/>
        </w:rPr>
      </w:pPr>
    </w:p>
    <w:p w:rsidR="00530786" w:rsidRDefault="00530786" w:rsidP="00B167FF">
      <w:pPr>
        <w:spacing w:after="0" w:line="240" w:lineRule="auto"/>
        <w:jc w:val="both"/>
        <w:rPr>
          <w:rFonts w:ascii="Times New Roman" w:hAnsi="Times New Roman"/>
          <w:sz w:val="28"/>
          <w:szCs w:val="28"/>
        </w:rPr>
      </w:pPr>
    </w:p>
    <w:p w:rsidR="00530786" w:rsidRDefault="00530786" w:rsidP="00B167FF">
      <w:pPr>
        <w:spacing w:after="0" w:line="240" w:lineRule="auto"/>
        <w:jc w:val="both"/>
        <w:rPr>
          <w:rFonts w:ascii="Times New Roman" w:hAnsi="Times New Roman"/>
          <w:sz w:val="28"/>
          <w:szCs w:val="28"/>
        </w:rPr>
      </w:pPr>
    </w:p>
    <w:p w:rsidR="00530786" w:rsidRDefault="00530786" w:rsidP="00B167FF">
      <w:pPr>
        <w:spacing w:after="0" w:line="240" w:lineRule="auto"/>
        <w:jc w:val="both"/>
        <w:rPr>
          <w:rFonts w:ascii="Times New Roman" w:hAnsi="Times New Roman"/>
          <w:sz w:val="28"/>
          <w:szCs w:val="28"/>
        </w:rPr>
      </w:pPr>
    </w:p>
    <w:p w:rsidR="00530786" w:rsidRDefault="00530786" w:rsidP="00B167FF">
      <w:pPr>
        <w:spacing w:after="0" w:line="240" w:lineRule="auto"/>
        <w:jc w:val="both"/>
        <w:rPr>
          <w:rFonts w:ascii="Times New Roman" w:hAnsi="Times New Roman"/>
          <w:sz w:val="28"/>
          <w:szCs w:val="28"/>
        </w:rPr>
      </w:pPr>
    </w:p>
    <w:p w:rsidR="00530786" w:rsidRDefault="00530786" w:rsidP="00B167FF">
      <w:pPr>
        <w:spacing w:after="0" w:line="240" w:lineRule="auto"/>
        <w:jc w:val="both"/>
        <w:rPr>
          <w:rFonts w:ascii="Times New Roman" w:hAnsi="Times New Roman"/>
          <w:sz w:val="28"/>
          <w:szCs w:val="28"/>
        </w:rPr>
      </w:pPr>
    </w:p>
    <w:p w:rsidR="00530786" w:rsidRDefault="00530786" w:rsidP="00B167FF">
      <w:pPr>
        <w:spacing w:after="0" w:line="240" w:lineRule="auto"/>
        <w:jc w:val="both"/>
        <w:rPr>
          <w:rFonts w:ascii="Times New Roman" w:hAnsi="Times New Roman"/>
          <w:sz w:val="28"/>
          <w:szCs w:val="28"/>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Default="00530786" w:rsidP="00656B03">
      <w:pPr>
        <w:autoSpaceDE w:val="0"/>
        <w:autoSpaceDN w:val="0"/>
        <w:adjustRightInd w:val="0"/>
        <w:spacing w:after="0" w:line="240" w:lineRule="auto"/>
        <w:jc w:val="right"/>
        <w:outlineLvl w:val="1"/>
        <w:rPr>
          <w:rFonts w:ascii="Times New Roman" w:hAnsi="Times New Roman"/>
          <w:sz w:val="24"/>
          <w:szCs w:val="24"/>
        </w:rPr>
      </w:pPr>
    </w:p>
    <w:p w:rsidR="00530786" w:rsidRPr="001C2B41" w:rsidRDefault="00530786" w:rsidP="00656B03">
      <w:pPr>
        <w:autoSpaceDE w:val="0"/>
        <w:autoSpaceDN w:val="0"/>
        <w:adjustRightInd w:val="0"/>
        <w:spacing w:after="0" w:line="240" w:lineRule="auto"/>
        <w:jc w:val="right"/>
        <w:outlineLvl w:val="1"/>
        <w:rPr>
          <w:rFonts w:ascii="Times New Roman" w:hAnsi="Times New Roman"/>
          <w:sz w:val="24"/>
          <w:szCs w:val="24"/>
        </w:rPr>
      </w:pPr>
      <w:r w:rsidRPr="001C2B41">
        <w:rPr>
          <w:rFonts w:ascii="Times New Roman" w:hAnsi="Times New Roman"/>
          <w:sz w:val="24"/>
          <w:szCs w:val="24"/>
        </w:rPr>
        <w:t>Приложение № 1</w:t>
      </w:r>
    </w:p>
    <w:p w:rsidR="00530786" w:rsidRPr="001C2B41" w:rsidRDefault="00530786" w:rsidP="00656B03">
      <w:pPr>
        <w:widowControl w:val="0"/>
        <w:autoSpaceDE w:val="0"/>
        <w:autoSpaceDN w:val="0"/>
        <w:adjustRightInd w:val="0"/>
        <w:spacing w:after="0" w:line="240" w:lineRule="auto"/>
        <w:jc w:val="right"/>
        <w:rPr>
          <w:rFonts w:ascii="Times New Roman" w:hAnsi="Times New Roman"/>
          <w:sz w:val="24"/>
          <w:szCs w:val="24"/>
        </w:rPr>
      </w:pPr>
      <w:r w:rsidRPr="001C2B41">
        <w:rPr>
          <w:rFonts w:ascii="Times New Roman" w:hAnsi="Times New Roman"/>
          <w:sz w:val="24"/>
          <w:szCs w:val="24"/>
        </w:rPr>
        <w:t>к административному регламенту</w:t>
      </w:r>
    </w:p>
    <w:p w:rsidR="00530786" w:rsidRPr="001C2B41" w:rsidRDefault="00530786" w:rsidP="00656B03">
      <w:pPr>
        <w:widowControl w:val="0"/>
        <w:autoSpaceDE w:val="0"/>
        <w:autoSpaceDN w:val="0"/>
        <w:adjustRightInd w:val="0"/>
        <w:spacing w:after="0" w:line="240" w:lineRule="auto"/>
        <w:jc w:val="right"/>
        <w:rPr>
          <w:rFonts w:ascii="Times New Roman" w:hAnsi="Times New Roman"/>
          <w:sz w:val="24"/>
          <w:szCs w:val="24"/>
        </w:rPr>
      </w:pPr>
      <w:r w:rsidRPr="001C2B41">
        <w:rPr>
          <w:rFonts w:ascii="Times New Roman" w:hAnsi="Times New Roman"/>
          <w:sz w:val="24"/>
          <w:szCs w:val="24"/>
        </w:rPr>
        <w:t xml:space="preserve">предоставления муниципальной услуги </w:t>
      </w:r>
    </w:p>
    <w:p w:rsidR="00530786"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r>
        <w:rPr>
          <w:rFonts w:ascii="Times New Roman" w:hAnsi="Times New Roman"/>
          <w:sz w:val="24"/>
          <w:szCs w:val="24"/>
        </w:rPr>
        <w:t xml:space="preserve">«Выдача свидетельств о внесении  в торговый реестр </w:t>
      </w:r>
    </w:p>
    <w:p w:rsidR="00530786"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r>
        <w:rPr>
          <w:rFonts w:ascii="Times New Roman" w:hAnsi="Times New Roman"/>
          <w:sz w:val="24"/>
          <w:szCs w:val="24"/>
        </w:rPr>
        <w:t>предприятий торговли на территории</w:t>
      </w:r>
    </w:p>
    <w:p w:rsidR="00530786" w:rsidRPr="0014449C"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r>
        <w:rPr>
          <w:rFonts w:ascii="Times New Roman" w:hAnsi="Times New Roman"/>
          <w:sz w:val="24"/>
          <w:szCs w:val="24"/>
        </w:rPr>
        <w:t xml:space="preserve"> муниципального образования город Новотроицк»</w:t>
      </w:r>
    </w:p>
    <w:p w:rsidR="00530786" w:rsidRPr="001C2B41" w:rsidRDefault="00530786" w:rsidP="00656B03">
      <w:pPr>
        <w:autoSpaceDE w:val="0"/>
        <w:autoSpaceDN w:val="0"/>
        <w:adjustRightInd w:val="0"/>
        <w:spacing w:after="0" w:line="240" w:lineRule="auto"/>
        <w:ind w:firstLine="540"/>
        <w:jc w:val="right"/>
        <w:outlineLvl w:val="1"/>
        <w:rPr>
          <w:rFonts w:ascii="Times New Roman" w:hAnsi="Times New Roman"/>
          <w:sz w:val="28"/>
          <w:szCs w:val="28"/>
        </w:rPr>
      </w:pPr>
    </w:p>
    <w:p w:rsidR="00530786" w:rsidRPr="001C2B41" w:rsidRDefault="00530786" w:rsidP="00656B03">
      <w:pPr>
        <w:autoSpaceDE w:val="0"/>
        <w:autoSpaceDN w:val="0"/>
        <w:adjustRightInd w:val="0"/>
        <w:spacing w:after="0" w:line="240" w:lineRule="auto"/>
        <w:ind w:firstLine="540"/>
        <w:jc w:val="both"/>
        <w:outlineLvl w:val="2"/>
        <w:rPr>
          <w:rFonts w:ascii="Times New Roman" w:hAnsi="Times New Roman"/>
          <w:sz w:val="24"/>
          <w:szCs w:val="24"/>
        </w:rPr>
      </w:pPr>
    </w:p>
    <w:p w:rsidR="00530786" w:rsidRPr="001C2B41" w:rsidRDefault="00530786" w:rsidP="00656B03">
      <w:pPr>
        <w:autoSpaceDE w:val="0"/>
        <w:autoSpaceDN w:val="0"/>
        <w:adjustRightInd w:val="0"/>
        <w:spacing w:after="0" w:line="240" w:lineRule="auto"/>
        <w:ind w:firstLine="540"/>
        <w:jc w:val="both"/>
        <w:outlineLvl w:val="2"/>
        <w:rPr>
          <w:rFonts w:ascii="Times New Roman" w:hAnsi="Times New Roman"/>
          <w:sz w:val="24"/>
          <w:szCs w:val="24"/>
        </w:rPr>
      </w:pPr>
    </w:p>
    <w:p w:rsidR="00530786" w:rsidRPr="001C2B41" w:rsidRDefault="00530786" w:rsidP="00656B03">
      <w:pPr>
        <w:autoSpaceDE w:val="0"/>
        <w:autoSpaceDN w:val="0"/>
        <w:adjustRightInd w:val="0"/>
        <w:spacing w:after="0" w:line="240" w:lineRule="auto"/>
        <w:ind w:firstLine="540"/>
        <w:jc w:val="center"/>
        <w:outlineLvl w:val="2"/>
        <w:rPr>
          <w:rFonts w:ascii="Times New Roman" w:hAnsi="Times New Roman"/>
          <w:sz w:val="24"/>
          <w:szCs w:val="24"/>
        </w:rPr>
      </w:pPr>
      <w:r w:rsidRPr="001C2B41">
        <w:rPr>
          <w:rFonts w:ascii="Times New Roman" w:hAnsi="Times New Roman"/>
          <w:sz w:val="24"/>
          <w:szCs w:val="24"/>
        </w:rPr>
        <w:t>Информация</w:t>
      </w:r>
    </w:p>
    <w:p w:rsidR="00530786" w:rsidRPr="001C2B41" w:rsidRDefault="00530786" w:rsidP="00656B03">
      <w:pPr>
        <w:autoSpaceDE w:val="0"/>
        <w:autoSpaceDN w:val="0"/>
        <w:adjustRightInd w:val="0"/>
        <w:spacing w:after="0" w:line="240" w:lineRule="auto"/>
        <w:ind w:firstLine="540"/>
        <w:jc w:val="center"/>
        <w:outlineLvl w:val="2"/>
        <w:rPr>
          <w:rFonts w:ascii="Times New Roman" w:hAnsi="Times New Roman"/>
          <w:sz w:val="24"/>
          <w:szCs w:val="24"/>
        </w:rPr>
      </w:pPr>
      <w:r w:rsidRPr="001C2B41">
        <w:rPr>
          <w:rFonts w:ascii="Times New Roman" w:hAnsi="Times New Roman"/>
          <w:sz w:val="24"/>
          <w:szCs w:val="24"/>
        </w:rPr>
        <w:t>об уполномоченном органе местного самоуправления, предоставляющем                  муниципальную услугу</w:t>
      </w:r>
    </w:p>
    <w:p w:rsidR="00530786" w:rsidRPr="001C2B41" w:rsidRDefault="00530786" w:rsidP="00656B03">
      <w:pPr>
        <w:autoSpaceDE w:val="0"/>
        <w:autoSpaceDN w:val="0"/>
        <w:adjustRightInd w:val="0"/>
        <w:spacing w:after="0" w:line="240" w:lineRule="auto"/>
        <w:ind w:firstLine="540"/>
        <w:jc w:val="center"/>
        <w:outlineLvl w:val="2"/>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8"/>
        <w:gridCol w:w="4575"/>
      </w:tblGrid>
      <w:tr w:rsidR="00530786" w:rsidRPr="00522B1E" w:rsidTr="00656B03">
        <w:tc>
          <w:tcPr>
            <w:tcW w:w="4928"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 xml:space="preserve">Наименование органа местного самоуправления, предоставляющего муниципальную услугу </w:t>
            </w:r>
          </w:p>
        </w:tc>
        <w:tc>
          <w:tcPr>
            <w:tcW w:w="4575" w:type="dxa"/>
          </w:tcPr>
          <w:p w:rsidR="00530786" w:rsidRPr="001C2B41" w:rsidRDefault="00530786" w:rsidP="00656B03">
            <w:pPr>
              <w:autoSpaceDE w:val="0"/>
              <w:autoSpaceDN w:val="0"/>
              <w:adjustRightInd w:val="0"/>
              <w:spacing w:after="0" w:line="240" w:lineRule="auto"/>
              <w:jc w:val="center"/>
              <w:outlineLvl w:val="2"/>
              <w:rPr>
                <w:rFonts w:ascii="Times New Roman" w:hAnsi="Times New Roman"/>
                <w:sz w:val="24"/>
                <w:szCs w:val="24"/>
              </w:rPr>
            </w:pPr>
            <w:r w:rsidRPr="001C2B41">
              <w:rPr>
                <w:rFonts w:ascii="Times New Roman" w:hAnsi="Times New Roman"/>
                <w:sz w:val="24"/>
                <w:szCs w:val="24"/>
              </w:rPr>
              <w:t>Администрация муниципального образования город Новотроицк</w:t>
            </w:r>
          </w:p>
        </w:tc>
      </w:tr>
      <w:tr w:rsidR="00530786" w:rsidRPr="00522B1E" w:rsidTr="00656B03">
        <w:tc>
          <w:tcPr>
            <w:tcW w:w="4928"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Руководитель органа местного самоуправления, предоставляющего муниципальную услугу</w:t>
            </w:r>
          </w:p>
        </w:tc>
        <w:tc>
          <w:tcPr>
            <w:tcW w:w="4575" w:type="dxa"/>
          </w:tcPr>
          <w:p w:rsidR="00530786" w:rsidRPr="001C2B41" w:rsidRDefault="00530786" w:rsidP="00656B03">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Глава</w:t>
            </w:r>
            <w:r w:rsidRPr="001C2B41">
              <w:rPr>
                <w:rFonts w:ascii="Times New Roman" w:hAnsi="Times New Roman"/>
                <w:sz w:val="24"/>
                <w:szCs w:val="24"/>
              </w:rPr>
              <w:t xml:space="preserve"> муниципального образования </w:t>
            </w:r>
          </w:p>
          <w:p w:rsidR="00530786" w:rsidRPr="001C2B41" w:rsidRDefault="00530786" w:rsidP="00656B03">
            <w:pPr>
              <w:autoSpaceDE w:val="0"/>
              <w:autoSpaceDN w:val="0"/>
              <w:adjustRightInd w:val="0"/>
              <w:spacing w:after="0" w:line="240" w:lineRule="auto"/>
              <w:jc w:val="center"/>
              <w:outlineLvl w:val="2"/>
              <w:rPr>
                <w:rFonts w:ascii="Times New Roman" w:hAnsi="Times New Roman"/>
                <w:sz w:val="24"/>
                <w:szCs w:val="24"/>
              </w:rPr>
            </w:pPr>
            <w:r w:rsidRPr="001C2B41">
              <w:rPr>
                <w:rFonts w:ascii="Times New Roman" w:hAnsi="Times New Roman"/>
                <w:sz w:val="24"/>
                <w:szCs w:val="24"/>
              </w:rPr>
              <w:t>город Новотроицк</w:t>
            </w:r>
          </w:p>
          <w:p w:rsidR="00530786" w:rsidRPr="001C2B41" w:rsidRDefault="00530786" w:rsidP="00656B03">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Д.В. Буфетов</w:t>
            </w:r>
          </w:p>
        </w:tc>
      </w:tr>
      <w:tr w:rsidR="00530786" w:rsidRPr="00522B1E" w:rsidTr="00656B03">
        <w:tc>
          <w:tcPr>
            <w:tcW w:w="4928"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Наименование структурного подразделения, осуществляющего рассмотрение заявления</w:t>
            </w:r>
          </w:p>
        </w:tc>
        <w:tc>
          <w:tcPr>
            <w:tcW w:w="4575" w:type="dxa"/>
          </w:tcPr>
          <w:p w:rsidR="00530786" w:rsidRPr="001C2B41" w:rsidRDefault="00530786" w:rsidP="00656B03">
            <w:pPr>
              <w:autoSpaceDE w:val="0"/>
              <w:autoSpaceDN w:val="0"/>
              <w:adjustRightInd w:val="0"/>
              <w:spacing w:after="0" w:line="240" w:lineRule="auto"/>
              <w:jc w:val="center"/>
              <w:outlineLvl w:val="2"/>
              <w:rPr>
                <w:rFonts w:ascii="Times New Roman" w:hAnsi="Times New Roman"/>
                <w:sz w:val="24"/>
                <w:szCs w:val="24"/>
              </w:rPr>
            </w:pPr>
            <w:r w:rsidRPr="001C2B41">
              <w:rPr>
                <w:rFonts w:ascii="Times New Roman" w:hAnsi="Times New Roman"/>
                <w:sz w:val="24"/>
                <w:szCs w:val="24"/>
              </w:rPr>
              <w:t xml:space="preserve">Отдел </w:t>
            </w:r>
            <w:r>
              <w:rPr>
                <w:rFonts w:ascii="Times New Roman" w:hAnsi="Times New Roman"/>
                <w:sz w:val="24"/>
                <w:szCs w:val="24"/>
              </w:rPr>
              <w:t>торговли и сельского хозяйства</w:t>
            </w:r>
          </w:p>
        </w:tc>
      </w:tr>
      <w:tr w:rsidR="00530786" w:rsidRPr="00522B1E" w:rsidTr="00656B03">
        <w:tc>
          <w:tcPr>
            <w:tcW w:w="4928"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Руководитель структурного подразделения, осуществляющего рассмотрение заявления</w:t>
            </w:r>
          </w:p>
        </w:tc>
        <w:tc>
          <w:tcPr>
            <w:tcW w:w="4575" w:type="dxa"/>
          </w:tcPr>
          <w:p w:rsidR="00530786" w:rsidRPr="001C2B41" w:rsidRDefault="00530786" w:rsidP="00656B03">
            <w:pPr>
              <w:autoSpaceDE w:val="0"/>
              <w:autoSpaceDN w:val="0"/>
              <w:adjustRightInd w:val="0"/>
              <w:spacing w:after="0" w:line="240" w:lineRule="auto"/>
              <w:jc w:val="center"/>
              <w:outlineLvl w:val="2"/>
              <w:rPr>
                <w:rFonts w:ascii="Times New Roman" w:hAnsi="Times New Roman"/>
                <w:sz w:val="24"/>
                <w:szCs w:val="24"/>
              </w:rPr>
            </w:pPr>
            <w:r w:rsidRPr="001C2B41">
              <w:rPr>
                <w:rFonts w:ascii="Times New Roman" w:hAnsi="Times New Roman"/>
                <w:sz w:val="24"/>
                <w:szCs w:val="24"/>
              </w:rPr>
              <w:t>Начальник отдела</w:t>
            </w:r>
            <w:r>
              <w:rPr>
                <w:rFonts w:ascii="Times New Roman" w:hAnsi="Times New Roman"/>
                <w:sz w:val="24"/>
                <w:szCs w:val="24"/>
              </w:rPr>
              <w:t xml:space="preserve"> торговли и сельского хозяйства </w:t>
            </w:r>
            <w:r w:rsidRPr="001C2B41">
              <w:rPr>
                <w:rFonts w:ascii="Times New Roman" w:hAnsi="Times New Roman"/>
                <w:sz w:val="24"/>
                <w:szCs w:val="24"/>
              </w:rPr>
              <w:t xml:space="preserve">администрации муниципального образования </w:t>
            </w:r>
          </w:p>
          <w:p w:rsidR="00530786" w:rsidRPr="001C2B41" w:rsidRDefault="00530786" w:rsidP="00656B03">
            <w:pPr>
              <w:autoSpaceDE w:val="0"/>
              <w:autoSpaceDN w:val="0"/>
              <w:adjustRightInd w:val="0"/>
              <w:spacing w:after="0" w:line="240" w:lineRule="auto"/>
              <w:jc w:val="center"/>
              <w:outlineLvl w:val="2"/>
              <w:rPr>
                <w:rFonts w:ascii="Times New Roman" w:hAnsi="Times New Roman"/>
                <w:sz w:val="24"/>
                <w:szCs w:val="24"/>
              </w:rPr>
            </w:pPr>
            <w:r w:rsidRPr="001C2B41">
              <w:rPr>
                <w:rFonts w:ascii="Times New Roman" w:hAnsi="Times New Roman"/>
                <w:sz w:val="24"/>
                <w:szCs w:val="24"/>
              </w:rPr>
              <w:t>город Новотроицк</w:t>
            </w:r>
          </w:p>
          <w:p w:rsidR="00530786" w:rsidRPr="001C2B41" w:rsidRDefault="00530786" w:rsidP="00656B03">
            <w:pPr>
              <w:autoSpaceDE w:val="0"/>
              <w:autoSpaceDN w:val="0"/>
              <w:adjustRightInd w:val="0"/>
              <w:spacing w:after="0" w:line="240" w:lineRule="auto"/>
              <w:jc w:val="center"/>
              <w:outlineLvl w:val="2"/>
              <w:rPr>
                <w:rFonts w:ascii="Times New Roman" w:hAnsi="Times New Roman"/>
                <w:sz w:val="24"/>
                <w:szCs w:val="24"/>
              </w:rPr>
            </w:pPr>
            <w:r w:rsidRPr="001C2B41">
              <w:rPr>
                <w:rFonts w:ascii="Times New Roman" w:hAnsi="Times New Roman"/>
                <w:sz w:val="24"/>
                <w:szCs w:val="24"/>
              </w:rPr>
              <w:t>У.В. Юдина</w:t>
            </w:r>
          </w:p>
        </w:tc>
      </w:tr>
      <w:tr w:rsidR="00530786" w:rsidRPr="00522B1E" w:rsidTr="00656B03">
        <w:tc>
          <w:tcPr>
            <w:tcW w:w="4928"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Место нахождения и почтовый адрес</w:t>
            </w:r>
          </w:p>
        </w:tc>
        <w:tc>
          <w:tcPr>
            <w:tcW w:w="4575" w:type="dxa"/>
          </w:tcPr>
          <w:p w:rsidR="00530786" w:rsidRPr="001C2B41" w:rsidRDefault="00530786" w:rsidP="00656B03">
            <w:pPr>
              <w:autoSpaceDE w:val="0"/>
              <w:autoSpaceDN w:val="0"/>
              <w:adjustRightInd w:val="0"/>
              <w:spacing w:after="0" w:line="240" w:lineRule="auto"/>
              <w:jc w:val="center"/>
              <w:outlineLvl w:val="2"/>
              <w:rPr>
                <w:rFonts w:ascii="Times New Roman" w:hAnsi="Times New Roman"/>
                <w:sz w:val="24"/>
                <w:szCs w:val="24"/>
              </w:rPr>
            </w:pPr>
            <w:r w:rsidRPr="001C2B41">
              <w:rPr>
                <w:rFonts w:ascii="Times New Roman" w:hAnsi="Times New Roman"/>
                <w:sz w:val="24"/>
                <w:szCs w:val="24"/>
              </w:rPr>
              <w:t>462359,</w:t>
            </w:r>
          </w:p>
          <w:p w:rsidR="00530786" w:rsidRPr="001C2B41" w:rsidRDefault="00530786" w:rsidP="00656B03">
            <w:pPr>
              <w:autoSpaceDE w:val="0"/>
              <w:autoSpaceDN w:val="0"/>
              <w:adjustRightInd w:val="0"/>
              <w:spacing w:after="0" w:line="240" w:lineRule="auto"/>
              <w:jc w:val="center"/>
              <w:outlineLvl w:val="2"/>
              <w:rPr>
                <w:rFonts w:ascii="Times New Roman" w:hAnsi="Times New Roman"/>
                <w:sz w:val="24"/>
                <w:szCs w:val="24"/>
              </w:rPr>
            </w:pPr>
            <w:r w:rsidRPr="001C2B41">
              <w:rPr>
                <w:rFonts w:ascii="Times New Roman" w:hAnsi="Times New Roman"/>
                <w:sz w:val="24"/>
                <w:szCs w:val="24"/>
              </w:rPr>
              <w:t xml:space="preserve">Оренбургская область, г. Новотроицк, </w:t>
            </w:r>
          </w:p>
          <w:p w:rsidR="00530786" w:rsidRPr="001C2B41" w:rsidRDefault="00530786" w:rsidP="00656B03">
            <w:pPr>
              <w:autoSpaceDE w:val="0"/>
              <w:autoSpaceDN w:val="0"/>
              <w:adjustRightInd w:val="0"/>
              <w:spacing w:after="0" w:line="240" w:lineRule="auto"/>
              <w:jc w:val="center"/>
              <w:outlineLvl w:val="2"/>
              <w:rPr>
                <w:rFonts w:ascii="Times New Roman" w:hAnsi="Times New Roman"/>
                <w:sz w:val="24"/>
                <w:szCs w:val="24"/>
              </w:rPr>
            </w:pPr>
            <w:r w:rsidRPr="001C2B41">
              <w:rPr>
                <w:rFonts w:ascii="Times New Roman" w:hAnsi="Times New Roman"/>
                <w:sz w:val="24"/>
                <w:szCs w:val="24"/>
              </w:rPr>
              <w:t>ул. Советская, 80</w:t>
            </w:r>
          </w:p>
        </w:tc>
      </w:tr>
      <w:tr w:rsidR="00530786" w:rsidRPr="00522B1E" w:rsidTr="00656B03">
        <w:tc>
          <w:tcPr>
            <w:tcW w:w="4928"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График работы (приема заявителей)</w:t>
            </w:r>
          </w:p>
        </w:tc>
        <w:tc>
          <w:tcPr>
            <w:tcW w:w="4575" w:type="dxa"/>
          </w:tcPr>
          <w:p w:rsidR="00530786" w:rsidRPr="001C2B41" w:rsidRDefault="00530786" w:rsidP="00656B03">
            <w:pPr>
              <w:autoSpaceDE w:val="0"/>
              <w:autoSpaceDN w:val="0"/>
              <w:adjustRightInd w:val="0"/>
              <w:spacing w:after="0" w:line="240" w:lineRule="auto"/>
              <w:jc w:val="center"/>
              <w:outlineLvl w:val="2"/>
              <w:rPr>
                <w:rFonts w:ascii="Times New Roman" w:hAnsi="Times New Roman"/>
                <w:sz w:val="24"/>
                <w:szCs w:val="24"/>
              </w:rPr>
            </w:pPr>
            <w:r w:rsidRPr="001C2B41">
              <w:rPr>
                <w:rFonts w:ascii="Times New Roman" w:hAnsi="Times New Roman"/>
                <w:sz w:val="24"/>
                <w:szCs w:val="24"/>
              </w:rPr>
              <w:t>понедельник-четверг с 8-00 до 12-00 часов и с 13-00 до 17 часов 12 минут, в пятницу с 8-00 до 12-00 часов и с 13-00 до 16 часов 12 минут</w:t>
            </w:r>
          </w:p>
        </w:tc>
      </w:tr>
      <w:tr w:rsidR="00530786" w:rsidRPr="00522B1E" w:rsidTr="00656B03">
        <w:tc>
          <w:tcPr>
            <w:tcW w:w="4928"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Телефон, адрес электронной почты</w:t>
            </w:r>
          </w:p>
        </w:tc>
        <w:tc>
          <w:tcPr>
            <w:tcW w:w="4575" w:type="dxa"/>
          </w:tcPr>
          <w:p w:rsidR="00530786" w:rsidRPr="001C2B41" w:rsidRDefault="00530786" w:rsidP="00656B03">
            <w:pPr>
              <w:autoSpaceDE w:val="0"/>
              <w:autoSpaceDN w:val="0"/>
              <w:adjustRightInd w:val="0"/>
              <w:spacing w:after="0" w:line="240" w:lineRule="auto"/>
              <w:jc w:val="center"/>
              <w:outlineLvl w:val="2"/>
              <w:rPr>
                <w:rFonts w:ascii="Times New Roman" w:hAnsi="Times New Roman"/>
                <w:sz w:val="24"/>
                <w:szCs w:val="24"/>
                <w:lang w:val="en-US"/>
              </w:rPr>
            </w:pPr>
            <w:r w:rsidRPr="001C2B41">
              <w:rPr>
                <w:rFonts w:ascii="Times New Roman" w:hAnsi="Times New Roman"/>
                <w:sz w:val="24"/>
                <w:szCs w:val="24"/>
              </w:rPr>
              <w:t xml:space="preserve">8 (3537) 62-07-01, </w:t>
            </w:r>
            <w:r w:rsidRPr="001C2B41">
              <w:rPr>
                <w:rFonts w:ascii="Times New Roman" w:hAnsi="Times New Roman"/>
                <w:sz w:val="24"/>
                <w:szCs w:val="24"/>
                <w:lang w:val="en-US"/>
              </w:rPr>
              <w:t>torg16@rambler.ru</w:t>
            </w:r>
          </w:p>
        </w:tc>
      </w:tr>
      <w:tr w:rsidR="00530786" w:rsidRPr="00522B1E" w:rsidTr="00656B03">
        <w:tc>
          <w:tcPr>
            <w:tcW w:w="4928"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4575" w:type="dxa"/>
          </w:tcPr>
          <w:p w:rsidR="00530786" w:rsidRPr="001C2B41" w:rsidRDefault="00530786" w:rsidP="00656B03">
            <w:pPr>
              <w:autoSpaceDE w:val="0"/>
              <w:autoSpaceDN w:val="0"/>
              <w:adjustRightInd w:val="0"/>
              <w:spacing w:after="0" w:line="240" w:lineRule="auto"/>
              <w:jc w:val="center"/>
              <w:outlineLvl w:val="2"/>
              <w:rPr>
                <w:rFonts w:ascii="Times New Roman" w:hAnsi="Times New Roman"/>
                <w:sz w:val="24"/>
                <w:szCs w:val="24"/>
              </w:rPr>
            </w:pPr>
            <w:r w:rsidRPr="001C2B41">
              <w:rPr>
                <w:rFonts w:ascii="Times New Roman" w:hAnsi="Times New Roman"/>
                <w:sz w:val="24"/>
                <w:szCs w:val="24"/>
                <w:lang w:val="en-US"/>
              </w:rPr>
              <w:t>www</w:t>
            </w:r>
            <w:r w:rsidRPr="001C2B41">
              <w:rPr>
                <w:rFonts w:ascii="Times New Roman" w:hAnsi="Times New Roman"/>
                <w:sz w:val="24"/>
                <w:szCs w:val="24"/>
              </w:rPr>
              <w:t>.</w:t>
            </w:r>
            <w:r w:rsidRPr="001C2B41">
              <w:rPr>
                <w:rFonts w:ascii="Times New Roman" w:hAnsi="Times New Roman"/>
                <w:sz w:val="24"/>
                <w:szCs w:val="24"/>
                <w:lang w:val="en-US"/>
              </w:rPr>
              <w:t>novotroitsk</w:t>
            </w:r>
            <w:r w:rsidRPr="001C2B41">
              <w:rPr>
                <w:rFonts w:ascii="Times New Roman" w:hAnsi="Times New Roman"/>
                <w:sz w:val="24"/>
                <w:szCs w:val="24"/>
              </w:rPr>
              <w:t>.</w:t>
            </w:r>
            <w:r>
              <w:rPr>
                <w:rFonts w:ascii="Times New Roman" w:hAnsi="Times New Roman"/>
                <w:sz w:val="24"/>
                <w:szCs w:val="24"/>
                <w:lang w:val="en-US"/>
              </w:rPr>
              <w:t>orb</w:t>
            </w:r>
            <w:r w:rsidRPr="001C2B41">
              <w:rPr>
                <w:rFonts w:ascii="Times New Roman" w:hAnsi="Times New Roman"/>
                <w:sz w:val="24"/>
                <w:szCs w:val="24"/>
              </w:rPr>
              <w:t>.</w:t>
            </w:r>
            <w:r w:rsidRPr="001C2B41">
              <w:rPr>
                <w:rFonts w:ascii="Times New Roman" w:hAnsi="Times New Roman"/>
                <w:sz w:val="24"/>
                <w:szCs w:val="24"/>
                <w:lang w:val="en-US"/>
              </w:rPr>
              <w:t>ru</w:t>
            </w:r>
          </w:p>
        </w:tc>
      </w:tr>
    </w:tbl>
    <w:p w:rsidR="00530786" w:rsidRPr="001C2B41" w:rsidRDefault="00530786" w:rsidP="00656B03">
      <w:pPr>
        <w:autoSpaceDE w:val="0"/>
        <w:autoSpaceDN w:val="0"/>
        <w:adjustRightInd w:val="0"/>
        <w:spacing w:after="0" w:line="240" w:lineRule="auto"/>
        <w:ind w:firstLine="540"/>
        <w:jc w:val="center"/>
        <w:outlineLvl w:val="2"/>
        <w:rPr>
          <w:rFonts w:ascii="Times New Roman" w:hAnsi="Times New Roman"/>
          <w:sz w:val="24"/>
          <w:szCs w:val="24"/>
        </w:rPr>
      </w:pPr>
    </w:p>
    <w:p w:rsidR="00530786" w:rsidRPr="001C2B41" w:rsidRDefault="00530786" w:rsidP="00656B03">
      <w:pPr>
        <w:autoSpaceDE w:val="0"/>
        <w:autoSpaceDN w:val="0"/>
        <w:adjustRightInd w:val="0"/>
        <w:spacing w:after="0" w:line="240" w:lineRule="auto"/>
        <w:ind w:firstLine="540"/>
        <w:jc w:val="center"/>
        <w:outlineLvl w:val="2"/>
        <w:rPr>
          <w:rFonts w:ascii="Times New Roman" w:hAnsi="Times New Roman"/>
          <w:sz w:val="24"/>
          <w:szCs w:val="24"/>
        </w:rPr>
      </w:pPr>
    </w:p>
    <w:p w:rsidR="00530786" w:rsidRPr="001C2B41" w:rsidRDefault="00530786" w:rsidP="00656B03">
      <w:pPr>
        <w:autoSpaceDE w:val="0"/>
        <w:autoSpaceDN w:val="0"/>
        <w:adjustRightInd w:val="0"/>
        <w:spacing w:after="0" w:line="240" w:lineRule="auto"/>
        <w:ind w:firstLine="540"/>
        <w:jc w:val="center"/>
        <w:outlineLvl w:val="2"/>
        <w:rPr>
          <w:rFonts w:ascii="Times New Roman" w:hAnsi="Times New Roman"/>
          <w:sz w:val="24"/>
          <w:szCs w:val="24"/>
        </w:rPr>
      </w:pPr>
    </w:p>
    <w:p w:rsidR="00530786" w:rsidRPr="001C2B41" w:rsidRDefault="00530786" w:rsidP="00656B03">
      <w:pPr>
        <w:autoSpaceDE w:val="0"/>
        <w:autoSpaceDN w:val="0"/>
        <w:adjustRightInd w:val="0"/>
        <w:spacing w:after="0" w:line="240" w:lineRule="auto"/>
        <w:ind w:firstLine="540"/>
        <w:jc w:val="center"/>
        <w:outlineLvl w:val="2"/>
        <w:rPr>
          <w:rFonts w:ascii="Times New Roman" w:hAnsi="Times New Roman"/>
          <w:sz w:val="24"/>
          <w:szCs w:val="24"/>
        </w:rPr>
      </w:pPr>
    </w:p>
    <w:p w:rsidR="00530786" w:rsidRPr="001C2B41" w:rsidRDefault="00530786" w:rsidP="00656B03">
      <w:pPr>
        <w:autoSpaceDE w:val="0"/>
        <w:autoSpaceDN w:val="0"/>
        <w:adjustRightInd w:val="0"/>
        <w:spacing w:after="0" w:line="240" w:lineRule="auto"/>
        <w:ind w:firstLine="540"/>
        <w:jc w:val="center"/>
        <w:outlineLvl w:val="2"/>
        <w:rPr>
          <w:rFonts w:ascii="Times New Roman" w:hAnsi="Times New Roman"/>
          <w:sz w:val="24"/>
          <w:szCs w:val="24"/>
        </w:rPr>
      </w:pPr>
    </w:p>
    <w:p w:rsidR="00530786" w:rsidRPr="0014449C" w:rsidRDefault="00530786" w:rsidP="00656B03">
      <w:pPr>
        <w:autoSpaceDE w:val="0"/>
        <w:autoSpaceDN w:val="0"/>
        <w:adjustRightInd w:val="0"/>
        <w:spacing w:after="0" w:line="240" w:lineRule="auto"/>
        <w:ind w:firstLine="540"/>
        <w:jc w:val="center"/>
        <w:outlineLvl w:val="2"/>
        <w:rPr>
          <w:rFonts w:ascii="Times New Roman" w:hAnsi="Times New Roman"/>
        </w:rPr>
      </w:pPr>
    </w:p>
    <w:p w:rsidR="00530786" w:rsidRPr="0014449C" w:rsidRDefault="00530786" w:rsidP="00656B03">
      <w:pPr>
        <w:autoSpaceDE w:val="0"/>
        <w:autoSpaceDN w:val="0"/>
        <w:adjustRightInd w:val="0"/>
        <w:spacing w:after="0" w:line="240" w:lineRule="auto"/>
        <w:ind w:firstLine="540"/>
        <w:jc w:val="center"/>
        <w:outlineLvl w:val="2"/>
        <w:rPr>
          <w:rFonts w:ascii="Times New Roman" w:hAnsi="Times New Roman"/>
        </w:rPr>
      </w:pPr>
    </w:p>
    <w:p w:rsidR="00530786" w:rsidRPr="0014449C" w:rsidRDefault="00530786" w:rsidP="00656B03">
      <w:pPr>
        <w:autoSpaceDE w:val="0"/>
        <w:autoSpaceDN w:val="0"/>
        <w:adjustRightInd w:val="0"/>
        <w:spacing w:after="0" w:line="240" w:lineRule="auto"/>
        <w:ind w:firstLine="540"/>
        <w:jc w:val="center"/>
        <w:outlineLvl w:val="2"/>
        <w:rPr>
          <w:rFonts w:ascii="Times New Roman" w:hAnsi="Times New Roman"/>
        </w:rPr>
      </w:pPr>
    </w:p>
    <w:p w:rsidR="00530786" w:rsidRDefault="00530786" w:rsidP="00656B03">
      <w:pPr>
        <w:autoSpaceDE w:val="0"/>
        <w:autoSpaceDN w:val="0"/>
        <w:adjustRightInd w:val="0"/>
        <w:spacing w:after="0" w:line="240" w:lineRule="auto"/>
        <w:ind w:firstLine="540"/>
        <w:jc w:val="center"/>
        <w:outlineLvl w:val="2"/>
        <w:rPr>
          <w:rFonts w:ascii="Times New Roman" w:hAnsi="Times New Roman"/>
        </w:rPr>
      </w:pPr>
    </w:p>
    <w:p w:rsidR="00530786" w:rsidRPr="0014449C" w:rsidRDefault="00530786" w:rsidP="00656B03">
      <w:pPr>
        <w:autoSpaceDE w:val="0"/>
        <w:autoSpaceDN w:val="0"/>
        <w:adjustRightInd w:val="0"/>
        <w:spacing w:after="0" w:line="240" w:lineRule="auto"/>
        <w:ind w:firstLine="540"/>
        <w:jc w:val="center"/>
        <w:outlineLvl w:val="2"/>
        <w:rPr>
          <w:rFonts w:ascii="Times New Roman" w:hAnsi="Times New Roman"/>
        </w:rPr>
      </w:pPr>
    </w:p>
    <w:p w:rsidR="00530786" w:rsidRPr="0014449C" w:rsidRDefault="00530786" w:rsidP="00656B03">
      <w:pPr>
        <w:autoSpaceDE w:val="0"/>
        <w:autoSpaceDN w:val="0"/>
        <w:adjustRightInd w:val="0"/>
        <w:spacing w:after="0" w:line="240" w:lineRule="auto"/>
        <w:ind w:firstLine="540"/>
        <w:jc w:val="center"/>
        <w:outlineLvl w:val="2"/>
        <w:rPr>
          <w:rFonts w:ascii="Times New Roman" w:hAnsi="Times New Roman"/>
        </w:rPr>
      </w:pPr>
    </w:p>
    <w:p w:rsidR="00530786" w:rsidRPr="0014449C" w:rsidRDefault="00530786" w:rsidP="00656B03">
      <w:pPr>
        <w:autoSpaceDE w:val="0"/>
        <w:autoSpaceDN w:val="0"/>
        <w:adjustRightInd w:val="0"/>
        <w:spacing w:after="0" w:line="240" w:lineRule="auto"/>
        <w:ind w:firstLine="540"/>
        <w:jc w:val="center"/>
        <w:outlineLvl w:val="2"/>
        <w:rPr>
          <w:rFonts w:ascii="Times New Roman" w:hAnsi="Times New Roman"/>
        </w:rPr>
      </w:pPr>
    </w:p>
    <w:p w:rsidR="00530786" w:rsidRDefault="00530786" w:rsidP="00656B03">
      <w:pPr>
        <w:autoSpaceDE w:val="0"/>
        <w:autoSpaceDN w:val="0"/>
        <w:adjustRightInd w:val="0"/>
        <w:spacing w:after="0" w:line="240" w:lineRule="auto"/>
        <w:outlineLvl w:val="2"/>
        <w:rPr>
          <w:rFonts w:ascii="Times New Roman" w:hAnsi="Times New Roman"/>
          <w:sz w:val="24"/>
          <w:szCs w:val="24"/>
        </w:rPr>
      </w:pPr>
    </w:p>
    <w:p w:rsidR="00530786" w:rsidRDefault="00530786" w:rsidP="00656B03">
      <w:pPr>
        <w:autoSpaceDE w:val="0"/>
        <w:autoSpaceDN w:val="0"/>
        <w:adjustRightInd w:val="0"/>
        <w:spacing w:after="0" w:line="240" w:lineRule="auto"/>
        <w:outlineLvl w:val="2"/>
        <w:rPr>
          <w:rFonts w:ascii="Times New Roman" w:hAnsi="Times New Roman"/>
          <w:sz w:val="24"/>
          <w:szCs w:val="24"/>
        </w:rPr>
      </w:pPr>
    </w:p>
    <w:p w:rsidR="00530786" w:rsidRPr="0014449C" w:rsidRDefault="00530786" w:rsidP="00656B03">
      <w:pPr>
        <w:autoSpaceDE w:val="0"/>
        <w:autoSpaceDN w:val="0"/>
        <w:adjustRightInd w:val="0"/>
        <w:spacing w:after="0" w:line="240" w:lineRule="auto"/>
        <w:outlineLvl w:val="2"/>
        <w:rPr>
          <w:rFonts w:ascii="Times New Roman" w:hAnsi="Times New Roman"/>
          <w:sz w:val="24"/>
          <w:szCs w:val="24"/>
        </w:rPr>
      </w:pPr>
    </w:p>
    <w:p w:rsidR="00530786" w:rsidRPr="0014449C"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r w:rsidRPr="0014449C">
        <w:rPr>
          <w:rFonts w:ascii="Times New Roman" w:hAnsi="Times New Roman"/>
          <w:sz w:val="24"/>
          <w:szCs w:val="24"/>
        </w:rPr>
        <w:t>Приложение № 2</w:t>
      </w:r>
    </w:p>
    <w:p w:rsidR="00530786" w:rsidRPr="0014449C"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r w:rsidRPr="0014449C">
        <w:rPr>
          <w:rFonts w:ascii="Times New Roman" w:hAnsi="Times New Roman"/>
          <w:sz w:val="24"/>
          <w:szCs w:val="24"/>
        </w:rPr>
        <w:t>к административному регламенту</w:t>
      </w:r>
    </w:p>
    <w:p w:rsidR="00530786" w:rsidRPr="0014449C"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r w:rsidRPr="0014449C">
        <w:rPr>
          <w:rFonts w:ascii="Times New Roman" w:hAnsi="Times New Roman"/>
          <w:sz w:val="24"/>
          <w:szCs w:val="24"/>
        </w:rPr>
        <w:t xml:space="preserve">предоставления муниципальной услуги </w:t>
      </w:r>
    </w:p>
    <w:p w:rsidR="00530786"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r>
        <w:rPr>
          <w:rFonts w:ascii="Times New Roman" w:hAnsi="Times New Roman"/>
          <w:sz w:val="24"/>
          <w:szCs w:val="24"/>
        </w:rPr>
        <w:t xml:space="preserve"> «Выдача свидетельств о внесении  в торговый реестр </w:t>
      </w:r>
    </w:p>
    <w:p w:rsidR="00530786"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r>
        <w:rPr>
          <w:rFonts w:ascii="Times New Roman" w:hAnsi="Times New Roman"/>
          <w:sz w:val="24"/>
          <w:szCs w:val="24"/>
        </w:rPr>
        <w:t>предприятий торговли на территории</w:t>
      </w:r>
    </w:p>
    <w:p w:rsidR="00530786" w:rsidRPr="0014449C"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r>
        <w:rPr>
          <w:rFonts w:ascii="Times New Roman" w:hAnsi="Times New Roman"/>
          <w:sz w:val="24"/>
          <w:szCs w:val="24"/>
        </w:rPr>
        <w:t xml:space="preserve"> муниципального образования город Новотроицк»</w:t>
      </w:r>
    </w:p>
    <w:p w:rsidR="00530786" w:rsidRPr="0014449C"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p>
    <w:p w:rsidR="00530786" w:rsidRPr="0014449C" w:rsidRDefault="00530786" w:rsidP="00656B03">
      <w:pPr>
        <w:autoSpaceDE w:val="0"/>
        <w:autoSpaceDN w:val="0"/>
        <w:adjustRightInd w:val="0"/>
        <w:spacing w:after="0" w:line="240" w:lineRule="auto"/>
        <w:ind w:firstLine="540"/>
        <w:jc w:val="center"/>
        <w:outlineLvl w:val="2"/>
        <w:rPr>
          <w:rFonts w:ascii="Times New Roman" w:hAnsi="Times New Roman"/>
        </w:rPr>
      </w:pPr>
    </w:p>
    <w:p w:rsidR="00530786" w:rsidRPr="001C2B41" w:rsidRDefault="00530786" w:rsidP="00656B03">
      <w:pPr>
        <w:autoSpaceDE w:val="0"/>
        <w:autoSpaceDN w:val="0"/>
        <w:adjustRightInd w:val="0"/>
        <w:spacing w:after="0" w:line="240" w:lineRule="auto"/>
        <w:jc w:val="center"/>
        <w:outlineLvl w:val="2"/>
        <w:rPr>
          <w:rFonts w:ascii="Times New Roman" w:hAnsi="Times New Roman"/>
          <w:sz w:val="24"/>
          <w:szCs w:val="24"/>
        </w:rPr>
      </w:pPr>
      <w:r w:rsidRPr="001C2B41">
        <w:rPr>
          <w:rFonts w:ascii="Times New Roman" w:hAnsi="Times New Roman"/>
          <w:sz w:val="24"/>
          <w:szCs w:val="24"/>
        </w:rPr>
        <w:t xml:space="preserve">Сведения о многофункциональных центрах </w:t>
      </w:r>
    </w:p>
    <w:p w:rsidR="00530786" w:rsidRPr="001C2B41" w:rsidRDefault="00530786" w:rsidP="00656B03">
      <w:pPr>
        <w:autoSpaceDE w:val="0"/>
        <w:autoSpaceDN w:val="0"/>
        <w:adjustRightInd w:val="0"/>
        <w:spacing w:after="0" w:line="240" w:lineRule="auto"/>
        <w:jc w:val="center"/>
        <w:outlineLvl w:val="2"/>
        <w:rPr>
          <w:rFonts w:ascii="Times New Roman" w:hAnsi="Times New Roman"/>
          <w:sz w:val="24"/>
          <w:szCs w:val="24"/>
        </w:rPr>
      </w:pPr>
      <w:r w:rsidRPr="001C2B41">
        <w:rPr>
          <w:rFonts w:ascii="Times New Roman" w:hAnsi="Times New Roman"/>
          <w:sz w:val="24"/>
          <w:szCs w:val="24"/>
        </w:rPr>
        <w:t>предоставления государственных и муниципальных услуг</w:t>
      </w:r>
    </w:p>
    <w:p w:rsidR="00530786" w:rsidRPr="001C2B41" w:rsidRDefault="00530786" w:rsidP="00656B03">
      <w:pPr>
        <w:autoSpaceDE w:val="0"/>
        <w:autoSpaceDN w:val="0"/>
        <w:adjustRightInd w:val="0"/>
        <w:spacing w:after="0" w:line="240" w:lineRule="auto"/>
        <w:ind w:firstLine="540"/>
        <w:jc w:val="center"/>
        <w:outlineLvl w:val="2"/>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05"/>
      </w:tblGrid>
      <w:tr w:rsidR="00530786" w:rsidRPr="00522B1E" w:rsidTr="00656B03">
        <w:tc>
          <w:tcPr>
            <w:tcW w:w="2808"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Место нахождения и почтовый адрес</w:t>
            </w:r>
          </w:p>
        </w:tc>
        <w:tc>
          <w:tcPr>
            <w:tcW w:w="6705"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 xml:space="preserve">462363, Оренбургская область, г. Новотроицк, </w:t>
            </w:r>
          </w:p>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ул. Советская, 154</w:t>
            </w:r>
          </w:p>
        </w:tc>
      </w:tr>
      <w:tr w:rsidR="00530786" w:rsidRPr="00522B1E" w:rsidTr="00656B03">
        <w:tc>
          <w:tcPr>
            <w:tcW w:w="2808"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График работы</w:t>
            </w:r>
          </w:p>
        </w:tc>
        <w:tc>
          <w:tcPr>
            <w:tcW w:w="6705"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понедельник 9:00–19:00; вторник 9:00–20:00; среда-пятница 9:00–19:00; суббота 10:00–16:00</w:t>
            </w:r>
          </w:p>
        </w:tc>
      </w:tr>
      <w:tr w:rsidR="00530786" w:rsidRPr="00522B1E" w:rsidTr="00656B03">
        <w:tc>
          <w:tcPr>
            <w:tcW w:w="2808"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Единый центр телефон-ного обслуживания</w:t>
            </w:r>
          </w:p>
        </w:tc>
        <w:tc>
          <w:tcPr>
            <w:tcW w:w="6705"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p>
        </w:tc>
      </w:tr>
      <w:tr w:rsidR="00530786" w:rsidRPr="00522B1E" w:rsidTr="00656B03">
        <w:tc>
          <w:tcPr>
            <w:tcW w:w="2808"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Телефон центра теле-фонного обслуживания</w:t>
            </w:r>
          </w:p>
        </w:tc>
        <w:tc>
          <w:tcPr>
            <w:tcW w:w="6705"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8 (3537) 68-40-71</w:t>
            </w:r>
          </w:p>
        </w:tc>
      </w:tr>
      <w:tr w:rsidR="00530786" w:rsidRPr="00522B1E" w:rsidTr="00656B03">
        <w:tc>
          <w:tcPr>
            <w:tcW w:w="2808"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Интернет – сайт МФЦ</w:t>
            </w:r>
          </w:p>
        </w:tc>
        <w:tc>
          <w:tcPr>
            <w:tcW w:w="6705"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lang w:val="en-US"/>
              </w:rPr>
              <w:t>www</w:t>
            </w:r>
            <w:r w:rsidRPr="001C2B41">
              <w:rPr>
                <w:rFonts w:ascii="Times New Roman" w:hAnsi="Times New Roman"/>
                <w:sz w:val="24"/>
                <w:szCs w:val="24"/>
              </w:rPr>
              <w:t>.</w:t>
            </w:r>
            <w:r w:rsidRPr="001C2B41">
              <w:rPr>
                <w:rFonts w:ascii="Times New Roman" w:hAnsi="Times New Roman"/>
                <w:sz w:val="24"/>
                <w:szCs w:val="24"/>
                <w:lang w:val="en-US"/>
              </w:rPr>
              <w:t>novo</w:t>
            </w:r>
            <w:r w:rsidRPr="001C2B41">
              <w:rPr>
                <w:rFonts w:ascii="Times New Roman" w:hAnsi="Times New Roman"/>
                <w:sz w:val="24"/>
                <w:szCs w:val="24"/>
              </w:rPr>
              <w:t>-</w:t>
            </w:r>
            <w:r w:rsidRPr="001C2B41">
              <w:rPr>
                <w:rFonts w:ascii="Times New Roman" w:hAnsi="Times New Roman"/>
                <w:sz w:val="24"/>
                <w:szCs w:val="24"/>
                <w:lang w:val="en-US"/>
              </w:rPr>
              <w:t>mfc</w:t>
            </w:r>
            <w:r w:rsidRPr="001C2B41">
              <w:rPr>
                <w:rFonts w:ascii="Times New Roman" w:hAnsi="Times New Roman"/>
                <w:sz w:val="24"/>
                <w:szCs w:val="24"/>
              </w:rPr>
              <w:t>@</w:t>
            </w:r>
            <w:r w:rsidRPr="001C2B41">
              <w:rPr>
                <w:rFonts w:ascii="Times New Roman" w:hAnsi="Times New Roman"/>
                <w:sz w:val="24"/>
                <w:szCs w:val="24"/>
                <w:lang w:val="en-US"/>
              </w:rPr>
              <w:t>mail</w:t>
            </w:r>
            <w:r w:rsidRPr="001C2B41">
              <w:rPr>
                <w:rFonts w:ascii="Times New Roman" w:hAnsi="Times New Roman"/>
                <w:sz w:val="24"/>
                <w:szCs w:val="24"/>
              </w:rPr>
              <w:t>.</w:t>
            </w:r>
            <w:r w:rsidRPr="001C2B41">
              <w:rPr>
                <w:rFonts w:ascii="Times New Roman" w:hAnsi="Times New Roman"/>
                <w:sz w:val="24"/>
                <w:szCs w:val="24"/>
                <w:lang w:val="en-US"/>
              </w:rPr>
              <w:t>ru</w:t>
            </w:r>
          </w:p>
        </w:tc>
      </w:tr>
      <w:tr w:rsidR="00530786" w:rsidRPr="00522B1E" w:rsidTr="00656B03">
        <w:tc>
          <w:tcPr>
            <w:tcW w:w="2808"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rPr>
              <w:t>Адрес электронной</w:t>
            </w:r>
            <w:r>
              <w:rPr>
                <w:rFonts w:ascii="Times New Roman" w:hAnsi="Times New Roman"/>
                <w:sz w:val="24"/>
                <w:szCs w:val="24"/>
              </w:rPr>
              <w:t xml:space="preserve"> </w:t>
            </w:r>
            <w:r w:rsidRPr="001C2B41">
              <w:rPr>
                <w:rFonts w:ascii="Times New Roman" w:hAnsi="Times New Roman"/>
                <w:sz w:val="24"/>
                <w:szCs w:val="24"/>
              </w:rPr>
              <w:t>поч-ты</w:t>
            </w:r>
          </w:p>
        </w:tc>
        <w:tc>
          <w:tcPr>
            <w:tcW w:w="6705" w:type="dxa"/>
          </w:tcPr>
          <w:p w:rsidR="00530786" w:rsidRPr="001C2B41" w:rsidRDefault="00530786" w:rsidP="00656B03">
            <w:pPr>
              <w:autoSpaceDE w:val="0"/>
              <w:autoSpaceDN w:val="0"/>
              <w:adjustRightInd w:val="0"/>
              <w:spacing w:after="0" w:line="240" w:lineRule="auto"/>
              <w:jc w:val="both"/>
              <w:outlineLvl w:val="2"/>
              <w:rPr>
                <w:rFonts w:ascii="Times New Roman" w:hAnsi="Times New Roman"/>
                <w:sz w:val="24"/>
                <w:szCs w:val="24"/>
              </w:rPr>
            </w:pPr>
            <w:r w:rsidRPr="001C2B41">
              <w:rPr>
                <w:rFonts w:ascii="Times New Roman" w:hAnsi="Times New Roman"/>
                <w:sz w:val="24"/>
                <w:szCs w:val="24"/>
                <w:lang w:val="en-US"/>
              </w:rPr>
              <w:t>novo</w:t>
            </w:r>
            <w:r w:rsidRPr="001C2B41">
              <w:rPr>
                <w:rFonts w:ascii="Times New Roman" w:hAnsi="Times New Roman"/>
                <w:sz w:val="24"/>
                <w:szCs w:val="24"/>
              </w:rPr>
              <w:t>-</w:t>
            </w:r>
            <w:r w:rsidRPr="001C2B41">
              <w:rPr>
                <w:rFonts w:ascii="Times New Roman" w:hAnsi="Times New Roman"/>
                <w:sz w:val="24"/>
                <w:szCs w:val="24"/>
                <w:lang w:val="en-US"/>
              </w:rPr>
              <w:t>mfc</w:t>
            </w:r>
            <w:r w:rsidRPr="001C2B41">
              <w:rPr>
                <w:rFonts w:ascii="Times New Roman" w:hAnsi="Times New Roman"/>
                <w:sz w:val="24"/>
                <w:szCs w:val="24"/>
              </w:rPr>
              <w:t>@</w:t>
            </w:r>
            <w:r w:rsidRPr="001C2B41">
              <w:rPr>
                <w:rFonts w:ascii="Times New Roman" w:hAnsi="Times New Roman"/>
                <w:sz w:val="24"/>
                <w:szCs w:val="24"/>
                <w:lang w:val="en-US"/>
              </w:rPr>
              <w:t>mail</w:t>
            </w:r>
            <w:r w:rsidRPr="001C2B41">
              <w:rPr>
                <w:rFonts w:ascii="Times New Roman" w:hAnsi="Times New Roman"/>
                <w:sz w:val="24"/>
                <w:szCs w:val="24"/>
              </w:rPr>
              <w:t>.</w:t>
            </w:r>
            <w:r w:rsidRPr="001C2B41">
              <w:rPr>
                <w:rFonts w:ascii="Times New Roman" w:hAnsi="Times New Roman"/>
                <w:sz w:val="24"/>
                <w:szCs w:val="24"/>
                <w:lang w:val="en-US"/>
              </w:rPr>
              <w:t>ru</w:t>
            </w:r>
          </w:p>
        </w:tc>
      </w:tr>
    </w:tbl>
    <w:p w:rsidR="00530786" w:rsidRPr="001C2B41" w:rsidRDefault="00530786" w:rsidP="00656B03">
      <w:pPr>
        <w:autoSpaceDE w:val="0"/>
        <w:autoSpaceDN w:val="0"/>
        <w:adjustRightInd w:val="0"/>
        <w:spacing w:after="0" w:line="240" w:lineRule="auto"/>
        <w:ind w:firstLine="540"/>
        <w:jc w:val="center"/>
        <w:outlineLvl w:val="2"/>
        <w:rPr>
          <w:rFonts w:ascii="Times New Roman" w:hAnsi="Times New Roman"/>
          <w:sz w:val="24"/>
          <w:szCs w:val="24"/>
        </w:rPr>
      </w:pPr>
    </w:p>
    <w:p w:rsidR="00530786" w:rsidRPr="0014449C" w:rsidRDefault="00530786" w:rsidP="00656B03">
      <w:pPr>
        <w:autoSpaceDE w:val="0"/>
        <w:autoSpaceDN w:val="0"/>
        <w:adjustRightInd w:val="0"/>
        <w:spacing w:after="0" w:line="240" w:lineRule="auto"/>
        <w:ind w:firstLine="540"/>
        <w:jc w:val="center"/>
        <w:outlineLvl w:val="2"/>
        <w:rPr>
          <w:rFonts w:ascii="Times New Roman" w:hAnsi="Times New Roman"/>
        </w:rPr>
      </w:pPr>
    </w:p>
    <w:p w:rsidR="00530786" w:rsidRPr="0014449C" w:rsidRDefault="00530786" w:rsidP="00656B03">
      <w:pPr>
        <w:autoSpaceDE w:val="0"/>
        <w:autoSpaceDN w:val="0"/>
        <w:adjustRightInd w:val="0"/>
        <w:spacing w:after="0" w:line="240" w:lineRule="auto"/>
        <w:ind w:firstLine="540"/>
        <w:jc w:val="center"/>
        <w:outlineLvl w:val="2"/>
        <w:rPr>
          <w:rFonts w:ascii="Times New Roman" w:hAnsi="Times New Roman"/>
        </w:rPr>
      </w:pPr>
    </w:p>
    <w:p w:rsidR="00530786" w:rsidRPr="0014449C" w:rsidRDefault="00530786" w:rsidP="00656B03">
      <w:pPr>
        <w:autoSpaceDE w:val="0"/>
        <w:autoSpaceDN w:val="0"/>
        <w:adjustRightInd w:val="0"/>
        <w:spacing w:after="0" w:line="240" w:lineRule="auto"/>
        <w:outlineLvl w:val="2"/>
        <w:rPr>
          <w:rFonts w:ascii="Times New Roman" w:hAnsi="Times New Roman"/>
          <w:sz w:val="24"/>
          <w:szCs w:val="24"/>
          <w:lang w:val="en-US"/>
        </w:rPr>
      </w:pPr>
    </w:p>
    <w:p w:rsidR="00530786" w:rsidRPr="0014449C" w:rsidRDefault="00530786" w:rsidP="00656B03">
      <w:pPr>
        <w:pStyle w:val="ConsPlusNormal"/>
        <w:jc w:val="right"/>
        <w:outlineLvl w:val="1"/>
        <w:rPr>
          <w:rFonts w:ascii="Times New Roman" w:hAnsi="Times New Roman" w:cs="Times New Roman"/>
          <w:sz w:val="28"/>
          <w:szCs w:val="28"/>
        </w:rPr>
      </w:pPr>
    </w:p>
    <w:p w:rsidR="00530786" w:rsidRPr="0014449C" w:rsidRDefault="00530786" w:rsidP="00656B03">
      <w:pPr>
        <w:pStyle w:val="ConsPlusNormal"/>
        <w:jc w:val="right"/>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pStyle w:val="ConsPlusNormal"/>
        <w:jc w:val="both"/>
        <w:outlineLvl w:val="1"/>
        <w:rPr>
          <w:rFonts w:ascii="Times New Roman" w:hAnsi="Times New Roman" w:cs="Times New Roman"/>
          <w:sz w:val="28"/>
          <w:szCs w:val="28"/>
        </w:rPr>
      </w:pPr>
    </w:p>
    <w:p w:rsidR="00530786"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p>
    <w:p w:rsidR="00530786"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p>
    <w:p w:rsidR="00530786" w:rsidRPr="0014449C"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r w:rsidRPr="0014449C">
        <w:rPr>
          <w:rFonts w:ascii="Times New Roman" w:hAnsi="Times New Roman"/>
          <w:sz w:val="24"/>
          <w:szCs w:val="24"/>
        </w:rPr>
        <w:t xml:space="preserve">Приложение № </w:t>
      </w:r>
      <w:r>
        <w:rPr>
          <w:rFonts w:ascii="Times New Roman" w:hAnsi="Times New Roman"/>
          <w:sz w:val="24"/>
          <w:szCs w:val="24"/>
        </w:rPr>
        <w:t>3</w:t>
      </w:r>
    </w:p>
    <w:p w:rsidR="00530786" w:rsidRPr="0014449C"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r w:rsidRPr="0014449C">
        <w:rPr>
          <w:rFonts w:ascii="Times New Roman" w:hAnsi="Times New Roman"/>
          <w:sz w:val="24"/>
          <w:szCs w:val="24"/>
        </w:rPr>
        <w:t>к административному регламенту</w:t>
      </w:r>
    </w:p>
    <w:p w:rsidR="00530786" w:rsidRPr="0014449C"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r w:rsidRPr="0014449C">
        <w:rPr>
          <w:rFonts w:ascii="Times New Roman" w:hAnsi="Times New Roman"/>
          <w:sz w:val="24"/>
          <w:szCs w:val="24"/>
        </w:rPr>
        <w:t xml:space="preserve">предоставления муниципальной услуги </w:t>
      </w:r>
    </w:p>
    <w:p w:rsidR="00530786"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r>
        <w:rPr>
          <w:rFonts w:ascii="Times New Roman" w:hAnsi="Times New Roman"/>
          <w:sz w:val="24"/>
          <w:szCs w:val="24"/>
        </w:rPr>
        <w:t xml:space="preserve"> «Выдача свидетельств о внесении  в торговый реестр </w:t>
      </w:r>
    </w:p>
    <w:p w:rsidR="00530786"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r>
        <w:rPr>
          <w:rFonts w:ascii="Times New Roman" w:hAnsi="Times New Roman"/>
          <w:sz w:val="24"/>
          <w:szCs w:val="24"/>
        </w:rPr>
        <w:t>предприятий торговли на территории</w:t>
      </w:r>
    </w:p>
    <w:p w:rsidR="00530786" w:rsidRPr="0014449C"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r>
        <w:rPr>
          <w:rFonts w:ascii="Times New Roman" w:hAnsi="Times New Roman"/>
          <w:sz w:val="24"/>
          <w:szCs w:val="24"/>
        </w:rPr>
        <w:t xml:space="preserve"> муниципального образования город Новотроицк»</w:t>
      </w:r>
    </w:p>
    <w:p w:rsidR="00530786" w:rsidRPr="0014449C" w:rsidRDefault="00530786" w:rsidP="00656B03">
      <w:pPr>
        <w:autoSpaceDE w:val="0"/>
        <w:autoSpaceDN w:val="0"/>
        <w:adjustRightInd w:val="0"/>
        <w:spacing w:after="0" w:line="240" w:lineRule="auto"/>
        <w:ind w:firstLine="540"/>
        <w:jc w:val="right"/>
        <w:outlineLvl w:val="2"/>
        <w:rPr>
          <w:rFonts w:ascii="Times New Roman" w:hAnsi="Times New Roman"/>
          <w:sz w:val="24"/>
          <w:szCs w:val="24"/>
        </w:rPr>
      </w:pPr>
    </w:p>
    <w:p w:rsidR="00530786" w:rsidRDefault="00530786" w:rsidP="00656B03">
      <w:pPr>
        <w:pStyle w:val="ConsPlusNormal"/>
        <w:jc w:val="both"/>
        <w:outlineLvl w:val="1"/>
        <w:rPr>
          <w:rFonts w:ascii="Times New Roman" w:hAnsi="Times New Roman" w:cs="Times New Roman"/>
          <w:sz w:val="28"/>
          <w:szCs w:val="28"/>
        </w:rPr>
      </w:pPr>
    </w:p>
    <w:p w:rsidR="00530786" w:rsidRPr="0014449C" w:rsidRDefault="00530786" w:rsidP="00656B03">
      <w:pPr>
        <w:pStyle w:val="ConsPlusNormal"/>
        <w:jc w:val="both"/>
        <w:outlineLvl w:val="1"/>
        <w:rPr>
          <w:rFonts w:ascii="Times New Roman" w:hAnsi="Times New Roman" w:cs="Times New Roman"/>
          <w:sz w:val="28"/>
          <w:szCs w:val="28"/>
        </w:rPr>
      </w:pPr>
    </w:p>
    <w:p w:rsidR="00530786" w:rsidRPr="00656B03" w:rsidRDefault="00530786" w:rsidP="00656B03">
      <w:pPr>
        <w:autoSpaceDE w:val="0"/>
        <w:autoSpaceDN w:val="0"/>
        <w:adjustRightInd w:val="0"/>
        <w:spacing w:after="0" w:line="240" w:lineRule="auto"/>
        <w:jc w:val="center"/>
        <w:rPr>
          <w:rFonts w:ascii="Courier New" w:hAnsi="Courier New" w:cs="Courier New"/>
          <w:sz w:val="20"/>
          <w:szCs w:val="20"/>
        </w:rPr>
      </w:pPr>
      <w:r w:rsidRPr="00656B03">
        <w:rPr>
          <w:rFonts w:ascii="Courier New" w:hAnsi="Courier New" w:cs="Courier New"/>
          <w:sz w:val="20"/>
          <w:szCs w:val="20"/>
        </w:rPr>
        <w:t>Регистрационный N _________________ от 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jc w:val="center"/>
        <w:rPr>
          <w:rFonts w:ascii="Courier New" w:hAnsi="Courier New" w:cs="Courier New"/>
          <w:b/>
          <w:sz w:val="20"/>
          <w:szCs w:val="20"/>
        </w:rPr>
      </w:pPr>
      <w:r w:rsidRPr="00656B03">
        <w:rPr>
          <w:rFonts w:ascii="Courier New" w:hAnsi="Courier New" w:cs="Courier New"/>
          <w:b/>
          <w:sz w:val="20"/>
          <w:szCs w:val="20"/>
        </w:rPr>
        <w:t>ЗАЯВЛЕНИЕ</w:t>
      </w:r>
    </w:p>
    <w:p w:rsidR="00530786" w:rsidRPr="00656B03" w:rsidRDefault="00530786" w:rsidP="00656B03">
      <w:pPr>
        <w:autoSpaceDE w:val="0"/>
        <w:autoSpaceDN w:val="0"/>
        <w:adjustRightInd w:val="0"/>
        <w:spacing w:after="0" w:line="240" w:lineRule="auto"/>
        <w:jc w:val="center"/>
        <w:rPr>
          <w:rFonts w:ascii="Courier New" w:hAnsi="Courier New" w:cs="Courier New"/>
          <w:b/>
          <w:sz w:val="20"/>
          <w:szCs w:val="20"/>
        </w:rPr>
      </w:pPr>
      <w:r w:rsidRPr="00656B03">
        <w:rPr>
          <w:rFonts w:ascii="Courier New" w:hAnsi="Courier New" w:cs="Courier New"/>
          <w:b/>
          <w:sz w:val="20"/>
          <w:szCs w:val="20"/>
        </w:rPr>
        <w:t>о внесении в  ИАС» Торговый реестр Оренбургской области»</w:t>
      </w:r>
    </w:p>
    <w:p w:rsidR="00530786" w:rsidRPr="00656B03" w:rsidRDefault="00530786" w:rsidP="00656B03">
      <w:pPr>
        <w:autoSpaceDE w:val="0"/>
        <w:autoSpaceDN w:val="0"/>
        <w:adjustRightInd w:val="0"/>
        <w:spacing w:after="0" w:line="240" w:lineRule="auto"/>
        <w:jc w:val="center"/>
        <w:rPr>
          <w:rFonts w:ascii="Courier New" w:hAnsi="Courier New" w:cs="Courier New"/>
          <w:b/>
          <w:sz w:val="20"/>
          <w:szCs w:val="20"/>
        </w:rPr>
      </w:pPr>
      <w:r w:rsidRPr="00656B03">
        <w:rPr>
          <w:rFonts w:ascii="Courier New" w:hAnsi="Courier New" w:cs="Courier New"/>
          <w:b/>
          <w:sz w:val="20"/>
          <w:szCs w:val="20"/>
        </w:rPr>
        <w:t>стационарные (нестационарные) объекты торговли</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_____________________________________________________________________________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(полное наименование юридического лица; Ф.И.О.  индивидуального</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                           предпринимателя)</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_____________________________________________________________________________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_____________________________________________________________________________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_____________________________________________________________________________</w:t>
      </w:r>
    </w:p>
    <w:p w:rsidR="00530786" w:rsidRPr="00656B03" w:rsidRDefault="00530786" w:rsidP="00656B03">
      <w:pPr>
        <w:autoSpaceDE w:val="0"/>
        <w:autoSpaceDN w:val="0"/>
        <w:adjustRightInd w:val="0"/>
        <w:spacing w:after="0" w:line="240" w:lineRule="auto"/>
        <w:jc w:val="center"/>
        <w:rPr>
          <w:rFonts w:ascii="Courier New" w:hAnsi="Courier New" w:cs="Courier New"/>
          <w:sz w:val="20"/>
          <w:szCs w:val="20"/>
        </w:rPr>
      </w:pPr>
      <w:r w:rsidRPr="00656B03">
        <w:rPr>
          <w:rFonts w:ascii="Courier New" w:hAnsi="Courier New" w:cs="Courier New"/>
          <w:sz w:val="20"/>
          <w:szCs w:val="20"/>
        </w:rPr>
        <w:t>(местонахождение юридического лица; место жительство ИП)</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_____________________________________________________________________________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b/>
          <w:sz w:val="20"/>
          <w:szCs w:val="20"/>
        </w:rPr>
        <w:t>форма собственности</w:t>
      </w:r>
      <w:r w:rsidRPr="00656B03">
        <w:rPr>
          <w:rFonts w:ascii="Courier New" w:hAnsi="Courier New" w:cs="Courier New"/>
          <w:sz w:val="20"/>
          <w:szCs w:val="20"/>
        </w:rPr>
        <w:t xml:space="preserve"> _______</w:t>
      </w:r>
      <w:r w:rsidRPr="00656B03">
        <w:rPr>
          <w:rFonts w:ascii="Courier New" w:hAnsi="Courier New" w:cs="Courier New"/>
          <w:sz w:val="20"/>
          <w:szCs w:val="20"/>
          <w:u w:val="single"/>
        </w:rPr>
        <w:t xml:space="preserve">частная     </w:t>
      </w:r>
      <w:r w:rsidRPr="00656B03">
        <w:rPr>
          <w:rFonts w:ascii="Courier New" w:hAnsi="Courier New" w:cs="Courier New"/>
          <w:sz w:val="20"/>
          <w:szCs w:val="20"/>
        </w:rPr>
        <w:t>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b/>
          <w:sz w:val="20"/>
          <w:szCs w:val="20"/>
        </w:rPr>
        <w:t xml:space="preserve">свидетельство о государственной регистрации </w:t>
      </w:r>
      <w:r w:rsidRPr="00656B03">
        <w:rPr>
          <w:rFonts w:ascii="Courier New" w:hAnsi="Courier New" w:cs="Courier New"/>
          <w:sz w:val="20"/>
          <w:szCs w:val="20"/>
        </w:rPr>
        <w:t xml:space="preserve"> 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                                                 (номер, дата, кем выдано)</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_____________________________________________________________________________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_____________________________________________________________________________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b/>
          <w:sz w:val="20"/>
          <w:szCs w:val="20"/>
        </w:rPr>
        <w:t>идентификационный номер налогоплательщика</w:t>
      </w:r>
      <w:r w:rsidRPr="00656B03">
        <w:rPr>
          <w:rFonts w:ascii="Courier New" w:hAnsi="Courier New" w:cs="Courier New"/>
          <w:sz w:val="20"/>
          <w:szCs w:val="20"/>
        </w:rPr>
        <w:t xml:space="preserve"> (ИНН)______________________________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                                         (ОКПО)______________________________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jc w:val="both"/>
        <w:rPr>
          <w:rFonts w:ascii="Courier New" w:hAnsi="Courier New" w:cs="Courier New"/>
          <w:sz w:val="20"/>
          <w:szCs w:val="20"/>
        </w:rPr>
      </w:pPr>
      <w:r w:rsidRPr="00656B03">
        <w:rPr>
          <w:rFonts w:ascii="Courier New" w:hAnsi="Courier New" w:cs="Courier New"/>
          <w:b/>
          <w:sz w:val="20"/>
          <w:szCs w:val="20"/>
        </w:rPr>
        <w:t>наличие лицензии:</w:t>
      </w:r>
      <w:r w:rsidRPr="00656B03">
        <w:rPr>
          <w:rFonts w:ascii="Courier New" w:hAnsi="Courier New" w:cs="Courier New"/>
          <w:sz w:val="20"/>
          <w:szCs w:val="20"/>
        </w:rPr>
        <w:t xml:space="preserve">  нет, да (указать вид деятельности, наименование лицензирующего органа,  серию,  номер, дату выдачи, срок действия)</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_____________________________________________________________________________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                        (ненужное зачеркнуть)</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b/>
          <w:sz w:val="20"/>
          <w:szCs w:val="20"/>
        </w:rPr>
        <w:t>в лице руководителя</w:t>
      </w:r>
      <w:r w:rsidRPr="00656B03">
        <w:rPr>
          <w:rFonts w:ascii="Courier New" w:hAnsi="Courier New" w:cs="Courier New"/>
          <w:sz w:val="20"/>
          <w:szCs w:val="20"/>
        </w:rPr>
        <w:t>&lt;*&gt; 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                                    (должность, Ф.И.О.)</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b/>
          <w:sz w:val="20"/>
          <w:szCs w:val="20"/>
        </w:rPr>
        <w:t>телефон, факс</w:t>
      </w:r>
      <w:r w:rsidRPr="00656B03">
        <w:rPr>
          <w:rFonts w:ascii="Courier New" w:hAnsi="Courier New" w:cs="Courier New"/>
          <w:sz w:val="20"/>
          <w:szCs w:val="20"/>
        </w:rPr>
        <w:t xml:space="preserve"> 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r w:rsidRPr="00656B03">
        <w:rPr>
          <w:rFonts w:ascii="Courier New" w:hAnsi="Courier New" w:cs="Courier New"/>
          <w:b/>
          <w:sz w:val="20"/>
          <w:szCs w:val="20"/>
        </w:rPr>
        <w:t>просит внести в торговый реестр:</w:t>
      </w:r>
    </w:p>
    <w:p w:rsidR="00530786" w:rsidRPr="00656B03" w:rsidRDefault="00530786" w:rsidP="00656B03">
      <w:pPr>
        <w:autoSpaceDE w:val="0"/>
        <w:autoSpaceDN w:val="0"/>
        <w:adjustRightInd w:val="0"/>
        <w:spacing w:after="0" w:line="240" w:lineRule="auto"/>
        <w:ind w:firstLine="708"/>
        <w:rPr>
          <w:rFonts w:ascii="Courier New" w:hAnsi="Courier New" w:cs="Courier New"/>
          <w:b/>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r w:rsidRPr="00656B03">
        <w:rPr>
          <w:rFonts w:ascii="Courier New" w:hAnsi="Courier New" w:cs="Courier New"/>
          <w:b/>
          <w:sz w:val="20"/>
          <w:szCs w:val="20"/>
        </w:rPr>
        <w:t>Наименование объекта розничной торговли 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r w:rsidRPr="00656B03">
        <w:rPr>
          <w:rFonts w:ascii="Courier New" w:hAnsi="Courier New" w:cs="Courier New"/>
          <w:b/>
          <w:sz w:val="20"/>
          <w:szCs w:val="20"/>
        </w:rPr>
        <w:t>Адрес (местонахождение) объекта  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r w:rsidRPr="00656B03">
        <w:rPr>
          <w:rFonts w:ascii="Courier New" w:hAnsi="Courier New" w:cs="Courier New"/>
          <w:b/>
          <w:sz w:val="20"/>
          <w:szCs w:val="20"/>
        </w:rPr>
        <w:t>Ф.И.О. руководителя объекта 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r w:rsidRPr="00656B03">
        <w:rPr>
          <w:rFonts w:ascii="Courier New" w:hAnsi="Courier New" w:cs="Courier New"/>
          <w:b/>
          <w:sz w:val="20"/>
          <w:szCs w:val="20"/>
        </w:rPr>
        <w:t>телефон, факс 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r w:rsidRPr="00656B03">
        <w:rPr>
          <w:rFonts w:ascii="Courier New" w:hAnsi="Courier New" w:cs="Courier New"/>
          <w:b/>
          <w:sz w:val="20"/>
          <w:szCs w:val="20"/>
        </w:rPr>
        <w:t>Режим работы объекта ________________________________________________________</w:t>
      </w:r>
    </w:p>
    <w:p w:rsidR="00530786" w:rsidRPr="00656B03" w:rsidRDefault="00530786" w:rsidP="00656B03">
      <w:pPr>
        <w:autoSpaceDE w:val="0"/>
        <w:autoSpaceDN w:val="0"/>
        <w:adjustRightInd w:val="0"/>
        <w:spacing w:after="0" w:line="240" w:lineRule="auto"/>
        <w:jc w:val="both"/>
        <w:rPr>
          <w:rFonts w:ascii="Courier New" w:hAnsi="Courier New" w:cs="Courier New"/>
          <w:b/>
          <w:sz w:val="20"/>
          <w:szCs w:val="20"/>
        </w:rPr>
      </w:pPr>
    </w:p>
    <w:p w:rsidR="00530786" w:rsidRPr="00656B03" w:rsidRDefault="00530786" w:rsidP="00656B03">
      <w:pPr>
        <w:autoSpaceDE w:val="0"/>
        <w:autoSpaceDN w:val="0"/>
        <w:adjustRightInd w:val="0"/>
        <w:spacing w:after="0" w:line="240" w:lineRule="auto"/>
        <w:jc w:val="both"/>
        <w:rPr>
          <w:rFonts w:ascii="Courier New" w:hAnsi="Courier New" w:cs="Courier New"/>
          <w:sz w:val="20"/>
          <w:szCs w:val="20"/>
        </w:rPr>
      </w:pPr>
      <w:r w:rsidRPr="00656B03">
        <w:rPr>
          <w:rFonts w:ascii="Courier New" w:hAnsi="Courier New" w:cs="Courier New"/>
          <w:b/>
          <w:sz w:val="20"/>
          <w:szCs w:val="20"/>
        </w:rPr>
        <w:t>Наличие сертификата соответствия услуг розничной торговли</w:t>
      </w:r>
      <w:r w:rsidRPr="00656B03">
        <w:rPr>
          <w:rFonts w:ascii="Courier New" w:hAnsi="Courier New" w:cs="Courier New"/>
          <w:sz w:val="20"/>
          <w:szCs w:val="20"/>
        </w:rPr>
        <w:t>: нет, да</w:t>
      </w:r>
    </w:p>
    <w:p w:rsidR="00530786" w:rsidRPr="00656B03" w:rsidRDefault="00530786" w:rsidP="00656B03">
      <w:pPr>
        <w:autoSpaceDE w:val="0"/>
        <w:autoSpaceDN w:val="0"/>
        <w:adjustRightInd w:val="0"/>
        <w:spacing w:after="0" w:line="240" w:lineRule="auto"/>
        <w:jc w:val="both"/>
        <w:rPr>
          <w:rFonts w:ascii="Courier New" w:hAnsi="Courier New" w:cs="Courier New"/>
          <w:sz w:val="20"/>
          <w:szCs w:val="20"/>
        </w:rPr>
      </w:pPr>
      <w:r w:rsidRPr="00656B03">
        <w:rPr>
          <w:rFonts w:ascii="Courier New" w:hAnsi="Courier New" w:cs="Courier New"/>
          <w:sz w:val="20"/>
          <w:szCs w:val="20"/>
        </w:rPr>
        <w:t>(указать наименование органа по сертификации,  номер,  дату,  срок действия сертификата)_________________________________________________________________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                                    (ненужное зачеркнуть)</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b/>
          <w:sz w:val="20"/>
          <w:szCs w:val="20"/>
        </w:rPr>
        <w:t>Численность работников</w:t>
      </w:r>
      <w:r w:rsidRPr="00656B03">
        <w:rPr>
          <w:rFonts w:ascii="Courier New" w:hAnsi="Courier New" w:cs="Courier New"/>
          <w:sz w:val="20"/>
          <w:szCs w:val="20"/>
        </w:rPr>
        <w:t xml:space="preserve"> ______________________________________________________</w:t>
      </w:r>
    </w:p>
    <w:p w:rsidR="00530786" w:rsidRPr="00656B03" w:rsidRDefault="00530786" w:rsidP="00656B03">
      <w:pPr>
        <w:autoSpaceDE w:val="0"/>
        <w:autoSpaceDN w:val="0"/>
        <w:adjustRightInd w:val="0"/>
        <w:spacing w:after="0" w:line="240" w:lineRule="auto"/>
        <w:jc w:val="both"/>
        <w:rPr>
          <w:rFonts w:ascii="Courier New" w:hAnsi="Courier New" w:cs="Courier New"/>
          <w:b/>
          <w:sz w:val="20"/>
          <w:szCs w:val="20"/>
        </w:rPr>
      </w:pPr>
    </w:p>
    <w:p w:rsidR="00530786" w:rsidRPr="00656B03" w:rsidRDefault="00530786" w:rsidP="00656B03">
      <w:pPr>
        <w:autoSpaceDE w:val="0"/>
        <w:autoSpaceDN w:val="0"/>
        <w:adjustRightInd w:val="0"/>
        <w:spacing w:after="0" w:line="240" w:lineRule="auto"/>
        <w:jc w:val="both"/>
        <w:rPr>
          <w:rFonts w:ascii="Courier New" w:hAnsi="Courier New" w:cs="Courier New"/>
          <w:sz w:val="20"/>
          <w:szCs w:val="20"/>
        </w:rPr>
      </w:pPr>
      <w:r w:rsidRPr="00656B03">
        <w:rPr>
          <w:rFonts w:ascii="Courier New" w:hAnsi="Courier New" w:cs="Courier New"/>
          <w:b/>
          <w:sz w:val="20"/>
          <w:szCs w:val="20"/>
        </w:rPr>
        <w:t>Принадлежность объекта розничной торговли:</w:t>
      </w:r>
      <w:r w:rsidRPr="00656B03">
        <w:rPr>
          <w:rFonts w:ascii="Courier New" w:hAnsi="Courier New" w:cs="Courier New"/>
          <w:sz w:val="20"/>
          <w:szCs w:val="20"/>
        </w:rPr>
        <w:t>независимый, принадлежащий     товаропроизводителю (расшифровать какому), принадлежащий оптовой организации.</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_____________________________________________________________________________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                      (ненужное зачеркнуть)</w:t>
      </w:r>
    </w:p>
    <w:p w:rsidR="00530786" w:rsidRPr="00656B03" w:rsidRDefault="00530786" w:rsidP="00656B03">
      <w:pPr>
        <w:autoSpaceDE w:val="0"/>
        <w:autoSpaceDN w:val="0"/>
        <w:adjustRightInd w:val="0"/>
        <w:spacing w:after="0" w:line="240" w:lineRule="auto"/>
        <w:jc w:val="both"/>
        <w:rPr>
          <w:rFonts w:ascii="Courier New" w:hAnsi="Courier New" w:cs="Courier New"/>
          <w:b/>
          <w:sz w:val="20"/>
          <w:szCs w:val="20"/>
        </w:rPr>
      </w:pPr>
    </w:p>
    <w:p w:rsidR="00530786" w:rsidRPr="00656B03" w:rsidRDefault="00530786" w:rsidP="00656B03">
      <w:pPr>
        <w:autoSpaceDE w:val="0"/>
        <w:autoSpaceDN w:val="0"/>
        <w:adjustRightInd w:val="0"/>
        <w:spacing w:after="0" w:line="240" w:lineRule="auto"/>
        <w:jc w:val="both"/>
        <w:rPr>
          <w:rFonts w:ascii="Courier New" w:hAnsi="Courier New" w:cs="Courier New"/>
          <w:sz w:val="20"/>
          <w:szCs w:val="20"/>
        </w:rPr>
      </w:pPr>
      <w:r w:rsidRPr="00656B03">
        <w:rPr>
          <w:rFonts w:ascii="Courier New" w:hAnsi="Courier New" w:cs="Courier New"/>
          <w:b/>
          <w:sz w:val="20"/>
          <w:szCs w:val="20"/>
        </w:rPr>
        <w:t>Вид объекта розничной торговли &lt;**&gt;</w:t>
      </w:r>
      <w:r w:rsidRPr="00656B03">
        <w:rPr>
          <w:rFonts w:ascii="Courier New" w:hAnsi="Courier New" w:cs="Courier New"/>
          <w:sz w:val="20"/>
          <w:szCs w:val="20"/>
        </w:rPr>
        <w:t>: универсальный магазин, специализированный продовольственный, специализированный непродовольственный,  магазин со смешанным ассортиментом  товаров, предприятие с комбинированным ассортиментом товаров 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                                             (ненужное зачеркнуть)</w:t>
      </w: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b/>
          <w:sz w:val="20"/>
          <w:szCs w:val="20"/>
        </w:rPr>
        <w:t>Ассортимент реализуемых товаров</w:t>
      </w:r>
      <w:r w:rsidRPr="00656B03">
        <w:rPr>
          <w:rFonts w:ascii="Courier New" w:hAnsi="Courier New" w:cs="Courier New"/>
          <w:sz w:val="20"/>
          <w:szCs w:val="20"/>
        </w:rPr>
        <w:t xml:space="preserve"> 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                             (указываются основные группы товаров)</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_____________________________________________________________________________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_____________________________________________________________________________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_______________________________________________________________________________________________________________________________________________________________________________________________________________________________________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b/>
          <w:sz w:val="20"/>
          <w:szCs w:val="20"/>
        </w:rPr>
        <w:t xml:space="preserve">Формы и методы торгового обслуживания: </w:t>
      </w:r>
      <w:r w:rsidRPr="00656B03">
        <w:rPr>
          <w:rFonts w:ascii="Courier New" w:hAnsi="Courier New" w:cs="Courier New"/>
          <w:sz w:val="20"/>
          <w:szCs w:val="20"/>
        </w:rPr>
        <w:t>самообслуживание, через прилавок, по  образцам, по каталогам, посылочная торговля, в торговом зале из транспортной тары (для магазинов -  складов),  по дисконтным картам, другие (расшифровать) _____________________________________________________________________________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                                          (ненужное зачеркнуть)</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b/>
          <w:sz w:val="20"/>
          <w:szCs w:val="20"/>
        </w:rPr>
        <w:t>Площадь помещения:</w:t>
      </w:r>
      <w:r>
        <w:rPr>
          <w:rFonts w:ascii="Courier New" w:hAnsi="Courier New" w:cs="Courier New"/>
          <w:b/>
          <w:sz w:val="20"/>
          <w:szCs w:val="20"/>
        </w:rPr>
        <w:t xml:space="preserve"> </w:t>
      </w:r>
      <w:r w:rsidRPr="00656B03">
        <w:rPr>
          <w:rFonts w:ascii="Courier New" w:hAnsi="Courier New" w:cs="Courier New"/>
          <w:b/>
          <w:sz w:val="20"/>
          <w:szCs w:val="20"/>
        </w:rPr>
        <w:t>общая</w:t>
      </w:r>
      <w:r w:rsidRPr="00656B03">
        <w:rPr>
          <w:rFonts w:ascii="Courier New" w:hAnsi="Courier New" w:cs="Courier New"/>
          <w:sz w:val="20"/>
          <w:szCs w:val="20"/>
        </w:rPr>
        <w:t xml:space="preserve"> ____________________________________________ кв. м,</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в том числе </w:t>
      </w:r>
      <w:r w:rsidRPr="00656B03">
        <w:rPr>
          <w:rFonts w:ascii="Courier New" w:hAnsi="Courier New" w:cs="Courier New"/>
          <w:b/>
          <w:sz w:val="20"/>
          <w:szCs w:val="20"/>
        </w:rPr>
        <w:t>торговая</w:t>
      </w:r>
      <w:r w:rsidRPr="00656B03">
        <w:rPr>
          <w:rFonts w:ascii="Courier New" w:hAnsi="Courier New" w:cs="Courier New"/>
          <w:sz w:val="20"/>
          <w:szCs w:val="20"/>
        </w:rPr>
        <w:t>__________________________________________________ кв. м</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b/>
          <w:sz w:val="20"/>
          <w:szCs w:val="20"/>
        </w:rPr>
        <w:t>Принадлежность помещения:</w:t>
      </w:r>
      <w:r>
        <w:rPr>
          <w:rFonts w:ascii="Courier New" w:hAnsi="Courier New" w:cs="Courier New"/>
          <w:b/>
          <w:sz w:val="20"/>
          <w:szCs w:val="20"/>
        </w:rPr>
        <w:t xml:space="preserve"> </w:t>
      </w:r>
      <w:r w:rsidRPr="00656B03">
        <w:rPr>
          <w:rFonts w:ascii="Courier New" w:hAnsi="Courier New" w:cs="Courier New"/>
          <w:sz w:val="20"/>
          <w:szCs w:val="20"/>
        </w:rPr>
        <w:t>собственное, аренда, субаренда</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                             (ненужное зачеркнуть)</w:t>
      </w: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b/>
          <w:sz w:val="20"/>
          <w:szCs w:val="20"/>
        </w:rPr>
        <w:t xml:space="preserve">Арендодатель </w:t>
      </w:r>
      <w:r w:rsidRPr="00656B03">
        <w:rPr>
          <w:rFonts w:ascii="Courier New" w:hAnsi="Courier New" w:cs="Courier New"/>
          <w:sz w:val="20"/>
          <w:szCs w:val="20"/>
        </w:rPr>
        <w:t xml:space="preserve">          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         (полное наименование, организационно - правовая форма, юридический адрес)_______________________________________________________________________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b/>
          <w:sz w:val="20"/>
          <w:szCs w:val="20"/>
        </w:rPr>
        <w:t>Договор аренды</w:t>
      </w:r>
      <w:r w:rsidRPr="00656B03">
        <w:rPr>
          <w:rFonts w:ascii="Courier New" w:hAnsi="Courier New" w:cs="Courier New"/>
          <w:sz w:val="20"/>
          <w:szCs w:val="20"/>
        </w:rPr>
        <w:t xml:space="preserve"> 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                     (номер, дата, срок действия)</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b/>
          <w:sz w:val="20"/>
          <w:szCs w:val="20"/>
        </w:rPr>
        <w:t>Наличие арендаторов</w:t>
      </w:r>
      <w:r w:rsidRPr="00656B03">
        <w:rPr>
          <w:rFonts w:ascii="Courier New" w:hAnsi="Courier New" w:cs="Courier New"/>
          <w:sz w:val="20"/>
          <w:szCs w:val="20"/>
        </w:rPr>
        <w:t xml:space="preserve"> (для собственников), субарендаторов:</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да, ед. (список прилагается); нет</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_____________________________________________________________________________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                      (ненужное зачеркнуть)</w:t>
      </w: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r w:rsidRPr="00656B03">
        <w:rPr>
          <w:rFonts w:ascii="Courier New" w:hAnsi="Courier New" w:cs="Courier New"/>
          <w:b/>
          <w:sz w:val="20"/>
          <w:szCs w:val="20"/>
        </w:rPr>
        <w:t>Площадь, сданная в аренду (для собственников), субаренду:</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общая _____________ кв. м, в том числе, торговая ___________ кв. м</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b/>
          <w:sz w:val="20"/>
          <w:szCs w:val="20"/>
        </w:rPr>
        <w:t>Приложение:</w:t>
      </w:r>
      <w:r w:rsidRPr="00656B03">
        <w:rPr>
          <w:rFonts w:ascii="Courier New" w:hAnsi="Courier New" w:cs="Courier New"/>
          <w:sz w:val="20"/>
          <w:szCs w:val="20"/>
        </w:rPr>
        <w:t xml:space="preserve"> на _______ листах</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b/>
          <w:sz w:val="20"/>
          <w:szCs w:val="20"/>
        </w:rPr>
      </w:pPr>
      <w:r w:rsidRPr="00656B03">
        <w:rPr>
          <w:rFonts w:ascii="Courier New" w:hAnsi="Courier New" w:cs="Courier New"/>
          <w:b/>
          <w:sz w:val="20"/>
          <w:szCs w:val="20"/>
        </w:rPr>
        <w:t>Достоверность указанных сведений подтверждаю:</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b/>
          <w:sz w:val="20"/>
          <w:szCs w:val="20"/>
        </w:rPr>
        <w:t xml:space="preserve">Руководитель </w:t>
      </w:r>
      <w:r w:rsidRPr="00656B03">
        <w:rPr>
          <w:rFonts w:ascii="Courier New" w:hAnsi="Courier New" w:cs="Courier New"/>
          <w:sz w:val="20"/>
          <w:szCs w:val="20"/>
        </w:rPr>
        <w:t>____________________      ___________________________</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                   (подпись)                     (Ф.И.О.)</w:t>
      </w:r>
    </w:p>
    <w:p w:rsidR="00530786" w:rsidRPr="00656B03" w:rsidRDefault="00530786" w:rsidP="00656B03">
      <w:pPr>
        <w:autoSpaceDE w:val="0"/>
        <w:autoSpaceDN w:val="0"/>
        <w:adjustRightInd w:val="0"/>
        <w:spacing w:after="0" w:line="240" w:lineRule="auto"/>
        <w:rPr>
          <w:rFonts w:ascii="Courier New" w:hAnsi="Courier New" w:cs="Courier New"/>
          <w:sz w:val="20"/>
          <w:szCs w:val="20"/>
        </w:rPr>
      </w:pPr>
      <w:r w:rsidRPr="00656B03">
        <w:rPr>
          <w:rFonts w:ascii="Courier New" w:hAnsi="Courier New" w:cs="Courier New"/>
          <w:sz w:val="20"/>
          <w:szCs w:val="20"/>
        </w:rPr>
        <w:t xml:space="preserve">                МП</w:t>
      </w:r>
    </w:p>
    <w:p w:rsidR="00530786" w:rsidRDefault="00530786" w:rsidP="00B167FF">
      <w:pPr>
        <w:spacing w:after="0" w:line="240" w:lineRule="auto"/>
        <w:jc w:val="both"/>
        <w:rPr>
          <w:rFonts w:ascii="Times New Roman" w:hAnsi="Times New Roman"/>
          <w:sz w:val="28"/>
          <w:szCs w:val="28"/>
        </w:rPr>
      </w:pPr>
    </w:p>
    <w:p w:rsidR="00530786" w:rsidRDefault="00530786" w:rsidP="00B167FF">
      <w:pPr>
        <w:spacing w:after="0" w:line="240" w:lineRule="auto"/>
        <w:jc w:val="both"/>
        <w:rPr>
          <w:rFonts w:ascii="Times New Roman" w:hAnsi="Times New Roman"/>
          <w:sz w:val="28"/>
          <w:szCs w:val="28"/>
        </w:rPr>
      </w:pPr>
    </w:p>
    <w:p w:rsidR="00530786" w:rsidRDefault="00530786" w:rsidP="00B167FF">
      <w:pPr>
        <w:spacing w:after="0" w:line="240" w:lineRule="auto"/>
        <w:jc w:val="both"/>
        <w:rPr>
          <w:rFonts w:ascii="Times New Roman" w:hAnsi="Times New Roman"/>
          <w:sz w:val="28"/>
          <w:szCs w:val="28"/>
        </w:rPr>
      </w:pPr>
    </w:p>
    <w:p w:rsidR="00530786" w:rsidRPr="00642385" w:rsidRDefault="00530786" w:rsidP="00B167FF">
      <w:pPr>
        <w:spacing w:after="0" w:line="240" w:lineRule="auto"/>
        <w:jc w:val="both"/>
        <w:rPr>
          <w:rFonts w:ascii="Times New Roman" w:hAnsi="Times New Roman"/>
          <w:sz w:val="28"/>
          <w:szCs w:val="28"/>
        </w:rPr>
      </w:pPr>
    </w:p>
    <w:tbl>
      <w:tblPr>
        <w:tblW w:w="4253"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3"/>
      </w:tblGrid>
      <w:tr w:rsidR="00530786" w:rsidRPr="00522B1E" w:rsidTr="00522B1E">
        <w:tc>
          <w:tcPr>
            <w:tcW w:w="4253" w:type="dxa"/>
            <w:tcBorders>
              <w:top w:val="nil"/>
              <w:left w:val="nil"/>
              <w:bottom w:val="nil"/>
              <w:right w:val="nil"/>
            </w:tcBorders>
          </w:tcPr>
          <w:p w:rsidR="00530786" w:rsidRPr="00522B1E" w:rsidRDefault="00530786" w:rsidP="00522B1E">
            <w:pPr>
              <w:spacing w:after="0" w:line="240" w:lineRule="auto"/>
              <w:rPr>
                <w:rFonts w:ascii="Times New Roman" w:hAnsi="Times New Roman"/>
                <w:sz w:val="28"/>
                <w:szCs w:val="28"/>
              </w:rPr>
            </w:pPr>
            <w:r w:rsidRPr="00522B1E">
              <w:rPr>
                <w:rFonts w:ascii="Times New Roman" w:hAnsi="Times New Roman"/>
                <w:sz w:val="28"/>
                <w:szCs w:val="28"/>
              </w:rPr>
              <w:t>СОГЛАСОВАНО</w:t>
            </w:r>
          </w:p>
          <w:p w:rsidR="00530786" w:rsidRPr="00522B1E" w:rsidRDefault="00530786" w:rsidP="00522B1E">
            <w:pPr>
              <w:spacing w:after="0" w:line="240" w:lineRule="auto"/>
              <w:rPr>
                <w:rFonts w:ascii="Times New Roman" w:hAnsi="Times New Roman"/>
                <w:sz w:val="28"/>
                <w:szCs w:val="28"/>
              </w:rPr>
            </w:pPr>
            <w:r w:rsidRPr="00522B1E">
              <w:rPr>
                <w:rFonts w:ascii="Times New Roman" w:hAnsi="Times New Roman"/>
                <w:sz w:val="28"/>
                <w:szCs w:val="28"/>
              </w:rPr>
              <w:t>Первый заместитель главы муниципального</w:t>
            </w:r>
          </w:p>
          <w:p w:rsidR="00530786" w:rsidRPr="00522B1E" w:rsidRDefault="00530786" w:rsidP="00522B1E">
            <w:pPr>
              <w:spacing w:after="0" w:line="240" w:lineRule="auto"/>
              <w:rPr>
                <w:rFonts w:ascii="Times New Roman" w:hAnsi="Times New Roman"/>
                <w:sz w:val="28"/>
                <w:szCs w:val="28"/>
              </w:rPr>
            </w:pPr>
            <w:r w:rsidRPr="00522B1E">
              <w:rPr>
                <w:rFonts w:ascii="Times New Roman" w:hAnsi="Times New Roman"/>
                <w:sz w:val="28"/>
                <w:szCs w:val="28"/>
              </w:rPr>
              <w:t>образования город Новотроицк</w:t>
            </w:r>
          </w:p>
          <w:p w:rsidR="00530786" w:rsidRPr="00522B1E" w:rsidRDefault="00530786" w:rsidP="00522B1E">
            <w:pPr>
              <w:spacing w:after="0" w:line="240" w:lineRule="auto"/>
              <w:rPr>
                <w:rFonts w:ascii="Times New Roman" w:hAnsi="Times New Roman"/>
                <w:sz w:val="28"/>
                <w:szCs w:val="28"/>
              </w:rPr>
            </w:pPr>
            <w:r w:rsidRPr="00522B1E">
              <w:rPr>
                <w:rFonts w:ascii="Times New Roman" w:hAnsi="Times New Roman"/>
                <w:sz w:val="28"/>
                <w:szCs w:val="28"/>
              </w:rPr>
              <w:t xml:space="preserve">___________________________ </w:t>
            </w:r>
          </w:p>
          <w:p w:rsidR="00530786" w:rsidRPr="00522B1E" w:rsidRDefault="00530786" w:rsidP="00522B1E">
            <w:pPr>
              <w:spacing w:after="0" w:line="240" w:lineRule="auto"/>
              <w:rPr>
                <w:rFonts w:ascii="Times New Roman" w:hAnsi="Times New Roman"/>
                <w:sz w:val="28"/>
                <w:szCs w:val="28"/>
              </w:rPr>
            </w:pPr>
            <w:r w:rsidRPr="00522B1E">
              <w:rPr>
                <w:rFonts w:ascii="Times New Roman" w:hAnsi="Times New Roman"/>
                <w:sz w:val="28"/>
                <w:szCs w:val="28"/>
              </w:rPr>
              <w:t xml:space="preserve"> «____»______________2018 г.</w:t>
            </w:r>
          </w:p>
          <w:p w:rsidR="00530786" w:rsidRPr="00522B1E" w:rsidRDefault="00530786" w:rsidP="00522B1E">
            <w:pPr>
              <w:spacing w:after="0" w:line="240" w:lineRule="auto"/>
              <w:rPr>
                <w:rFonts w:ascii="Times New Roman" w:hAnsi="Times New Roman"/>
                <w:sz w:val="28"/>
                <w:szCs w:val="28"/>
              </w:rPr>
            </w:pPr>
          </w:p>
        </w:tc>
      </w:tr>
    </w:tbl>
    <w:p w:rsidR="00530786" w:rsidRPr="00642385" w:rsidRDefault="00530786" w:rsidP="00642385">
      <w:pPr>
        <w:keepNext/>
        <w:spacing w:before="240" w:after="60" w:line="240" w:lineRule="auto"/>
        <w:jc w:val="center"/>
        <w:outlineLvl w:val="0"/>
        <w:rPr>
          <w:rFonts w:ascii="Times New Roman" w:hAnsi="Times New Roman"/>
          <w:bCs/>
          <w:kern w:val="32"/>
          <w:sz w:val="28"/>
          <w:szCs w:val="28"/>
        </w:rPr>
      </w:pPr>
      <w:r w:rsidRPr="00642385">
        <w:rPr>
          <w:rFonts w:ascii="Times New Roman" w:hAnsi="Times New Roman"/>
          <w:bCs/>
          <w:kern w:val="32"/>
          <w:sz w:val="28"/>
          <w:szCs w:val="28"/>
        </w:rPr>
        <w:t xml:space="preserve">СПРАВКА </w:t>
      </w:r>
    </w:p>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о согласовании проекта постановления</w:t>
      </w:r>
    </w:p>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администрации муниципального образования город Новотроицк</w:t>
      </w:r>
    </w:p>
    <w:p w:rsidR="00530786" w:rsidRPr="00642385" w:rsidRDefault="00530786" w:rsidP="00642385">
      <w:pPr>
        <w:spacing w:after="0" w:line="240" w:lineRule="auto"/>
        <w:jc w:val="center"/>
        <w:rPr>
          <w:rFonts w:ascii="Times New Roman" w:hAnsi="Times New Roman"/>
          <w:sz w:val="28"/>
          <w:szCs w:val="28"/>
        </w:rPr>
      </w:pPr>
    </w:p>
    <w:p w:rsidR="00530786" w:rsidRPr="00642385" w:rsidRDefault="00530786" w:rsidP="00642385">
      <w:pPr>
        <w:spacing w:after="0" w:line="240" w:lineRule="auto"/>
        <w:jc w:val="both"/>
        <w:rPr>
          <w:rFonts w:ascii="Times New Roman" w:hAnsi="Times New Roman"/>
          <w:sz w:val="28"/>
          <w:szCs w:val="28"/>
        </w:rPr>
      </w:pPr>
      <w:r w:rsidRPr="00642385">
        <w:rPr>
          <w:rFonts w:ascii="Times New Roman" w:hAnsi="Times New Roman"/>
          <w:sz w:val="28"/>
          <w:szCs w:val="28"/>
        </w:rPr>
        <w:t xml:space="preserve">1. Наименование документа: </w:t>
      </w:r>
      <w:r w:rsidRPr="00642385">
        <w:rPr>
          <w:rFonts w:ascii="Times New Roman" w:hAnsi="Times New Roman"/>
          <w:color w:val="000000"/>
          <w:sz w:val="28"/>
          <w:szCs w:val="28"/>
        </w:rPr>
        <w:t>Об утверждении административного регламента предоставления муниципальной услуги «</w:t>
      </w:r>
      <w:r w:rsidRPr="00642385">
        <w:rPr>
          <w:rFonts w:ascii="Times New Roman" w:hAnsi="Times New Roman"/>
          <w:bCs/>
          <w:sz w:val="28"/>
          <w:szCs w:val="28"/>
        </w:rPr>
        <w:t>Выдача свидетельств о внесении в торговый реестр предприятий торговли на территории муниципального образования город Новотроицк</w:t>
      </w:r>
      <w:r w:rsidRPr="00642385">
        <w:rPr>
          <w:rFonts w:ascii="Times New Roman" w:hAnsi="Times New Roman"/>
          <w:color w:val="000000"/>
          <w:sz w:val="28"/>
          <w:szCs w:val="28"/>
        </w:rPr>
        <w:t>».</w:t>
      </w:r>
    </w:p>
    <w:p w:rsidR="00530786" w:rsidRPr="00642385" w:rsidRDefault="00530786" w:rsidP="00642385">
      <w:pPr>
        <w:spacing w:after="0" w:line="240" w:lineRule="auto"/>
        <w:ind w:right="101"/>
        <w:jc w:val="both"/>
        <w:rPr>
          <w:rFonts w:ascii="Times New Roman" w:hAnsi="Times New Roman"/>
          <w:sz w:val="28"/>
          <w:szCs w:val="28"/>
        </w:rPr>
      </w:pPr>
      <w:r w:rsidRPr="00642385">
        <w:rPr>
          <w:rFonts w:ascii="Times New Roman" w:hAnsi="Times New Roman"/>
          <w:sz w:val="28"/>
          <w:szCs w:val="28"/>
        </w:rPr>
        <w:t>2. Проект постановления подготовлен начальником отдела торговли и сельского хозяйства                        ________________                  У.В. Юдиной</w:t>
      </w:r>
    </w:p>
    <w:p w:rsidR="00530786" w:rsidRPr="00642385" w:rsidRDefault="00530786" w:rsidP="00642385">
      <w:pPr>
        <w:spacing w:after="0" w:line="240" w:lineRule="auto"/>
        <w:ind w:right="101"/>
        <w:jc w:val="both"/>
        <w:rPr>
          <w:rFonts w:ascii="Times New Roman" w:hAnsi="Times New Roman"/>
          <w:sz w:val="28"/>
          <w:szCs w:val="28"/>
        </w:rPr>
      </w:pPr>
    </w:p>
    <w:p w:rsidR="00530786" w:rsidRPr="00642385" w:rsidRDefault="00530786" w:rsidP="00642385">
      <w:pPr>
        <w:spacing w:after="0" w:line="240" w:lineRule="auto"/>
        <w:jc w:val="both"/>
        <w:rPr>
          <w:rFonts w:ascii="Times New Roman" w:hAnsi="Times New Roman"/>
          <w:sz w:val="28"/>
          <w:szCs w:val="28"/>
        </w:rPr>
      </w:pPr>
      <w:r w:rsidRPr="00642385">
        <w:rPr>
          <w:rFonts w:ascii="Times New Roman" w:hAnsi="Times New Roman"/>
          <w:sz w:val="28"/>
          <w:szCs w:val="28"/>
        </w:rPr>
        <w:t>3. Согласование с заинтересованными организациями:</w:t>
      </w:r>
    </w:p>
    <w:tbl>
      <w:tblPr>
        <w:tblW w:w="0" w:type="auto"/>
        <w:tblInd w:w="108" w:type="dxa"/>
        <w:tblBorders>
          <w:top w:val="single" w:sz="4" w:space="0" w:color="auto"/>
          <w:bottom w:val="single" w:sz="4" w:space="0" w:color="auto"/>
          <w:insideH w:val="single" w:sz="4" w:space="0" w:color="auto"/>
          <w:insideV w:val="single" w:sz="4" w:space="0" w:color="auto"/>
        </w:tblBorders>
        <w:tblLook w:val="00A0"/>
      </w:tblPr>
      <w:tblGrid>
        <w:gridCol w:w="2977"/>
        <w:gridCol w:w="2344"/>
        <w:gridCol w:w="2122"/>
        <w:gridCol w:w="1913"/>
      </w:tblGrid>
      <w:tr w:rsidR="00530786" w:rsidRPr="00522B1E" w:rsidTr="000F5DA4">
        <w:tc>
          <w:tcPr>
            <w:tcW w:w="2977" w:type="dxa"/>
            <w:tcBorders>
              <w:left w:val="single" w:sz="4" w:space="0" w:color="auto"/>
            </w:tcBorders>
            <w:vAlign w:val="center"/>
          </w:tcPr>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Наименование</w:t>
            </w:r>
          </w:p>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организации</w:t>
            </w:r>
          </w:p>
        </w:tc>
        <w:tc>
          <w:tcPr>
            <w:tcW w:w="2344" w:type="dxa"/>
            <w:vAlign w:val="center"/>
          </w:tcPr>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Фамилия и инициалы</w:t>
            </w:r>
          </w:p>
        </w:tc>
        <w:tc>
          <w:tcPr>
            <w:tcW w:w="2122" w:type="dxa"/>
            <w:vAlign w:val="center"/>
          </w:tcPr>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Дата</w:t>
            </w:r>
          </w:p>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согласования</w:t>
            </w:r>
          </w:p>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проекта</w:t>
            </w:r>
          </w:p>
        </w:tc>
        <w:tc>
          <w:tcPr>
            <w:tcW w:w="1913" w:type="dxa"/>
            <w:tcBorders>
              <w:right w:val="single" w:sz="4" w:space="0" w:color="auto"/>
            </w:tcBorders>
            <w:vAlign w:val="center"/>
          </w:tcPr>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Подпись</w:t>
            </w:r>
          </w:p>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должностного лица</w:t>
            </w:r>
          </w:p>
        </w:tc>
      </w:tr>
      <w:tr w:rsidR="00530786" w:rsidRPr="00522B1E" w:rsidTr="000F5DA4">
        <w:tc>
          <w:tcPr>
            <w:tcW w:w="2977" w:type="dxa"/>
            <w:tcBorders>
              <w:left w:val="single" w:sz="4" w:space="0" w:color="auto"/>
            </w:tcBorders>
          </w:tcPr>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1</w:t>
            </w:r>
          </w:p>
        </w:tc>
        <w:tc>
          <w:tcPr>
            <w:tcW w:w="2344" w:type="dxa"/>
          </w:tcPr>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2</w:t>
            </w:r>
          </w:p>
        </w:tc>
        <w:tc>
          <w:tcPr>
            <w:tcW w:w="2122" w:type="dxa"/>
          </w:tcPr>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3</w:t>
            </w:r>
          </w:p>
        </w:tc>
        <w:tc>
          <w:tcPr>
            <w:tcW w:w="1913" w:type="dxa"/>
            <w:tcBorders>
              <w:right w:val="single" w:sz="4" w:space="0" w:color="auto"/>
            </w:tcBorders>
          </w:tcPr>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4</w:t>
            </w:r>
          </w:p>
        </w:tc>
      </w:tr>
      <w:tr w:rsidR="00530786" w:rsidRPr="00522B1E" w:rsidTr="000F5DA4">
        <w:trPr>
          <w:trHeight w:val="538"/>
        </w:trPr>
        <w:tc>
          <w:tcPr>
            <w:tcW w:w="2977" w:type="dxa"/>
            <w:tcBorders>
              <w:left w:val="single" w:sz="4" w:space="0" w:color="auto"/>
            </w:tcBorders>
            <w:vAlign w:val="center"/>
          </w:tcPr>
          <w:p w:rsidR="00530786" w:rsidRPr="00642385" w:rsidRDefault="00530786" w:rsidP="00642385">
            <w:pPr>
              <w:spacing w:after="0" w:line="240" w:lineRule="auto"/>
              <w:rPr>
                <w:rFonts w:ascii="Times New Roman" w:hAnsi="Times New Roman"/>
                <w:sz w:val="28"/>
                <w:szCs w:val="28"/>
              </w:rPr>
            </w:pPr>
            <w:r w:rsidRPr="00642385">
              <w:rPr>
                <w:rFonts w:ascii="Times New Roman" w:hAnsi="Times New Roman"/>
                <w:sz w:val="28"/>
                <w:szCs w:val="28"/>
              </w:rPr>
              <w:t>Финансовое управление</w:t>
            </w:r>
          </w:p>
        </w:tc>
        <w:tc>
          <w:tcPr>
            <w:tcW w:w="2344" w:type="dxa"/>
            <w:vAlign w:val="center"/>
          </w:tcPr>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Балабуркина</w:t>
            </w:r>
          </w:p>
          <w:p w:rsidR="00530786" w:rsidRPr="00642385" w:rsidRDefault="00530786" w:rsidP="007A1979">
            <w:pPr>
              <w:spacing w:after="0" w:line="240" w:lineRule="auto"/>
              <w:jc w:val="center"/>
              <w:rPr>
                <w:rFonts w:ascii="Times New Roman" w:hAnsi="Times New Roman"/>
                <w:sz w:val="28"/>
                <w:szCs w:val="28"/>
              </w:rPr>
            </w:pPr>
            <w:r w:rsidRPr="00642385">
              <w:rPr>
                <w:rFonts w:ascii="Times New Roman" w:hAnsi="Times New Roman"/>
                <w:sz w:val="28"/>
                <w:szCs w:val="28"/>
              </w:rPr>
              <w:t>Е.А.</w:t>
            </w:r>
          </w:p>
        </w:tc>
        <w:tc>
          <w:tcPr>
            <w:tcW w:w="2122" w:type="dxa"/>
          </w:tcPr>
          <w:p w:rsidR="00530786" w:rsidRPr="00642385" w:rsidRDefault="00530786" w:rsidP="00642385">
            <w:pPr>
              <w:spacing w:after="0" w:line="240" w:lineRule="auto"/>
              <w:jc w:val="center"/>
              <w:rPr>
                <w:rFonts w:ascii="Times New Roman" w:hAnsi="Times New Roman"/>
                <w:sz w:val="28"/>
                <w:szCs w:val="28"/>
              </w:rPr>
            </w:pPr>
          </w:p>
        </w:tc>
        <w:tc>
          <w:tcPr>
            <w:tcW w:w="1913" w:type="dxa"/>
            <w:tcBorders>
              <w:right w:val="single" w:sz="4" w:space="0" w:color="auto"/>
            </w:tcBorders>
          </w:tcPr>
          <w:p w:rsidR="00530786" w:rsidRPr="00642385" w:rsidRDefault="00530786" w:rsidP="00642385">
            <w:pPr>
              <w:spacing w:after="0" w:line="240" w:lineRule="auto"/>
              <w:jc w:val="center"/>
              <w:rPr>
                <w:rFonts w:ascii="Times New Roman" w:hAnsi="Times New Roman"/>
                <w:sz w:val="28"/>
                <w:szCs w:val="28"/>
              </w:rPr>
            </w:pPr>
          </w:p>
        </w:tc>
      </w:tr>
      <w:tr w:rsidR="00530786" w:rsidRPr="00522B1E" w:rsidTr="007A1979">
        <w:trPr>
          <w:trHeight w:val="510"/>
        </w:trPr>
        <w:tc>
          <w:tcPr>
            <w:tcW w:w="2977" w:type="dxa"/>
            <w:tcBorders>
              <w:left w:val="single" w:sz="4" w:space="0" w:color="auto"/>
            </w:tcBorders>
            <w:vAlign w:val="center"/>
          </w:tcPr>
          <w:p w:rsidR="00530786" w:rsidRPr="00642385" w:rsidRDefault="00530786" w:rsidP="00642385">
            <w:pPr>
              <w:spacing w:after="0" w:line="240" w:lineRule="auto"/>
              <w:rPr>
                <w:rFonts w:ascii="Times New Roman" w:hAnsi="Times New Roman"/>
                <w:sz w:val="28"/>
                <w:szCs w:val="28"/>
              </w:rPr>
            </w:pPr>
            <w:r w:rsidRPr="00642385">
              <w:rPr>
                <w:rFonts w:ascii="Times New Roman" w:hAnsi="Times New Roman"/>
                <w:sz w:val="28"/>
                <w:szCs w:val="28"/>
              </w:rPr>
              <w:t>Экономический отдел</w:t>
            </w:r>
          </w:p>
        </w:tc>
        <w:tc>
          <w:tcPr>
            <w:tcW w:w="2344" w:type="dxa"/>
            <w:vAlign w:val="center"/>
          </w:tcPr>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Исаева Ю.В.</w:t>
            </w:r>
          </w:p>
        </w:tc>
        <w:tc>
          <w:tcPr>
            <w:tcW w:w="2122" w:type="dxa"/>
          </w:tcPr>
          <w:p w:rsidR="00530786" w:rsidRPr="00642385" w:rsidRDefault="00530786" w:rsidP="00642385">
            <w:pPr>
              <w:spacing w:after="0" w:line="240" w:lineRule="auto"/>
              <w:jc w:val="center"/>
              <w:rPr>
                <w:rFonts w:ascii="Times New Roman" w:hAnsi="Times New Roman"/>
                <w:sz w:val="28"/>
                <w:szCs w:val="28"/>
              </w:rPr>
            </w:pPr>
          </w:p>
        </w:tc>
        <w:tc>
          <w:tcPr>
            <w:tcW w:w="1913" w:type="dxa"/>
            <w:tcBorders>
              <w:right w:val="single" w:sz="4" w:space="0" w:color="auto"/>
            </w:tcBorders>
          </w:tcPr>
          <w:p w:rsidR="00530786" w:rsidRPr="00642385" w:rsidRDefault="00530786" w:rsidP="00642385">
            <w:pPr>
              <w:spacing w:after="0" w:line="240" w:lineRule="auto"/>
              <w:jc w:val="center"/>
              <w:rPr>
                <w:rFonts w:ascii="Times New Roman" w:hAnsi="Times New Roman"/>
                <w:sz w:val="28"/>
                <w:szCs w:val="28"/>
              </w:rPr>
            </w:pPr>
          </w:p>
        </w:tc>
      </w:tr>
      <w:tr w:rsidR="00530786" w:rsidRPr="00522B1E" w:rsidTr="000F5DA4">
        <w:trPr>
          <w:trHeight w:val="157"/>
        </w:trPr>
        <w:tc>
          <w:tcPr>
            <w:tcW w:w="2977" w:type="dxa"/>
            <w:tcBorders>
              <w:left w:val="single" w:sz="4" w:space="0" w:color="auto"/>
            </w:tcBorders>
            <w:vAlign w:val="center"/>
          </w:tcPr>
          <w:p w:rsidR="00530786" w:rsidRPr="00642385" w:rsidRDefault="00530786" w:rsidP="00642385">
            <w:pPr>
              <w:spacing w:after="0" w:line="240" w:lineRule="auto"/>
              <w:rPr>
                <w:rFonts w:ascii="Times New Roman" w:hAnsi="Times New Roman"/>
                <w:sz w:val="28"/>
                <w:szCs w:val="28"/>
              </w:rPr>
            </w:pPr>
            <w:r w:rsidRPr="007A1979">
              <w:rPr>
                <w:rFonts w:ascii="Times New Roman" w:hAnsi="Times New Roman"/>
                <w:sz w:val="28"/>
                <w:szCs w:val="28"/>
              </w:rPr>
              <w:t>МАУ «МФЦ г. Новотроицк»</w:t>
            </w:r>
          </w:p>
        </w:tc>
        <w:tc>
          <w:tcPr>
            <w:tcW w:w="2344" w:type="dxa"/>
            <w:vAlign w:val="center"/>
          </w:tcPr>
          <w:p w:rsidR="00530786" w:rsidRPr="00642385" w:rsidRDefault="00530786" w:rsidP="00642385">
            <w:pPr>
              <w:spacing w:after="0" w:line="240" w:lineRule="auto"/>
              <w:jc w:val="center"/>
              <w:rPr>
                <w:rFonts w:ascii="Times New Roman" w:hAnsi="Times New Roman"/>
                <w:sz w:val="28"/>
                <w:szCs w:val="28"/>
              </w:rPr>
            </w:pPr>
            <w:r>
              <w:rPr>
                <w:rFonts w:ascii="Times New Roman" w:hAnsi="Times New Roman"/>
                <w:sz w:val="28"/>
                <w:szCs w:val="28"/>
              </w:rPr>
              <w:t>Демидова Е.Г.</w:t>
            </w:r>
          </w:p>
        </w:tc>
        <w:tc>
          <w:tcPr>
            <w:tcW w:w="2122" w:type="dxa"/>
          </w:tcPr>
          <w:p w:rsidR="00530786" w:rsidRPr="00642385" w:rsidRDefault="00530786" w:rsidP="00642385">
            <w:pPr>
              <w:spacing w:after="0" w:line="240" w:lineRule="auto"/>
              <w:jc w:val="center"/>
              <w:rPr>
                <w:rFonts w:ascii="Times New Roman" w:hAnsi="Times New Roman"/>
                <w:sz w:val="28"/>
                <w:szCs w:val="28"/>
              </w:rPr>
            </w:pPr>
          </w:p>
        </w:tc>
        <w:tc>
          <w:tcPr>
            <w:tcW w:w="1913" w:type="dxa"/>
            <w:tcBorders>
              <w:right w:val="single" w:sz="4" w:space="0" w:color="auto"/>
            </w:tcBorders>
          </w:tcPr>
          <w:p w:rsidR="00530786" w:rsidRPr="00642385" w:rsidRDefault="00530786" w:rsidP="00642385">
            <w:pPr>
              <w:spacing w:after="0" w:line="240" w:lineRule="auto"/>
              <w:jc w:val="center"/>
              <w:rPr>
                <w:rFonts w:ascii="Times New Roman" w:hAnsi="Times New Roman"/>
                <w:sz w:val="28"/>
                <w:szCs w:val="28"/>
              </w:rPr>
            </w:pPr>
          </w:p>
        </w:tc>
      </w:tr>
      <w:tr w:rsidR="00530786" w:rsidRPr="00522B1E" w:rsidTr="000F5DA4">
        <w:tc>
          <w:tcPr>
            <w:tcW w:w="2977" w:type="dxa"/>
            <w:tcBorders>
              <w:left w:val="single" w:sz="4" w:space="0" w:color="auto"/>
            </w:tcBorders>
            <w:vAlign w:val="center"/>
          </w:tcPr>
          <w:p w:rsidR="00530786" w:rsidRPr="00642385" w:rsidRDefault="00530786" w:rsidP="00642385">
            <w:pPr>
              <w:spacing w:after="0" w:line="240" w:lineRule="auto"/>
              <w:rPr>
                <w:rFonts w:ascii="Times New Roman" w:hAnsi="Times New Roman"/>
                <w:sz w:val="28"/>
                <w:szCs w:val="28"/>
              </w:rPr>
            </w:pPr>
            <w:r w:rsidRPr="00642385">
              <w:rPr>
                <w:rFonts w:ascii="Times New Roman" w:hAnsi="Times New Roman"/>
                <w:sz w:val="28"/>
                <w:szCs w:val="28"/>
              </w:rPr>
              <w:t>Юридический отдел</w:t>
            </w:r>
          </w:p>
        </w:tc>
        <w:tc>
          <w:tcPr>
            <w:tcW w:w="2344" w:type="dxa"/>
            <w:vAlign w:val="center"/>
          </w:tcPr>
          <w:p w:rsidR="00530786" w:rsidRPr="00642385" w:rsidRDefault="00530786" w:rsidP="00642385">
            <w:pPr>
              <w:spacing w:after="0" w:line="240" w:lineRule="auto"/>
              <w:jc w:val="center"/>
              <w:rPr>
                <w:rFonts w:ascii="Times New Roman" w:hAnsi="Times New Roman"/>
                <w:sz w:val="28"/>
                <w:szCs w:val="28"/>
              </w:rPr>
            </w:pPr>
          </w:p>
          <w:p w:rsidR="00530786" w:rsidRPr="00642385" w:rsidRDefault="00530786" w:rsidP="00642385">
            <w:pPr>
              <w:spacing w:after="0" w:line="240" w:lineRule="auto"/>
              <w:jc w:val="center"/>
              <w:rPr>
                <w:rFonts w:ascii="Times New Roman" w:hAnsi="Times New Roman"/>
                <w:sz w:val="28"/>
                <w:szCs w:val="28"/>
              </w:rPr>
            </w:pPr>
            <w:r w:rsidRPr="00642385">
              <w:rPr>
                <w:rFonts w:ascii="Times New Roman" w:hAnsi="Times New Roman"/>
                <w:sz w:val="28"/>
                <w:szCs w:val="28"/>
              </w:rPr>
              <w:t>Зайцева И.А.</w:t>
            </w:r>
          </w:p>
          <w:p w:rsidR="00530786" w:rsidRPr="00642385" w:rsidRDefault="00530786" w:rsidP="00642385">
            <w:pPr>
              <w:spacing w:after="0" w:line="240" w:lineRule="auto"/>
              <w:jc w:val="center"/>
              <w:rPr>
                <w:rFonts w:ascii="Times New Roman" w:hAnsi="Times New Roman"/>
                <w:sz w:val="28"/>
                <w:szCs w:val="28"/>
              </w:rPr>
            </w:pPr>
          </w:p>
        </w:tc>
        <w:tc>
          <w:tcPr>
            <w:tcW w:w="2122" w:type="dxa"/>
          </w:tcPr>
          <w:p w:rsidR="00530786" w:rsidRPr="00642385" w:rsidRDefault="00530786" w:rsidP="00642385">
            <w:pPr>
              <w:spacing w:after="0" w:line="240" w:lineRule="auto"/>
              <w:jc w:val="center"/>
              <w:rPr>
                <w:rFonts w:ascii="Times New Roman" w:hAnsi="Times New Roman"/>
                <w:sz w:val="28"/>
                <w:szCs w:val="28"/>
              </w:rPr>
            </w:pPr>
          </w:p>
        </w:tc>
        <w:tc>
          <w:tcPr>
            <w:tcW w:w="1913" w:type="dxa"/>
            <w:tcBorders>
              <w:right w:val="single" w:sz="4" w:space="0" w:color="auto"/>
            </w:tcBorders>
          </w:tcPr>
          <w:p w:rsidR="00530786" w:rsidRPr="00642385" w:rsidRDefault="00530786" w:rsidP="00642385">
            <w:pPr>
              <w:spacing w:after="0" w:line="240" w:lineRule="auto"/>
              <w:jc w:val="center"/>
              <w:rPr>
                <w:rFonts w:ascii="Times New Roman" w:hAnsi="Times New Roman"/>
                <w:sz w:val="28"/>
                <w:szCs w:val="28"/>
              </w:rPr>
            </w:pPr>
          </w:p>
        </w:tc>
      </w:tr>
    </w:tbl>
    <w:p w:rsidR="00530786" w:rsidRPr="00642385" w:rsidRDefault="00530786" w:rsidP="00642385">
      <w:pPr>
        <w:keepNext/>
        <w:spacing w:before="240" w:after="60" w:line="240" w:lineRule="auto"/>
        <w:outlineLvl w:val="1"/>
        <w:rPr>
          <w:rFonts w:ascii="Arial" w:hAnsi="Arial" w:cs="Arial"/>
          <w:sz w:val="27"/>
          <w:szCs w:val="27"/>
        </w:rPr>
      </w:pPr>
      <w:r w:rsidRPr="00642385">
        <w:rPr>
          <w:rFonts w:ascii="Times New Roman" w:hAnsi="Times New Roman"/>
          <w:sz w:val="28"/>
          <w:szCs w:val="28"/>
        </w:rPr>
        <w:t>Заключение юриста:</w:t>
      </w:r>
    </w:p>
    <w:p w:rsidR="00530786" w:rsidRPr="00642385" w:rsidRDefault="00530786" w:rsidP="00642385">
      <w:pPr>
        <w:spacing w:after="0" w:line="240" w:lineRule="auto"/>
        <w:rPr>
          <w:rFonts w:ascii="Times New Roman" w:hAnsi="Times New Roman"/>
          <w:sz w:val="27"/>
          <w:szCs w:val="27"/>
        </w:rPr>
      </w:pPr>
      <w:r w:rsidRPr="00642385">
        <w:rPr>
          <w:rFonts w:ascii="Times New Roman" w:hAnsi="Times New Roman"/>
          <w:sz w:val="27"/>
          <w:szCs w:val="27"/>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30786" w:rsidRPr="00642385" w:rsidRDefault="00530786" w:rsidP="00642385">
      <w:pPr>
        <w:spacing w:after="0" w:line="240" w:lineRule="auto"/>
        <w:rPr>
          <w:rFonts w:ascii="Times New Roman" w:hAnsi="Times New Roman"/>
          <w:sz w:val="24"/>
          <w:szCs w:val="24"/>
        </w:rPr>
      </w:pPr>
      <w:r w:rsidRPr="00642385">
        <w:rPr>
          <w:rFonts w:ascii="Times New Roman" w:hAnsi="Times New Roman"/>
          <w:sz w:val="27"/>
          <w:szCs w:val="27"/>
        </w:rPr>
        <w:t>__________________________________________________________________________________________________________________________________________</w:t>
      </w:r>
    </w:p>
    <w:p w:rsidR="00530786" w:rsidRPr="00642385" w:rsidRDefault="00530786" w:rsidP="007A7479">
      <w:pPr>
        <w:spacing w:after="0" w:line="240" w:lineRule="auto"/>
        <w:rPr>
          <w:rFonts w:ascii="Times New Roman" w:hAnsi="Times New Roman"/>
          <w:sz w:val="27"/>
          <w:szCs w:val="27"/>
        </w:rPr>
      </w:pPr>
      <w:r w:rsidRPr="00642385">
        <w:rPr>
          <w:rFonts w:ascii="Times New Roman" w:hAnsi="Times New Roman"/>
          <w:sz w:val="27"/>
          <w:szCs w:val="27"/>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sz w:val="27"/>
          <w:szCs w:val="27"/>
        </w:rPr>
        <w:t>__________________________</w:t>
      </w:r>
    </w:p>
    <w:p w:rsidR="00530786" w:rsidRPr="00642385" w:rsidRDefault="00530786" w:rsidP="00642385">
      <w:pPr>
        <w:spacing w:after="0" w:line="240" w:lineRule="auto"/>
        <w:rPr>
          <w:rFonts w:ascii="Times New Roman" w:hAnsi="Times New Roman"/>
          <w:sz w:val="27"/>
          <w:szCs w:val="27"/>
        </w:rPr>
      </w:pPr>
    </w:p>
    <w:sectPr w:rsidR="00530786" w:rsidRPr="00642385" w:rsidSect="006712C5">
      <w:headerReference w:type="default" r:id="rId25"/>
      <w:pgSz w:w="11906" w:h="16838" w:code="9"/>
      <w:pgMar w:top="899" w:right="850" w:bottom="899" w:left="1701" w:header="284"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786" w:rsidRDefault="00530786">
      <w:pPr>
        <w:spacing w:after="0" w:line="240" w:lineRule="auto"/>
      </w:pPr>
      <w:r>
        <w:separator/>
      </w:r>
    </w:p>
  </w:endnote>
  <w:endnote w:type="continuationSeparator" w:id="1">
    <w:p w:rsidR="00530786" w:rsidRDefault="005307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786" w:rsidRDefault="00530786">
      <w:pPr>
        <w:spacing w:after="0" w:line="240" w:lineRule="auto"/>
      </w:pPr>
      <w:r>
        <w:separator/>
      </w:r>
    </w:p>
  </w:footnote>
  <w:footnote w:type="continuationSeparator" w:id="1">
    <w:p w:rsidR="00530786" w:rsidRDefault="005307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786" w:rsidRDefault="00530786" w:rsidP="000F5DA4">
    <w:pPr>
      <w:pStyle w:val="Heade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2FE6"/>
    <w:rsid w:val="0009635E"/>
    <w:rsid w:val="000F0BAF"/>
    <w:rsid w:val="000F3258"/>
    <w:rsid w:val="000F5DA4"/>
    <w:rsid w:val="001141CE"/>
    <w:rsid w:val="0011774B"/>
    <w:rsid w:val="0014449C"/>
    <w:rsid w:val="001711E5"/>
    <w:rsid w:val="001958BD"/>
    <w:rsid w:val="001C2B41"/>
    <w:rsid w:val="001C605F"/>
    <w:rsid w:val="001F56F2"/>
    <w:rsid w:val="00215F42"/>
    <w:rsid w:val="0025388A"/>
    <w:rsid w:val="00277E4B"/>
    <w:rsid w:val="00292FE6"/>
    <w:rsid w:val="002A6A87"/>
    <w:rsid w:val="002B264D"/>
    <w:rsid w:val="0035178A"/>
    <w:rsid w:val="003625E7"/>
    <w:rsid w:val="003642D7"/>
    <w:rsid w:val="003817A5"/>
    <w:rsid w:val="00384CD7"/>
    <w:rsid w:val="003A0679"/>
    <w:rsid w:val="003B5900"/>
    <w:rsid w:val="003C6455"/>
    <w:rsid w:val="003E358E"/>
    <w:rsid w:val="00434823"/>
    <w:rsid w:val="00450801"/>
    <w:rsid w:val="004A32C0"/>
    <w:rsid w:val="005019C9"/>
    <w:rsid w:val="00522B1E"/>
    <w:rsid w:val="0052623B"/>
    <w:rsid w:val="00530786"/>
    <w:rsid w:val="005378DC"/>
    <w:rsid w:val="00542566"/>
    <w:rsid w:val="00592820"/>
    <w:rsid w:val="005E518F"/>
    <w:rsid w:val="005F507A"/>
    <w:rsid w:val="00615FEB"/>
    <w:rsid w:val="00642385"/>
    <w:rsid w:val="00656B03"/>
    <w:rsid w:val="006712C5"/>
    <w:rsid w:val="006730FC"/>
    <w:rsid w:val="006D35C0"/>
    <w:rsid w:val="006E581B"/>
    <w:rsid w:val="00736BC5"/>
    <w:rsid w:val="0075790A"/>
    <w:rsid w:val="007A1979"/>
    <w:rsid w:val="007A2903"/>
    <w:rsid w:val="007A7479"/>
    <w:rsid w:val="007D3F66"/>
    <w:rsid w:val="00863CAB"/>
    <w:rsid w:val="008E774F"/>
    <w:rsid w:val="0091189F"/>
    <w:rsid w:val="009516A3"/>
    <w:rsid w:val="0095464E"/>
    <w:rsid w:val="00954A5A"/>
    <w:rsid w:val="009B6460"/>
    <w:rsid w:val="009C3914"/>
    <w:rsid w:val="00A03816"/>
    <w:rsid w:val="00A12707"/>
    <w:rsid w:val="00A21838"/>
    <w:rsid w:val="00A45094"/>
    <w:rsid w:val="00A465D5"/>
    <w:rsid w:val="00A91F8F"/>
    <w:rsid w:val="00AB3568"/>
    <w:rsid w:val="00AE6F13"/>
    <w:rsid w:val="00B167FF"/>
    <w:rsid w:val="00B7408E"/>
    <w:rsid w:val="00B95F86"/>
    <w:rsid w:val="00BA6D2B"/>
    <w:rsid w:val="00BC40DC"/>
    <w:rsid w:val="00BD30C6"/>
    <w:rsid w:val="00C1090F"/>
    <w:rsid w:val="00C3609F"/>
    <w:rsid w:val="00C806E4"/>
    <w:rsid w:val="00C870F1"/>
    <w:rsid w:val="00C911A6"/>
    <w:rsid w:val="00CB4E2B"/>
    <w:rsid w:val="00D11FCF"/>
    <w:rsid w:val="00D14624"/>
    <w:rsid w:val="00D4295A"/>
    <w:rsid w:val="00D43701"/>
    <w:rsid w:val="00D7044B"/>
    <w:rsid w:val="00D81E66"/>
    <w:rsid w:val="00D90100"/>
    <w:rsid w:val="00DB2CCF"/>
    <w:rsid w:val="00DB7C61"/>
    <w:rsid w:val="00DF644F"/>
    <w:rsid w:val="00E345B6"/>
    <w:rsid w:val="00E74CDA"/>
    <w:rsid w:val="00EB5541"/>
    <w:rsid w:val="00ED55F9"/>
    <w:rsid w:val="00EE7B96"/>
    <w:rsid w:val="00F055DA"/>
    <w:rsid w:val="00F119B5"/>
    <w:rsid w:val="00F308A6"/>
    <w:rsid w:val="00F32C29"/>
    <w:rsid w:val="00F3787D"/>
    <w:rsid w:val="00FA562C"/>
    <w:rsid w:val="00FA78F8"/>
    <w:rsid w:val="00FD5553"/>
    <w:rsid w:val="00FD705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C61"/>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w:basedOn w:val="Normal"/>
    <w:uiPriority w:val="99"/>
    <w:rsid w:val="00736BC5"/>
    <w:pPr>
      <w:spacing w:after="160" w:line="240" w:lineRule="exact"/>
    </w:pPr>
    <w:rPr>
      <w:rFonts w:ascii="Verdana" w:hAnsi="Verdana"/>
      <w:sz w:val="20"/>
      <w:szCs w:val="20"/>
      <w:lang w:val="en-US" w:eastAsia="en-US"/>
    </w:rPr>
  </w:style>
  <w:style w:type="paragraph" w:customStyle="1" w:styleId="ConsPlusNormal">
    <w:name w:val="ConsPlusNormal"/>
    <w:uiPriority w:val="99"/>
    <w:rsid w:val="00BC40DC"/>
    <w:pPr>
      <w:widowControl w:val="0"/>
      <w:autoSpaceDE w:val="0"/>
      <w:autoSpaceDN w:val="0"/>
      <w:adjustRightInd w:val="0"/>
    </w:pPr>
    <w:rPr>
      <w:rFonts w:ascii="Arial" w:eastAsia="Times New Roman" w:hAnsi="Arial" w:cs="Arial"/>
      <w:sz w:val="20"/>
      <w:szCs w:val="20"/>
    </w:rPr>
  </w:style>
  <w:style w:type="paragraph" w:customStyle="1" w:styleId="p2">
    <w:name w:val="p2"/>
    <w:basedOn w:val="Normal"/>
    <w:uiPriority w:val="99"/>
    <w:rsid w:val="0091189F"/>
    <w:pPr>
      <w:spacing w:before="100" w:beforeAutospacing="1" w:after="100" w:afterAutospacing="1" w:line="240" w:lineRule="auto"/>
    </w:pPr>
    <w:rPr>
      <w:rFonts w:ascii="Times New Roman" w:hAnsi="Times New Roman"/>
      <w:sz w:val="24"/>
      <w:szCs w:val="24"/>
    </w:rPr>
  </w:style>
  <w:style w:type="character" w:customStyle="1" w:styleId="s4">
    <w:name w:val="s4"/>
    <w:basedOn w:val="DefaultParagraphFont"/>
    <w:uiPriority w:val="99"/>
    <w:rsid w:val="0091189F"/>
    <w:rPr>
      <w:rFonts w:cs="Times New Roman"/>
    </w:rPr>
  </w:style>
  <w:style w:type="paragraph" w:customStyle="1" w:styleId="p20">
    <w:name w:val="p20"/>
    <w:basedOn w:val="Normal"/>
    <w:uiPriority w:val="99"/>
    <w:rsid w:val="0091189F"/>
    <w:pPr>
      <w:spacing w:before="100" w:beforeAutospacing="1" w:after="100" w:afterAutospacing="1" w:line="240" w:lineRule="auto"/>
    </w:pPr>
    <w:rPr>
      <w:rFonts w:ascii="Times New Roman" w:hAnsi="Times New Roman"/>
      <w:sz w:val="24"/>
      <w:szCs w:val="24"/>
    </w:rPr>
  </w:style>
  <w:style w:type="paragraph" w:customStyle="1" w:styleId="p8">
    <w:name w:val="p8"/>
    <w:basedOn w:val="Normal"/>
    <w:uiPriority w:val="99"/>
    <w:rsid w:val="0091189F"/>
    <w:pPr>
      <w:spacing w:before="100" w:beforeAutospacing="1" w:after="100" w:afterAutospacing="1" w:line="240" w:lineRule="auto"/>
    </w:pPr>
    <w:rPr>
      <w:rFonts w:ascii="Times New Roman" w:hAnsi="Times New Roman"/>
      <w:sz w:val="24"/>
      <w:szCs w:val="24"/>
    </w:rPr>
  </w:style>
  <w:style w:type="character" w:customStyle="1" w:styleId="s5">
    <w:name w:val="s5"/>
    <w:basedOn w:val="DefaultParagraphFont"/>
    <w:uiPriority w:val="99"/>
    <w:rsid w:val="0091189F"/>
    <w:rPr>
      <w:rFonts w:cs="Times New Roman"/>
    </w:rPr>
  </w:style>
  <w:style w:type="paragraph" w:customStyle="1" w:styleId="p17">
    <w:name w:val="p17"/>
    <w:basedOn w:val="Normal"/>
    <w:uiPriority w:val="99"/>
    <w:rsid w:val="0091189F"/>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rsid w:val="00DB7C61"/>
    <w:rPr>
      <w:rFonts w:cs="Times New Roman"/>
      <w:color w:val="0000FF"/>
      <w:u w:val="single"/>
    </w:rPr>
  </w:style>
  <w:style w:type="character" w:customStyle="1" w:styleId="HeaderChar">
    <w:name w:val="Header Char"/>
    <w:basedOn w:val="DefaultParagraphFont"/>
    <w:link w:val="Header"/>
    <w:uiPriority w:val="99"/>
    <w:locked/>
    <w:rsid w:val="00DB7C61"/>
    <w:rPr>
      <w:rFonts w:cs="Times New Roman"/>
    </w:rPr>
  </w:style>
  <w:style w:type="paragraph" w:styleId="Header">
    <w:name w:val="header"/>
    <w:basedOn w:val="Normal"/>
    <w:link w:val="HeaderChar"/>
    <w:uiPriority w:val="99"/>
    <w:rsid w:val="00DB7C61"/>
    <w:pPr>
      <w:tabs>
        <w:tab w:val="center" w:pos="4677"/>
        <w:tab w:val="right" w:pos="9355"/>
      </w:tabs>
    </w:pPr>
    <w:rPr>
      <w:rFonts w:eastAsia="Calibri"/>
      <w:lang w:eastAsia="en-US"/>
    </w:rPr>
  </w:style>
  <w:style w:type="character" w:customStyle="1" w:styleId="HeaderChar1">
    <w:name w:val="Header Char1"/>
    <w:basedOn w:val="DefaultParagraphFont"/>
    <w:link w:val="Header"/>
    <w:uiPriority w:val="99"/>
    <w:semiHidden/>
    <w:rsid w:val="00242653"/>
    <w:rPr>
      <w:rFonts w:eastAsia="Times New Roman"/>
    </w:rPr>
  </w:style>
  <w:style w:type="character" w:customStyle="1" w:styleId="1">
    <w:name w:val="Верхний колонтитул Знак1"/>
    <w:basedOn w:val="DefaultParagraphFont"/>
    <w:uiPriority w:val="99"/>
    <w:semiHidden/>
    <w:rsid w:val="00DB7C61"/>
    <w:rPr>
      <w:rFonts w:eastAsia="Times New Roman" w:cs="Times New Roman"/>
      <w:lang w:eastAsia="ru-RU"/>
    </w:rPr>
  </w:style>
  <w:style w:type="paragraph" w:customStyle="1" w:styleId="2">
    <w:name w:val="Знак2"/>
    <w:basedOn w:val="Normal"/>
    <w:uiPriority w:val="99"/>
    <w:rsid w:val="00642385"/>
    <w:pPr>
      <w:spacing w:after="0" w:line="240" w:lineRule="auto"/>
    </w:pPr>
    <w:rPr>
      <w:rFonts w:ascii="Verdana" w:hAnsi="Verdana" w:cs="Verdana"/>
      <w:sz w:val="20"/>
      <w:szCs w:val="20"/>
      <w:lang w:val="en-US" w:eastAsia="en-US"/>
    </w:rPr>
  </w:style>
  <w:style w:type="table" w:styleId="TableGrid">
    <w:name w:val="Table Grid"/>
    <w:basedOn w:val="TableNormal"/>
    <w:uiPriority w:val="99"/>
    <w:rsid w:val="0064238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A6D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A6D2B"/>
    <w:rPr>
      <w:rFonts w:ascii="Tahoma" w:hAnsi="Tahoma" w:cs="Tahoma"/>
      <w:sz w:val="16"/>
      <w:szCs w:val="16"/>
      <w:lang w:eastAsia="ru-RU"/>
    </w:rPr>
  </w:style>
  <w:style w:type="paragraph" w:customStyle="1" w:styleId="p1">
    <w:name w:val="p1"/>
    <w:basedOn w:val="Normal"/>
    <w:uiPriority w:val="99"/>
    <w:rsid w:val="00F055DA"/>
    <w:pPr>
      <w:spacing w:before="100" w:beforeAutospacing="1" w:after="100" w:afterAutospacing="1" w:line="240" w:lineRule="auto"/>
    </w:pPr>
    <w:rPr>
      <w:rFonts w:ascii="Times New Roman" w:hAnsi="Times New Roman"/>
      <w:sz w:val="24"/>
      <w:szCs w:val="24"/>
    </w:rPr>
  </w:style>
  <w:style w:type="character" w:customStyle="1" w:styleId="s8">
    <w:name w:val="s8"/>
    <w:basedOn w:val="DefaultParagraphFont"/>
    <w:uiPriority w:val="99"/>
    <w:rsid w:val="000F0BAF"/>
    <w:rPr>
      <w:rFonts w:cs="Times New Roman"/>
    </w:rPr>
  </w:style>
  <w:style w:type="paragraph" w:customStyle="1" w:styleId="10">
    <w:name w:val="Знак1"/>
    <w:basedOn w:val="Normal"/>
    <w:uiPriority w:val="99"/>
    <w:rsid w:val="00F308A6"/>
    <w:pPr>
      <w:spacing w:before="100" w:beforeAutospacing="1" w:after="100" w:afterAutospacing="1" w:line="240" w:lineRule="auto"/>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86198816">
      <w:marLeft w:val="0"/>
      <w:marRight w:val="0"/>
      <w:marTop w:val="0"/>
      <w:marBottom w:val="0"/>
      <w:divBdr>
        <w:top w:val="none" w:sz="0" w:space="0" w:color="auto"/>
        <w:left w:val="none" w:sz="0" w:space="0" w:color="auto"/>
        <w:bottom w:val="none" w:sz="0" w:space="0" w:color="auto"/>
        <w:right w:val="none" w:sz="0" w:space="0" w:color="auto"/>
      </w:divBdr>
    </w:div>
    <w:div w:id="86198817">
      <w:marLeft w:val="0"/>
      <w:marRight w:val="0"/>
      <w:marTop w:val="0"/>
      <w:marBottom w:val="0"/>
      <w:divBdr>
        <w:top w:val="none" w:sz="0" w:space="0" w:color="auto"/>
        <w:left w:val="none" w:sz="0" w:space="0" w:color="auto"/>
        <w:bottom w:val="none" w:sz="0" w:space="0" w:color="auto"/>
        <w:right w:val="none" w:sz="0" w:space="0" w:color="auto"/>
      </w:divBdr>
    </w:div>
    <w:div w:id="86198818">
      <w:marLeft w:val="0"/>
      <w:marRight w:val="0"/>
      <w:marTop w:val="0"/>
      <w:marBottom w:val="0"/>
      <w:divBdr>
        <w:top w:val="none" w:sz="0" w:space="0" w:color="auto"/>
        <w:left w:val="none" w:sz="0" w:space="0" w:color="auto"/>
        <w:bottom w:val="none" w:sz="0" w:space="0" w:color="auto"/>
        <w:right w:val="none" w:sz="0" w:space="0" w:color="auto"/>
      </w:divBdr>
    </w:div>
    <w:div w:id="86198819">
      <w:marLeft w:val="0"/>
      <w:marRight w:val="0"/>
      <w:marTop w:val="0"/>
      <w:marBottom w:val="0"/>
      <w:divBdr>
        <w:top w:val="none" w:sz="0" w:space="0" w:color="auto"/>
        <w:left w:val="none" w:sz="0" w:space="0" w:color="auto"/>
        <w:bottom w:val="none" w:sz="0" w:space="0" w:color="auto"/>
        <w:right w:val="none" w:sz="0" w:space="0" w:color="auto"/>
      </w:divBdr>
    </w:div>
    <w:div w:id="86198820">
      <w:marLeft w:val="0"/>
      <w:marRight w:val="0"/>
      <w:marTop w:val="0"/>
      <w:marBottom w:val="0"/>
      <w:divBdr>
        <w:top w:val="none" w:sz="0" w:space="0" w:color="auto"/>
        <w:left w:val="none" w:sz="0" w:space="0" w:color="auto"/>
        <w:bottom w:val="none" w:sz="0" w:space="0" w:color="auto"/>
        <w:right w:val="none" w:sz="0" w:space="0" w:color="auto"/>
      </w:divBdr>
    </w:div>
    <w:div w:id="861988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BD5A4FBD07A39061A04836BFD67F9B866AD5031CEEC468E4130EF532A70F181DBC74502C89762167o3N2F" TargetMode="External"/><Relationship Id="rId18" Type="http://schemas.openxmlformats.org/officeDocument/2006/relationships/hyperlink" Target="consultantplus://offline/ref=BD5A4FBD07A39061A04836BFD67F9B866AD5031CEEC468E4130EF532A70F181DBC74502C89762167o3N4F"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BD5A4FBD07A39061A04836BFD67F9B866AD5031CEEC468E4130EF532A70F181DBC74502C89762167o3N4F" TargetMode="External"/><Relationship Id="rId7" Type="http://schemas.openxmlformats.org/officeDocument/2006/relationships/hyperlink" Target="http://www.novotroitsk.orb.ru" TargetMode="External"/><Relationship Id="rId12" Type="http://schemas.openxmlformats.org/officeDocument/2006/relationships/hyperlink" Target="consultantplus://offline/ref=BD5A4FBD07A39061A04836BFD67F9B866AD5031CEEC468E4130EF532A70F181DBC74502C89762167o3N2F" TargetMode="External"/><Relationship Id="rId17" Type="http://schemas.openxmlformats.org/officeDocument/2006/relationships/hyperlink" Target="consultantplus://offline/ref=BD5A4FBD07A39061A04836BFD67F9B866AD5031CEEC468E4130EF532A70F181DBC74502C89762167o3N4F"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consultantplus://offline/ref=BD5A4FBD07A39061A04836BFD67F9B866AD5031CEEC468E4130EF532A70F181DBC74502C89762167o3N2F" TargetMode="External"/><Relationship Id="rId20" Type="http://schemas.openxmlformats.org/officeDocument/2006/relationships/hyperlink" Target="consultantplus://offline/ref=BD5A4FBD07A39061A04836BFD67F9B866AD5031CEEC468E4130EF532A70F181DBC74502C89762167o3N4F"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D51CFDCACA86E3A3C11C41A0CD661EE427C977D98D7DACEBD0229C5BC9EA3FD48EB5C68641n7NAF" TargetMode="External"/><Relationship Id="rId24" Type="http://schemas.openxmlformats.org/officeDocument/2006/relationships/hyperlink" Target="consultantplus://offline/ref=BD5A4FBD07A39061A04836BFD67F9B866AD5031CEEC468E4130EF532A70F181DBC74502C89762167o3N4F" TargetMode="External"/><Relationship Id="rId5" Type="http://schemas.openxmlformats.org/officeDocument/2006/relationships/endnotes" Target="endnotes.xml"/><Relationship Id="rId15" Type="http://schemas.openxmlformats.org/officeDocument/2006/relationships/hyperlink" Target="consultantplus://offline/ref=BD5A4FBD07A39061A04836BFD67F9B866AD5031CEEC468E4130EF532A70F181DBC74502C89762167o3N2F" TargetMode="External"/><Relationship Id="rId23" Type="http://schemas.openxmlformats.org/officeDocument/2006/relationships/hyperlink" Target="consultantplus://offline/ref=BD5A4FBD07A39061A04836BFD67F9B866AD5031CEEC468E4130EF532A70F181DBC74502C89762167o3N4F" TargetMode="External"/><Relationship Id="rId10" Type="http://schemas.openxmlformats.org/officeDocument/2006/relationships/hyperlink" Target="http://www.novotroitsk.orb.ru" TargetMode="External"/><Relationship Id="rId19" Type="http://schemas.openxmlformats.org/officeDocument/2006/relationships/hyperlink" Target="consultantplus://offline/ref=BD5A4FBD07A39061A04836BFD67F9B866AD5031CEEC468E4130EF532A70F181DBC74502C89762167o3N4F" TargetMode="External"/><Relationship Id="rId4" Type="http://schemas.openxmlformats.org/officeDocument/2006/relationships/footnotes" Target="footnotes.xml"/><Relationship Id="rId9" Type="http://schemas.openxmlformats.org/officeDocument/2006/relationships/hyperlink" Target="http://www.novotroitsk.orb.ru" TargetMode="External"/><Relationship Id="rId14" Type="http://schemas.openxmlformats.org/officeDocument/2006/relationships/hyperlink" Target="consultantplus://offline/ref=BD5A4FBD07A39061A04836BFD67F9B866AD5031CEEC468E4130EF532A70F181DBC74502C89762167o3N4F" TargetMode="External"/><Relationship Id="rId22" Type="http://schemas.openxmlformats.org/officeDocument/2006/relationships/hyperlink" Target="consultantplus://offline/ref=BD5A4FBD07A39061A04836BFD67F9B866AD5031CEEC468E4130EF532A70F181DBC74502C89762167o3N4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1343</TotalTime>
  <Pages>28</Pages>
  <Words>9145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30</cp:revision>
  <cp:lastPrinted>2018-07-10T04:39:00Z</cp:lastPrinted>
  <dcterms:created xsi:type="dcterms:W3CDTF">2018-05-16T04:43:00Z</dcterms:created>
  <dcterms:modified xsi:type="dcterms:W3CDTF">2018-07-10T04:41:00Z</dcterms:modified>
</cp:coreProperties>
</file>