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56" w:rsidRDefault="007B3556" w:rsidP="007B3556">
      <w:pPr>
        <w:jc w:val="both"/>
        <w:rPr>
          <w:b/>
          <w:sz w:val="28"/>
          <w:szCs w:val="28"/>
        </w:rPr>
      </w:pPr>
    </w:p>
    <w:p w:rsidR="007B3556" w:rsidRDefault="007B3556" w:rsidP="007B3556">
      <w:pPr>
        <w:tabs>
          <w:tab w:val="left" w:pos="4320"/>
        </w:tabs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4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B3556" w:rsidRDefault="007B3556" w:rsidP="007B3556">
      <w:pPr>
        <w:tabs>
          <w:tab w:val="left" w:pos="4320"/>
        </w:tabs>
        <w:jc w:val="both"/>
        <w:rPr>
          <w:b/>
          <w:sz w:val="28"/>
          <w:szCs w:val="28"/>
        </w:rPr>
      </w:pPr>
    </w:p>
    <w:p w:rsidR="007B3556" w:rsidRDefault="007B3556" w:rsidP="007B3556">
      <w:pPr>
        <w:tabs>
          <w:tab w:val="left" w:pos="4320"/>
        </w:tabs>
        <w:jc w:val="both"/>
        <w:rPr>
          <w:b/>
          <w:sz w:val="28"/>
          <w:szCs w:val="28"/>
        </w:rPr>
      </w:pPr>
    </w:p>
    <w:p w:rsidR="007B3556" w:rsidRDefault="007B3556" w:rsidP="007B3556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7B3556" w:rsidRDefault="007B3556" w:rsidP="007B3556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7B3556" w:rsidRDefault="007B3556" w:rsidP="007B3556">
      <w:pPr>
        <w:jc w:val="both"/>
        <w:rPr>
          <w:b/>
          <w:sz w:val="28"/>
          <w:szCs w:val="28"/>
        </w:rPr>
      </w:pPr>
    </w:p>
    <w:p w:rsidR="007B3556" w:rsidRDefault="007B3556" w:rsidP="007B355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7B3556" w:rsidRDefault="007B3556" w:rsidP="007B3556">
      <w:pPr>
        <w:jc w:val="both"/>
        <w:rPr>
          <w:sz w:val="28"/>
          <w:szCs w:val="28"/>
        </w:rPr>
      </w:pPr>
    </w:p>
    <w:p w:rsidR="007B3556" w:rsidRDefault="007B3556" w:rsidP="007B35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28.03.2016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495-п</w:t>
      </w:r>
    </w:p>
    <w:p w:rsidR="007B3556" w:rsidRDefault="007B3556" w:rsidP="007B3556">
      <w:pPr>
        <w:jc w:val="both"/>
        <w:rPr>
          <w:sz w:val="28"/>
          <w:szCs w:val="28"/>
        </w:rPr>
      </w:pPr>
    </w:p>
    <w:p w:rsidR="007B3556" w:rsidRDefault="007B3556" w:rsidP="007B3556">
      <w:pPr>
        <w:jc w:val="center"/>
        <w:rPr>
          <w:sz w:val="28"/>
          <w:szCs w:val="28"/>
        </w:rPr>
      </w:pPr>
    </w:p>
    <w:p w:rsidR="007B3556" w:rsidRDefault="007B3556" w:rsidP="007B3556">
      <w:pPr>
        <w:jc w:val="center"/>
        <w:rPr>
          <w:rFonts w:eastAsia="Times New Roman"/>
          <w:color w:val="000000"/>
          <w:spacing w:val="-5"/>
          <w:sz w:val="27"/>
          <w:szCs w:val="27"/>
        </w:rPr>
      </w:pPr>
      <w:r>
        <w:rPr>
          <w:rFonts w:eastAsia="Times New Roman"/>
          <w:color w:val="000000"/>
          <w:spacing w:val="-5"/>
          <w:sz w:val="27"/>
          <w:szCs w:val="27"/>
        </w:rPr>
        <w:t>Об утверждении регулярных перевозок</w:t>
      </w:r>
    </w:p>
    <w:p w:rsidR="007B3556" w:rsidRDefault="007B3556" w:rsidP="007B3556">
      <w:pPr>
        <w:jc w:val="center"/>
      </w:pPr>
      <w:r>
        <w:rPr>
          <w:rFonts w:eastAsia="Times New Roman"/>
          <w:color w:val="000000"/>
          <w:spacing w:val="-7"/>
          <w:sz w:val="27"/>
          <w:szCs w:val="27"/>
        </w:rPr>
        <w:t>по муниципальным автобусным маршрутам № 3, 4, 5, 9, 14, 108-3</w:t>
      </w:r>
    </w:p>
    <w:p w:rsidR="007B3556" w:rsidRDefault="007B3556" w:rsidP="007B3556">
      <w:pPr>
        <w:shd w:val="clear" w:color="auto" w:fill="FFFFFF"/>
        <w:spacing w:line="298" w:lineRule="exact"/>
        <w:ind w:left="1454" w:right="998" w:firstLine="461"/>
        <w:jc w:val="center"/>
      </w:pPr>
      <w:r>
        <w:rPr>
          <w:rFonts w:eastAsia="Times New Roman"/>
          <w:color w:val="000000"/>
          <w:spacing w:val="-5"/>
          <w:sz w:val="27"/>
          <w:szCs w:val="27"/>
        </w:rPr>
        <w:t xml:space="preserve">муниципального образования город Новотроицк </w:t>
      </w:r>
      <w:r>
        <w:rPr>
          <w:rFonts w:eastAsia="Times New Roman"/>
          <w:color w:val="000000"/>
          <w:spacing w:val="-6"/>
          <w:sz w:val="27"/>
          <w:szCs w:val="27"/>
        </w:rPr>
        <w:t>регулярными перевозками по нерегулируемым тарифам.</w:t>
      </w:r>
    </w:p>
    <w:p w:rsidR="007B3556" w:rsidRDefault="007B3556" w:rsidP="007B3556">
      <w:pPr>
        <w:shd w:val="clear" w:color="auto" w:fill="FFFFFF"/>
        <w:spacing w:line="298" w:lineRule="exact"/>
        <w:ind w:right="998"/>
        <w:jc w:val="both"/>
      </w:pPr>
    </w:p>
    <w:p w:rsidR="007B3556" w:rsidRDefault="007B3556" w:rsidP="007B3556">
      <w:pPr>
        <w:shd w:val="clear" w:color="auto" w:fill="FFFFFF"/>
        <w:spacing w:line="298" w:lineRule="exact"/>
        <w:ind w:right="998"/>
        <w:jc w:val="both"/>
      </w:pPr>
    </w:p>
    <w:p w:rsidR="007B3556" w:rsidRDefault="007B3556" w:rsidP="007B3556">
      <w:pPr>
        <w:shd w:val="clear" w:color="auto" w:fill="FFFFFF"/>
        <w:spacing w:line="298" w:lineRule="exact"/>
        <w:ind w:left="-142" w:right="-2" w:firstLine="709"/>
        <w:jc w:val="both"/>
      </w:pPr>
      <w:r>
        <w:t xml:space="preserve">  </w:t>
      </w:r>
      <w:r>
        <w:rPr>
          <w:rFonts w:eastAsia="Times New Roman"/>
          <w:color w:val="000000"/>
          <w:spacing w:val="-6"/>
          <w:sz w:val="27"/>
          <w:szCs w:val="27"/>
        </w:rPr>
        <w:t>В соответствии с Федеральным законом от 13.07.2015 № 220-ФЗ «Об организ</w:t>
      </w:r>
      <w:r>
        <w:rPr>
          <w:rFonts w:eastAsia="Times New Roman"/>
          <w:color w:val="000000"/>
          <w:spacing w:val="-5"/>
          <w:sz w:val="27"/>
          <w:szCs w:val="27"/>
        </w:rPr>
        <w:t>ации регулярных перевозок пассажиров и багажа автомобильным транспортом и го</w:t>
      </w:r>
      <w:r>
        <w:rPr>
          <w:rFonts w:eastAsia="Times New Roman"/>
          <w:color w:val="000000"/>
          <w:spacing w:val="-4"/>
          <w:sz w:val="27"/>
          <w:szCs w:val="27"/>
        </w:rPr>
        <w:t>родским наземным электрическим транспортом в Российской Федерации и о вне</w:t>
      </w:r>
      <w:r>
        <w:rPr>
          <w:rFonts w:eastAsia="Times New Roman"/>
          <w:color w:val="000000"/>
          <w:spacing w:val="-5"/>
          <w:sz w:val="27"/>
          <w:szCs w:val="27"/>
        </w:rPr>
        <w:t>сении изменений в отдельные законодательные акты Российской Федерации», р</w:t>
      </w:r>
      <w:r>
        <w:rPr>
          <w:rFonts w:eastAsia="Times New Roman"/>
          <w:color w:val="000000"/>
          <w:spacing w:val="-6"/>
          <w:sz w:val="27"/>
          <w:szCs w:val="27"/>
        </w:rPr>
        <w:t>уководствуясь статьями 34, 35 Устава муниципального образования город Новот</w:t>
      </w:r>
      <w:r>
        <w:rPr>
          <w:rFonts w:eastAsia="Times New Roman"/>
          <w:color w:val="000000"/>
          <w:spacing w:val="-7"/>
          <w:sz w:val="27"/>
          <w:szCs w:val="27"/>
        </w:rPr>
        <w:t>роицк Оренбургской области:</w:t>
      </w:r>
    </w:p>
    <w:p w:rsidR="007B3556" w:rsidRDefault="007B3556" w:rsidP="007B3556">
      <w:pPr>
        <w:shd w:val="clear" w:color="auto" w:fill="FFFFFF"/>
        <w:spacing w:before="173"/>
        <w:ind w:left="2160" w:right="-2"/>
        <w:jc w:val="both"/>
      </w:pPr>
      <w:r>
        <w:rPr>
          <w:rFonts w:ascii="Arial" w:eastAsia="Times New Roman" w:hAnsi="Arial"/>
          <w:i/>
          <w:iCs/>
          <w:color w:val="000000"/>
          <w:w w:val="81"/>
          <w:sz w:val="9"/>
          <w:szCs w:val="9"/>
        </w:rPr>
        <w:t>л</w:t>
      </w:r>
    </w:p>
    <w:p w:rsidR="007B3556" w:rsidRDefault="007B3556" w:rsidP="007B3556">
      <w:pPr>
        <w:shd w:val="clear" w:color="auto" w:fill="FFFFFF"/>
        <w:spacing w:before="19" w:line="298" w:lineRule="exact"/>
        <w:ind w:left="-142" w:right="-2" w:firstLine="662"/>
        <w:jc w:val="both"/>
      </w:pPr>
      <w:r>
        <w:rPr>
          <w:color w:val="000000"/>
          <w:spacing w:val="-6"/>
          <w:sz w:val="27"/>
          <w:szCs w:val="27"/>
        </w:rPr>
        <w:t>1 .</w:t>
      </w:r>
      <w:r>
        <w:rPr>
          <w:rFonts w:eastAsia="Times New Roman"/>
          <w:color w:val="000000"/>
          <w:spacing w:val="-6"/>
          <w:sz w:val="27"/>
          <w:szCs w:val="27"/>
        </w:rPr>
        <w:t>Утвердить регулярные перевозки по муниципальным автобусным маршрут</w:t>
      </w:r>
      <w:r>
        <w:rPr>
          <w:rFonts w:eastAsia="Times New Roman"/>
          <w:color w:val="000000"/>
          <w:spacing w:val="-4"/>
          <w:sz w:val="27"/>
          <w:szCs w:val="27"/>
        </w:rPr>
        <w:t>ам № 3, 4, 5, 9, 14, 108-3 муниципального образования город Новотроицк (перево</w:t>
      </w:r>
      <w:r>
        <w:rPr>
          <w:rFonts w:eastAsia="Times New Roman"/>
          <w:color w:val="000000"/>
          <w:spacing w:val="-6"/>
          <w:sz w:val="27"/>
          <w:szCs w:val="27"/>
        </w:rPr>
        <w:t>зчик МУП «</w:t>
      </w:r>
      <w:proofErr w:type="spellStart"/>
      <w:r>
        <w:rPr>
          <w:rFonts w:eastAsia="Times New Roman"/>
          <w:color w:val="000000"/>
          <w:spacing w:val="-6"/>
          <w:sz w:val="27"/>
          <w:szCs w:val="27"/>
        </w:rPr>
        <w:t>НовГорТранс</w:t>
      </w:r>
      <w:proofErr w:type="spellEnd"/>
      <w:r>
        <w:rPr>
          <w:rFonts w:eastAsia="Times New Roman"/>
          <w:color w:val="000000"/>
          <w:spacing w:val="-6"/>
          <w:sz w:val="27"/>
          <w:szCs w:val="27"/>
        </w:rPr>
        <w:t>») по нерегулируемым тарифам.</w:t>
      </w:r>
    </w:p>
    <w:p w:rsidR="007B3556" w:rsidRDefault="007B3556" w:rsidP="007B3556">
      <w:pPr>
        <w:widowControl w:val="0"/>
        <w:numPr>
          <w:ilvl w:val="0"/>
          <w:numId w:val="2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298" w:lineRule="exact"/>
        <w:ind w:left="-142" w:right="-2" w:firstLine="624"/>
        <w:jc w:val="both"/>
        <w:rPr>
          <w:color w:val="000000"/>
          <w:spacing w:val="-16"/>
          <w:sz w:val="27"/>
          <w:szCs w:val="27"/>
        </w:rPr>
      </w:pPr>
      <w:r>
        <w:rPr>
          <w:rFonts w:eastAsia="Times New Roman"/>
          <w:color w:val="000000"/>
          <w:spacing w:val="-3"/>
          <w:sz w:val="27"/>
          <w:szCs w:val="27"/>
        </w:rPr>
        <w:t>Отделу коммунального хозяйства, транспорта и связи подготовить для ут</w:t>
      </w:r>
      <w:r>
        <w:rPr>
          <w:rFonts w:eastAsia="Times New Roman"/>
          <w:color w:val="000000"/>
          <w:spacing w:val="-4"/>
          <w:sz w:val="27"/>
          <w:szCs w:val="27"/>
        </w:rPr>
        <w:t>верждения реестр маршрутов регулярных перевозок муниципального образования</w:t>
      </w:r>
      <w:r>
        <w:rPr>
          <w:rFonts w:eastAsia="Times New Roman"/>
          <w:color w:val="000000"/>
          <w:spacing w:val="-4"/>
          <w:sz w:val="27"/>
          <w:szCs w:val="27"/>
        </w:rPr>
        <w:br/>
      </w:r>
      <w:r>
        <w:rPr>
          <w:rFonts w:eastAsia="Times New Roman"/>
          <w:color w:val="000000"/>
          <w:spacing w:val="-5"/>
          <w:sz w:val="27"/>
          <w:szCs w:val="27"/>
        </w:rPr>
        <w:t>город Новотроицк с учетом данного Постановления.</w:t>
      </w:r>
    </w:p>
    <w:p w:rsidR="007B3556" w:rsidRDefault="007B3556" w:rsidP="007B3556">
      <w:pPr>
        <w:widowControl w:val="0"/>
        <w:numPr>
          <w:ilvl w:val="0"/>
          <w:numId w:val="2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298" w:lineRule="exact"/>
        <w:ind w:left="-142" w:right="-2" w:firstLine="624"/>
        <w:jc w:val="both"/>
        <w:rPr>
          <w:color w:val="000000"/>
          <w:spacing w:val="-16"/>
          <w:sz w:val="27"/>
          <w:szCs w:val="27"/>
        </w:rPr>
      </w:pPr>
      <w:r>
        <w:rPr>
          <w:rFonts w:eastAsia="Times New Roman"/>
          <w:color w:val="000000"/>
          <w:spacing w:val="-4"/>
          <w:sz w:val="27"/>
          <w:szCs w:val="27"/>
        </w:rPr>
        <w:t>Отделу по связям с общественностью администрации муниципального  об</w:t>
      </w:r>
      <w:r>
        <w:rPr>
          <w:rFonts w:eastAsia="Times New Roman"/>
          <w:color w:val="000000"/>
          <w:spacing w:val="-5"/>
          <w:sz w:val="27"/>
          <w:szCs w:val="27"/>
        </w:rPr>
        <w:t xml:space="preserve">разования город Новотроицк обеспечить опубликование настоящего постановления </w:t>
      </w:r>
      <w:r>
        <w:rPr>
          <w:rFonts w:eastAsia="Times New Roman"/>
          <w:color w:val="000000"/>
          <w:spacing w:val="-6"/>
          <w:sz w:val="27"/>
          <w:szCs w:val="27"/>
        </w:rPr>
        <w:t>в городской газете «Гвардеец труда» и разместить на официальном сайте админист</w:t>
      </w:r>
      <w:r>
        <w:rPr>
          <w:rFonts w:eastAsia="Times New Roman"/>
          <w:color w:val="000000"/>
          <w:spacing w:val="-10"/>
          <w:sz w:val="27"/>
          <w:szCs w:val="27"/>
        </w:rPr>
        <w:t xml:space="preserve">рации  муниципального  образования  город  Новотроицк </w:t>
      </w:r>
      <w:r w:rsidRPr="007B3556">
        <w:rPr>
          <w:rFonts w:eastAsia="Times New Roman"/>
          <w:color w:val="000000"/>
          <w:spacing w:val="-10"/>
          <w:sz w:val="27"/>
          <w:szCs w:val="27"/>
          <w:u w:val="single"/>
          <w:lang w:val="en-US"/>
        </w:rPr>
        <w:t>www</w:t>
      </w:r>
      <w:r w:rsidRPr="007B3556">
        <w:rPr>
          <w:rFonts w:eastAsia="Times New Roman"/>
          <w:color w:val="000000"/>
          <w:spacing w:val="-10"/>
          <w:sz w:val="27"/>
          <w:szCs w:val="27"/>
          <w:u w:val="single"/>
        </w:rPr>
        <w:t>.</w:t>
      </w:r>
      <w:proofErr w:type="spellStart"/>
      <w:r w:rsidRPr="007B3556">
        <w:rPr>
          <w:rFonts w:eastAsia="Times New Roman"/>
          <w:color w:val="000000"/>
          <w:spacing w:val="-10"/>
          <w:sz w:val="27"/>
          <w:szCs w:val="27"/>
          <w:u w:val="single"/>
          <w:lang w:val="en-US"/>
        </w:rPr>
        <w:t>novotroitsk</w:t>
      </w:r>
      <w:proofErr w:type="spellEnd"/>
      <w:r w:rsidRPr="007B3556">
        <w:rPr>
          <w:rFonts w:eastAsia="Times New Roman"/>
          <w:color w:val="000000"/>
          <w:spacing w:val="-10"/>
          <w:sz w:val="27"/>
          <w:szCs w:val="27"/>
          <w:u w:val="single"/>
        </w:rPr>
        <w:t>.</w:t>
      </w:r>
      <w:r w:rsidRPr="007B3556">
        <w:rPr>
          <w:rFonts w:eastAsia="Times New Roman"/>
          <w:color w:val="000000"/>
          <w:spacing w:val="-10"/>
          <w:sz w:val="27"/>
          <w:szCs w:val="27"/>
          <w:u w:val="single"/>
          <w:lang w:val="en-US"/>
        </w:rPr>
        <w:t>org</w:t>
      </w:r>
      <w:r w:rsidRPr="007B3556">
        <w:rPr>
          <w:rFonts w:eastAsia="Times New Roman"/>
          <w:color w:val="000000"/>
          <w:spacing w:val="-10"/>
          <w:sz w:val="27"/>
          <w:szCs w:val="27"/>
          <w:u w:val="single"/>
        </w:rPr>
        <w:t>.</w:t>
      </w:r>
      <w:proofErr w:type="spellStart"/>
      <w:r w:rsidRPr="007B3556">
        <w:rPr>
          <w:rFonts w:eastAsia="Times New Roman"/>
          <w:color w:val="000000"/>
          <w:spacing w:val="-10"/>
          <w:sz w:val="27"/>
          <w:szCs w:val="27"/>
          <w:u w:val="single"/>
          <w:lang w:val="en-US"/>
        </w:rPr>
        <w:t>ru</w:t>
      </w:r>
      <w:proofErr w:type="spellEnd"/>
      <w:r>
        <w:rPr>
          <w:rFonts w:eastAsia="Times New Roman"/>
          <w:color w:val="000000"/>
          <w:spacing w:val="-10"/>
          <w:sz w:val="27"/>
          <w:szCs w:val="27"/>
        </w:rPr>
        <w:t xml:space="preserve"> в  се</w:t>
      </w:r>
      <w:r>
        <w:rPr>
          <w:rFonts w:eastAsia="Times New Roman"/>
          <w:color w:val="000000"/>
          <w:spacing w:val="-7"/>
          <w:sz w:val="27"/>
          <w:szCs w:val="27"/>
        </w:rPr>
        <w:t>ти Интернет.</w:t>
      </w:r>
    </w:p>
    <w:p w:rsidR="007B3556" w:rsidRDefault="007B3556" w:rsidP="007B3556">
      <w:pPr>
        <w:widowControl w:val="0"/>
        <w:numPr>
          <w:ilvl w:val="0"/>
          <w:numId w:val="2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298" w:lineRule="exact"/>
        <w:ind w:left="-142" w:right="-2" w:firstLine="624"/>
        <w:jc w:val="both"/>
        <w:rPr>
          <w:color w:val="000000"/>
          <w:spacing w:val="-11"/>
          <w:sz w:val="27"/>
          <w:szCs w:val="27"/>
        </w:rPr>
      </w:pPr>
      <w:proofErr w:type="gramStart"/>
      <w:r>
        <w:rPr>
          <w:rFonts w:eastAsia="Times New Roman"/>
          <w:color w:val="000000"/>
          <w:spacing w:val="2"/>
          <w:sz w:val="27"/>
          <w:szCs w:val="27"/>
        </w:rPr>
        <w:t>Контроль за</w:t>
      </w:r>
      <w:proofErr w:type="gramEnd"/>
      <w:r>
        <w:rPr>
          <w:rFonts w:eastAsia="Times New Roman"/>
          <w:color w:val="000000"/>
          <w:spacing w:val="2"/>
          <w:sz w:val="27"/>
          <w:szCs w:val="27"/>
        </w:rPr>
        <w:t xml:space="preserve"> исполнением данного постановления возложить на испол</w:t>
      </w:r>
      <w:r>
        <w:rPr>
          <w:rFonts w:eastAsia="Times New Roman"/>
          <w:color w:val="000000"/>
          <w:spacing w:val="-4"/>
          <w:sz w:val="27"/>
          <w:szCs w:val="27"/>
        </w:rPr>
        <w:t>няющего обязанности первого заместителя главы муниципального образования го</w:t>
      </w:r>
      <w:r>
        <w:rPr>
          <w:rFonts w:eastAsia="Times New Roman"/>
          <w:color w:val="000000"/>
          <w:spacing w:val="-6"/>
          <w:sz w:val="27"/>
          <w:szCs w:val="27"/>
        </w:rPr>
        <w:t>род Новотроицк Липатова А.В.</w:t>
      </w:r>
    </w:p>
    <w:p w:rsidR="007B3556" w:rsidRDefault="007B3556" w:rsidP="007B3556">
      <w:pPr>
        <w:shd w:val="clear" w:color="auto" w:fill="FFFFFF"/>
        <w:spacing w:line="307" w:lineRule="exact"/>
        <w:ind w:left="-142" w:right="-2" w:firstLine="624"/>
        <w:jc w:val="both"/>
        <w:rPr>
          <w:rFonts w:eastAsia="Times New Roman"/>
          <w:color w:val="000000"/>
          <w:spacing w:val="4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 xml:space="preserve">4. </w:t>
      </w:r>
      <w:r>
        <w:rPr>
          <w:rFonts w:eastAsia="Times New Roman"/>
          <w:color w:val="000000"/>
          <w:spacing w:val="-5"/>
          <w:sz w:val="27"/>
          <w:szCs w:val="27"/>
        </w:rPr>
        <w:t>Постановление вступает в силу со дня его опубликования в городской газет</w:t>
      </w:r>
      <w:r>
        <w:rPr>
          <w:rFonts w:eastAsia="Times New Roman"/>
          <w:color w:val="000000"/>
          <w:spacing w:val="-1"/>
          <w:sz w:val="27"/>
          <w:szCs w:val="27"/>
        </w:rPr>
        <w:t>е «Гвардеец труда» и распространяется на пассажирские перевозки по муниципа</w:t>
      </w:r>
      <w:r>
        <w:rPr>
          <w:rFonts w:eastAsia="Times New Roman"/>
          <w:color w:val="000000"/>
          <w:spacing w:val="4"/>
          <w:sz w:val="27"/>
          <w:szCs w:val="27"/>
        </w:rPr>
        <w:t xml:space="preserve">льным автобусным маршрутам № </w:t>
      </w:r>
      <w:r>
        <w:rPr>
          <w:rFonts w:eastAsia="Times New Roman"/>
          <w:color w:val="000000"/>
          <w:spacing w:val="-4"/>
          <w:sz w:val="27"/>
          <w:szCs w:val="27"/>
        </w:rPr>
        <w:t xml:space="preserve">3, 4, 5, 9, 14, 108-3  с </w:t>
      </w:r>
      <w:r>
        <w:rPr>
          <w:rFonts w:eastAsia="Times New Roman"/>
          <w:color w:val="000000"/>
          <w:spacing w:val="4"/>
          <w:sz w:val="27"/>
          <w:szCs w:val="27"/>
        </w:rPr>
        <w:t>01.01.2016 года.</w:t>
      </w:r>
    </w:p>
    <w:p w:rsidR="007B3556" w:rsidRDefault="007B3556" w:rsidP="007B3556">
      <w:pPr>
        <w:shd w:val="clear" w:color="auto" w:fill="FFFFFF"/>
        <w:spacing w:line="307" w:lineRule="exact"/>
        <w:ind w:left="-142" w:right="-2"/>
        <w:jc w:val="both"/>
      </w:pPr>
    </w:p>
    <w:p w:rsidR="007B3556" w:rsidRDefault="007B3556" w:rsidP="007B3556">
      <w:pPr>
        <w:shd w:val="clear" w:color="auto" w:fill="FFFFFF"/>
        <w:spacing w:line="307" w:lineRule="exact"/>
        <w:ind w:left="-142" w:right="-2"/>
        <w:jc w:val="both"/>
        <w:rPr>
          <w:sz w:val="28"/>
          <w:szCs w:val="28"/>
        </w:rPr>
      </w:pPr>
      <w:r w:rsidRPr="007B3556">
        <w:rPr>
          <w:sz w:val="28"/>
          <w:szCs w:val="28"/>
        </w:rPr>
        <w:t>Глава муниципального</w:t>
      </w:r>
    </w:p>
    <w:p w:rsidR="007B3556" w:rsidRPr="007B3556" w:rsidRDefault="007B3556" w:rsidP="007B3556">
      <w:pPr>
        <w:shd w:val="clear" w:color="auto" w:fill="FFFFFF"/>
        <w:spacing w:line="307" w:lineRule="exact"/>
        <w:ind w:left="-142" w:right="-2"/>
        <w:jc w:val="both"/>
        <w:rPr>
          <w:sz w:val="28"/>
          <w:szCs w:val="28"/>
        </w:rPr>
      </w:pPr>
      <w:r w:rsidRPr="007B3556">
        <w:rPr>
          <w:sz w:val="28"/>
          <w:szCs w:val="28"/>
        </w:rPr>
        <w:t xml:space="preserve"> образования город Новотроицк </w:t>
      </w:r>
      <w:r>
        <w:rPr>
          <w:sz w:val="28"/>
          <w:szCs w:val="28"/>
        </w:rPr>
        <w:t xml:space="preserve">                                                   </w:t>
      </w:r>
      <w:proofErr w:type="spellStart"/>
      <w:r w:rsidRPr="007B3556">
        <w:rPr>
          <w:sz w:val="28"/>
          <w:szCs w:val="28"/>
        </w:rPr>
        <w:t>Ю.Г.Араскин</w:t>
      </w:r>
      <w:proofErr w:type="spellEnd"/>
    </w:p>
    <w:p w:rsidR="003260B6" w:rsidRDefault="002D1D16" w:rsidP="007B3556">
      <w:pPr>
        <w:ind w:right="-2"/>
        <w:jc w:val="both"/>
      </w:pPr>
    </w:p>
    <w:sectPr w:rsidR="003260B6" w:rsidSect="000273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E7161"/>
    <w:multiLevelType w:val="singleLevel"/>
    <w:tmpl w:val="BBC8905E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/>
      </w:rPr>
    </w:lvl>
    <w:lvl w:ilvl="1">
      <w:start w:val="1"/>
      <w:numFmt w:val="russianLower"/>
      <w:lvlText w:val="%2)"/>
      <w:lvlJc w:val="left"/>
      <w:pPr>
        <w:ind w:left="0" w:firstLine="709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B3556"/>
    <w:rsid w:val="002D1D16"/>
    <w:rsid w:val="004763BF"/>
    <w:rsid w:val="00784774"/>
    <w:rsid w:val="007B3556"/>
    <w:rsid w:val="00A06A48"/>
    <w:rsid w:val="00AD380B"/>
    <w:rsid w:val="00BB2F1F"/>
    <w:rsid w:val="00D74B32"/>
    <w:rsid w:val="00EA0B32"/>
    <w:rsid w:val="00FC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56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784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84774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77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84774"/>
    <w:rPr>
      <w:b/>
      <w:bCs/>
      <w:sz w:val="22"/>
      <w:szCs w:val="24"/>
    </w:rPr>
  </w:style>
  <w:style w:type="paragraph" w:styleId="a3">
    <w:name w:val="caption"/>
    <w:basedOn w:val="a"/>
    <w:next w:val="a"/>
    <w:qFormat/>
    <w:rsid w:val="00784774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784774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784774"/>
    <w:rPr>
      <w:b/>
      <w:bCs/>
      <w:sz w:val="22"/>
      <w:szCs w:val="24"/>
    </w:rPr>
  </w:style>
  <w:style w:type="paragraph" w:styleId="a6">
    <w:name w:val="List Paragraph"/>
    <w:basedOn w:val="a"/>
    <w:uiPriority w:val="34"/>
    <w:qFormat/>
    <w:rsid w:val="007B355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B3556"/>
    <w:rPr>
      <w:color w:val="AD1F1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295</Words>
  <Characters>1682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2016-03-29T05:27:00Z</dcterms:created>
  <dcterms:modified xsi:type="dcterms:W3CDTF">2016-03-29T05:38:00Z</dcterms:modified>
</cp:coreProperties>
</file>