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02" w:rsidRDefault="00E97A02" w:rsidP="00E97A02"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2675645</wp:posOffset>
            </wp:positionH>
            <wp:positionV relativeFrom="paragraph">
              <wp:posOffset>-104628</wp:posOffset>
            </wp:positionV>
            <wp:extent cx="446943" cy="659423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3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A02" w:rsidRDefault="00E97A02" w:rsidP="00E97A02"/>
    <w:p w:rsidR="00E97A02" w:rsidRDefault="00E97A02" w:rsidP="00E97A02"/>
    <w:p w:rsidR="00E97A02" w:rsidRDefault="00E97A02" w:rsidP="00E97A02">
      <w:r>
        <w:t xml:space="preserve">            </w:t>
      </w:r>
    </w:p>
    <w:p w:rsidR="00E97A02" w:rsidRDefault="00E97A02" w:rsidP="00E97A02">
      <w:pPr>
        <w:pStyle w:val="a3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E97A02" w:rsidRPr="009F4546" w:rsidRDefault="00E97A02" w:rsidP="00E97A02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E97A02" w:rsidRPr="009F4546" w:rsidRDefault="00E97A02" w:rsidP="00E97A02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E97A02" w:rsidRDefault="00E97A02" w:rsidP="00E97A02">
      <w:pPr>
        <w:pStyle w:val="a5"/>
        <w:rPr>
          <w:sz w:val="40"/>
        </w:rPr>
      </w:pPr>
    </w:p>
    <w:p w:rsidR="00E97A02" w:rsidRPr="009F4546" w:rsidRDefault="00E97A02" w:rsidP="00E97A02">
      <w:pPr>
        <w:pStyle w:val="a5"/>
        <w:rPr>
          <w:sz w:val="32"/>
          <w:szCs w:val="32"/>
        </w:rPr>
      </w:pPr>
      <w:proofErr w:type="gramStart"/>
      <w:r w:rsidRPr="009F4546">
        <w:rPr>
          <w:sz w:val="32"/>
          <w:szCs w:val="32"/>
        </w:rPr>
        <w:t>П</w:t>
      </w:r>
      <w:proofErr w:type="gramEnd"/>
      <w:r w:rsidRPr="009F4546">
        <w:rPr>
          <w:sz w:val="32"/>
          <w:szCs w:val="32"/>
        </w:rPr>
        <w:t xml:space="preserve"> О С Т А Н О В Л Е Н И Е</w:t>
      </w:r>
    </w:p>
    <w:p w:rsidR="00E97A02" w:rsidRPr="005155CB" w:rsidRDefault="00E97A02" w:rsidP="00E97A02"/>
    <w:p w:rsidR="00E97A02" w:rsidRPr="006F2745" w:rsidRDefault="006F2745" w:rsidP="00E97A02">
      <w:pPr>
        <w:pStyle w:val="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23.11.2016</w:t>
      </w:r>
      <w:r w:rsidR="00E97A02" w:rsidRPr="00747E80">
        <w:rPr>
          <w:sz w:val="28"/>
          <w:szCs w:val="28"/>
        </w:rPr>
        <w:t xml:space="preserve">   </w:t>
      </w:r>
      <w:r w:rsidR="00F932CA">
        <w:rPr>
          <w:sz w:val="28"/>
          <w:szCs w:val="28"/>
        </w:rPr>
        <w:t xml:space="preserve">      </w:t>
      </w:r>
      <w:r w:rsidR="00E97A02" w:rsidRPr="00747E80">
        <w:rPr>
          <w:sz w:val="28"/>
          <w:szCs w:val="28"/>
        </w:rPr>
        <w:t xml:space="preserve">      </w:t>
      </w:r>
      <w:r w:rsidR="00E97A02">
        <w:rPr>
          <w:sz w:val="28"/>
          <w:szCs w:val="28"/>
        </w:rPr>
        <w:t xml:space="preserve"> </w:t>
      </w:r>
      <w:r w:rsidR="00F932CA">
        <w:rPr>
          <w:sz w:val="28"/>
          <w:szCs w:val="28"/>
        </w:rPr>
        <w:t xml:space="preserve">    </w:t>
      </w:r>
      <w:r w:rsidR="00CC7619">
        <w:rPr>
          <w:sz w:val="28"/>
          <w:szCs w:val="28"/>
        </w:rPr>
        <w:t xml:space="preserve">   </w:t>
      </w:r>
      <w:r w:rsidR="00F932CA">
        <w:rPr>
          <w:sz w:val="28"/>
          <w:szCs w:val="28"/>
        </w:rPr>
        <w:t xml:space="preserve">   </w:t>
      </w:r>
      <w:r w:rsidR="00E97A02" w:rsidRPr="00747E80">
        <w:rPr>
          <w:sz w:val="28"/>
          <w:szCs w:val="28"/>
        </w:rPr>
        <w:t xml:space="preserve"> </w:t>
      </w:r>
      <w:r w:rsidR="00F932CA">
        <w:rPr>
          <w:sz w:val="28"/>
          <w:szCs w:val="28"/>
        </w:rPr>
        <w:t xml:space="preserve">  </w:t>
      </w:r>
      <w:r w:rsidR="00E97A02" w:rsidRPr="00747E80">
        <w:rPr>
          <w:sz w:val="28"/>
          <w:szCs w:val="28"/>
        </w:rPr>
        <w:t xml:space="preserve">      </w:t>
      </w:r>
      <w:r w:rsidR="00E97A02" w:rsidRPr="00747E80">
        <w:rPr>
          <w:b w:val="0"/>
          <w:sz w:val="28"/>
          <w:szCs w:val="28"/>
        </w:rPr>
        <w:t xml:space="preserve">г. Новотроицк  </w:t>
      </w:r>
      <w:r w:rsidR="00E97A02" w:rsidRPr="00747E80">
        <w:rPr>
          <w:sz w:val="28"/>
          <w:szCs w:val="28"/>
        </w:rPr>
        <w:t xml:space="preserve">   </w:t>
      </w:r>
      <w:r w:rsidR="00E97A02">
        <w:rPr>
          <w:sz w:val="28"/>
          <w:szCs w:val="28"/>
        </w:rPr>
        <w:t xml:space="preserve"> </w:t>
      </w:r>
      <w:r w:rsidR="00E97A02" w:rsidRPr="00747E80">
        <w:rPr>
          <w:sz w:val="28"/>
          <w:szCs w:val="28"/>
        </w:rPr>
        <w:t xml:space="preserve"> </w:t>
      </w:r>
      <w:r w:rsidR="002E5C58">
        <w:rPr>
          <w:sz w:val="28"/>
          <w:szCs w:val="28"/>
        </w:rPr>
        <w:t xml:space="preserve"> </w:t>
      </w:r>
      <w:r w:rsidR="00F932CA">
        <w:rPr>
          <w:sz w:val="28"/>
          <w:szCs w:val="28"/>
        </w:rPr>
        <w:t xml:space="preserve">       </w:t>
      </w:r>
      <w:r w:rsidR="0068155E">
        <w:rPr>
          <w:sz w:val="28"/>
          <w:szCs w:val="28"/>
        </w:rPr>
        <w:t xml:space="preserve">   </w:t>
      </w:r>
      <w:r w:rsidR="00F932CA">
        <w:rPr>
          <w:sz w:val="28"/>
          <w:szCs w:val="28"/>
        </w:rPr>
        <w:t xml:space="preserve">  </w:t>
      </w:r>
      <w:r w:rsidR="00CC7619">
        <w:rPr>
          <w:sz w:val="28"/>
          <w:szCs w:val="28"/>
        </w:rPr>
        <w:t xml:space="preserve"> </w:t>
      </w:r>
      <w:r w:rsidR="00F932CA">
        <w:rPr>
          <w:sz w:val="28"/>
          <w:szCs w:val="28"/>
        </w:rPr>
        <w:t xml:space="preserve">  </w:t>
      </w:r>
      <w:r w:rsidR="00CC7619">
        <w:rPr>
          <w:sz w:val="28"/>
          <w:szCs w:val="28"/>
        </w:rPr>
        <w:t xml:space="preserve">    </w:t>
      </w:r>
      <w:r w:rsidR="00F932CA">
        <w:rPr>
          <w:sz w:val="28"/>
          <w:szCs w:val="28"/>
        </w:rPr>
        <w:t xml:space="preserve">   </w:t>
      </w:r>
      <w:r w:rsidR="00185E91">
        <w:rPr>
          <w:sz w:val="28"/>
          <w:szCs w:val="28"/>
        </w:rPr>
        <w:t xml:space="preserve"> </w:t>
      </w:r>
      <w:r w:rsidR="00E97A02">
        <w:rPr>
          <w:sz w:val="28"/>
          <w:szCs w:val="28"/>
        </w:rPr>
        <w:t xml:space="preserve">  </w:t>
      </w:r>
      <w:r w:rsidR="00D62D48">
        <w:rPr>
          <w:sz w:val="28"/>
          <w:szCs w:val="28"/>
        </w:rPr>
        <w:t xml:space="preserve"> </w:t>
      </w:r>
      <w:r w:rsidR="00E97A02" w:rsidRPr="00747E80">
        <w:rPr>
          <w:sz w:val="28"/>
          <w:szCs w:val="28"/>
        </w:rPr>
        <w:t xml:space="preserve">     </w:t>
      </w:r>
      <w:r w:rsidRPr="006F2745">
        <w:rPr>
          <w:b w:val="0"/>
          <w:sz w:val="28"/>
          <w:szCs w:val="28"/>
        </w:rPr>
        <w:t>№ 2007-п</w:t>
      </w:r>
    </w:p>
    <w:p w:rsidR="00185E91" w:rsidRDefault="006F2745" w:rsidP="00E97A0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E5C58" w:rsidRPr="00747E80" w:rsidRDefault="002E5C58" w:rsidP="00E97A02">
      <w:pPr>
        <w:rPr>
          <w:sz w:val="28"/>
          <w:szCs w:val="28"/>
        </w:rPr>
      </w:pPr>
    </w:p>
    <w:p w:rsidR="00A31E92" w:rsidRPr="00B60EED" w:rsidRDefault="000513C3" w:rsidP="00330E8D">
      <w:pPr>
        <w:tabs>
          <w:tab w:val="left" w:pos="2977"/>
          <w:tab w:val="left" w:pos="3119"/>
          <w:tab w:val="left" w:pos="3261"/>
        </w:tabs>
        <w:jc w:val="center"/>
        <w:rPr>
          <w:sz w:val="28"/>
          <w:szCs w:val="28"/>
        </w:rPr>
      </w:pPr>
      <w:r w:rsidRPr="000513C3">
        <w:rPr>
          <w:sz w:val="28"/>
          <w:szCs w:val="28"/>
        </w:rPr>
        <w:t xml:space="preserve">Об определении уполномоченного органа по </w:t>
      </w:r>
      <w:r w:rsidR="002E5C58" w:rsidRPr="00BF1FEF">
        <w:rPr>
          <w:sz w:val="28"/>
          <w:szCs w:val="28"/>
        </w:rPr>
        <w:t xml:space="preserve">содействию развитию конкуренции </w:t>
      </w:r>
      <w:r w:rsidR="002E5C58">
        <w:rPr>
          <w:sz w:val="28"/>
          <w:szCs w:val="28"/>
        </w:rPr>
        <w:t>на территории муниципального образования город Новотроицк</w:t>
      </w:r>
      <w:r w:rsidR="002E5C58" w:rsidRPr="00BF1FEF">
        <w:rPr>
          <w:sz w:val="28"/>
          <w:szCs w:val="28"/>
        </w:rPr>
        <w:t xml:space="preserve"> на 2016 - 2018 годы</w:t>
      </w:r>
    </w:p>
    <w:p w:rsidR="00185E91" w:rsidRDefault="00185E91" w:rsidP="00185E91">
      <w:pPr>
        <w:jc w:val="center"/>
        <w:rPr>
          <w:b/>
          <w:sz w:val="28"/>
          <w:szCs w:val="28"/>
        </w:rPr>
      </w:pPr>
    </w:p>
    <w:p w:rsidR="00185E91" w:rsidRPr="00C651CA" w:rsidRDefault="00185E91" w:rsidP="00185E91">
      <w:pPr>
        <w:rPr>
          <w:sz w:val="28"/>
          <w:szCs w:val="28"/>
        </w:rPr>
      </w:pPr>
    </w:p>
    <w:p w:rsidR="00A31E92" w:rsidRPr="00AD4852" w:rsidRDefault="00A31E92" w:rsidP="00A31E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1FEF">
        <w:rPr>
          <w:rFonts w:ascii="Times New Roman" w:hAnsi="Times New Roman" w:cs="Times New Roman"/>
          <w:sz w:val="28"/>
          <w:szCs w:val="28"/>
        </w:rPr>
        <w:t xml:space="preserve">В целях внедрения на территории Оренбургской области </w:t>
      </w:r>
      <w:hyperlink r:id="rId8" w:history="1">
        <w:r w:rsidRPr="004431E8">
          <w:rPr>
            <w:rFonts w:ascii="Times New Roman" w:hAnsi="Times New Roman" w:cs="Times New Roman"/>
            <w:sz w:val="28"/>
            <w:szCs w:val="28"/>
          </w:rPr>
          <w:t>стандарта</w:t>
        </w:r>
      </w:hyperlink>
      <w:r w:rsidRPr="00BF1FEF">
        <w:rPr>
          <w:rFonts w:ascii="Times New Roman" w:hAnsi="Times New Roman" w:cs="Times New Roman"/>
          <w:sz w:val="28"/>
          <w:szCs w:val="28"/>
        </w:rPr>
        <w:t xml:space="preserve"> развития конкуренции в субъектах Российской Федерации, утвержденного распоряжением </w:t>
      </w:r>
      <w:r w:rsidR="0068155E">
        <w:rPr>
          <w:rFonts w:ascii="Times New Roman" w:hAnsi="Times New Roman" w:cs="Times New Roman"/>
          <w:sz w:val="28"/>
          <w:szCs w:val="28"/>
        </w:rPr>
        <w:t xml:space="preserve"> </w:t>
      </w:r>
      <w:r w:rsidRPr="00BF1FEF">
        <w:rPr>
          <w:rFonts w:ascii="Times New Roman" w:hAnsi="Times New Roman" w:cs="Times New Roman"/>
          <w:sz w:val="28"/>
          <w:szCs w:val="28"/>
        </w:rPr>
        <w:t>Правительства</w:t>
      </w:r>
      <w:r w:rsidR="0068155E">
        <w:rPr>
          <w:rFonts w:ascii="Times New Roman" w:hAnsi="Times New Roman" w:cs="Times New Roman"/>
          <w:sz w:val="28"/>
          <w:szCs w:val="28"/>
        </w:rPr>
        <w:t xml:space="preserve"> </w:t>
      </w:r>
      <w:r w:rsidRPr="00BF1FEF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68155E">
        <w:rPr>
          <w:rFonts w:ascii="Times New Roman" w:hAnsi="Times New Roman" w:cs="Times New Roman"/>
          <w:sz w:val="28"/>
          <w:szCs w:val="28"/>
        </w:rPr>
        <w:t xml:space="preserve"> </w:t>
      </w:r>
      <w:r w:rsidRPr="00BF1FEF">
        <w:rPr>
          <w:rFonts w:ascii="Times New Roman" w:hAnsi="Times New Roman" w:cs="Times New Roman"/>
          <w:sz w:val="28"/>
          <w:szCs w:val="28"/>
        </w:rPr>
        <w:t>Фед</w:t>
      </w:r>
      <w:r>
        <w:rPr>
          <w:rFonts w:ascii="Times New Roman" w:hAnsi="Times New Roman" w:cs="Times New Roman"/>
          <w:sz w:val="28"/>
          <w:szCs w:val="28"/>
        </w:rPr>
        <w:t xml:space="preserve">ерации </w:t>
      </w:r>
      <w:r w:rsidR="006815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05.09.2015 №</w:t>
      </w:r>
      <w:r w:rsidRPr="00BF1FEF">
        <w:rPr>
          <w:rFonts w:ascii="Times New Roman" w:hAnsi="Times New Roman" w:cs="Times New Roman"/>
          <w:sz w:val="28"/>
          <w:szCs w:val="28"/>
        </w:rPr>
        <w:t xml:space="preserve"> </w:t>
      </w:r>
      <w:r w:rsidR="0068155E">
        <w:rPr>
          <w:rFonts w:ascii="Times New Roman" w:hAnsi="Times New Roman" w:cs="Times New Roman"/>
          <w:sz w:val="28"/>
          <w:szCs w:val="28"/>
        </w:rPr>
        <w:t xml:space="preserve"> </w:t>
      </w:r>
      <w:r w:rsidRPr="00BF1FEF">
        <w:rPr>
          <w:rFonts w:ascii="Times New Roman" w:hAnsi="Times New Roman" w:cs="Times New Roman"/>
          <w:sz w:val="28"/>
          <w:szCs w:val="28"/>
        </w:rPr>
        <w:t>1738-р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67E37">
        <w:rPr>
          <w:rFonts w:ascii="Times New Roman" w:hAnsi="Times New Roman" w:cs="Times New Roman"/>
          <w:sz w:val="28"/>
          <w:szCs w:val="28"/>
        </w:rPr>
        <w:t>Стандарт ра</w:t>
      </w:r>
      <w:r>
        <w:rPr>
          <w:rFonts w:ascii="Times New Roman" w:hAnsi="Times New Roman" w:cs="Times New Roman"/>
          <w:sz w:val="28"/>
          <w:szCs w:val="28"/>
        </w:rPr>
        <w:t>звития конкуренции в субъектах Российской Ф</w:t>
      </w:r>
      <w:r w:rsidRPr="00E67E37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60E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указом </w:t>
      </w:r>
      <w:r w:rsidRPr="004431E8">
        <w:rPr>
          <w:rFonts w:ascii="Times New Roman" w:hAnsi="Times New Roman" w:cs="Times New Roman"/>
          <w:sz w:val="28"/>
          <w:szCs w:val="28"/>
        </w:rPr>
        <w:t>губернатор</w:t>
      </w:r>
      <w:r>
        <w:rPr>
          <w:rFonts w:ascii="Times New Roman" w:hAnsi="Times New Roman" w:cs="Times New Roman"/>
          <w:sz w:val="28"/>
          <w:szCs w:val="28"/>
        </w:rPr>
        <w:t>а О</w:t>
      </w:r>
      <w:r w:rsidRPr="004431E8">
        <w:rPr>
          <w:rFonts w:ascii="Times New Roman" w:hAnsi="Times New Roman" w:cs="Times New Roman"/>
          <w:sz w:val="28"/>
          <w:szCs w:val="28"/>
        </w:rPr>
        <w:t>ренбургской области от 10.03.2016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31E8">
        <w:rPr>
          <w:rFonts w:ascii="Times New Roman" w:hAnsi="Times New Roman" w:cs="Times New Roman"/>
          <w:sz w:val="28"/>
          <w:szCs w:val="28"/>
        </w:rPr>
        <w:t>№ 111-УК «О внедрении на территории Оренбургской области стандарта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31E8">
        <w:rPr>
          <w:rFonts w:ascii="Times New Roman" w:hAnsi="Times New Roman" w:cs="Times New Roman"/>
          <w:sz w:val="28"/>
          <w:szCs w:val="28"/>
        </w:rPr>
        <w:t>развития конкуренции в субъектах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520A02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муниципального </w:t>
      </w:r>
      <w:r w:rsidR="00B44A35">
        <w:rPr>
          <w:rFonts w:ascii="Times New Roman" w:hAnsi="Times New Roman" w:cs="Times New Roman"/>
          <w:sz w:val="28"/>
          <w:szCs w:val="28"/>
        </w:rPr>
        <w:t>образования город Новотроицк от 30.05.2016 № 897-п «</w:t>
      </w:r>
      <w:r w:rsidR="00B44A35" w:rsidRPr="00B60EED">
        <w:rPr>
          <w:rFonts w:ascii="Times New Roman" w:hAnsi="Times New Roman" w:cs="Times New Roman"/>
          <w:sz w:val="28"/>
          <w:szCs w:val="28"/>
        </w:rPr>
        <w:t>Об утверждении</w:t>
      </w:r>
      <w:proofErr w:type="gramEnd"/>
      <w:r w:rsidR="00B44A35" w:rsidRPr="00B60EED">
        <w:rPr>
          <w:rFonts w:ascii="Times New Roman" w:hAnsi="Times New Roman" w:cs="Times New Roman"/>
          <w:sz w:val="28"/>
          <w:szCs w:val="28"/>
        </w:rPr>
        <w:t xml:space="preserve"> </w:t>
      </w:r>
      <w:hyperlink w:anchor="P205" w:history="1">
        <w:proofErr w:type="gramStart"/>
        <w:r w:rsidR="00B44A35" w:rsidRPr="00AD4852">
          <w:rPr>
            <w:rFonts w:ascii="Times New Roman" w:hAnsi="Times New Roman" w:cs="Times New Roman"/>
            <w:sz w:val="28"/>
            <w:szCs w:val="28"/>
          </w:rPr>
          <w:t>план</w:t>
        </w:r>
        <w:proofErr w:type="gramEnd"/>
      </w:hyperlink>
      <w:r w:rsidR="00B44A35" w:rsidRPr="00AD4852">
        <w:rPr>
          <w:rFonts w:ascii="Times New Roman" w:hAnsi="Times New Roman" w:cs="Times New Roman"/>
          <w:sz w:val="28"/>
          <w:szCs w:val="28"/>
        </w:rPr>
        <w:t xml:space="preserve">а мероприятий ("дорожной карты") по содействию развитию конкуренции на территории муниципального образования город Новотроицк на 2016 - 2018 годы», </w:t>
      </w:r>
      <w:r w:rsidRPr="00AD4852">
        <w:rPr>
          <w:rFonts w:ascii="Times New Roman" w:hAnsi="Times New Roman" w:cs="Times New Roman"/>
          <w:sz w:val="28"/>
          <w:szCs w:val="28"/>
        </w:rPr>
        <w:t xml:space="preserve">  руководствуясь статьями 28, 38 Устава муниципального образования город Новотроицк Оренбургской области:</w:t>
      </w:r>
    </w:p>
    <w:p w:rsidR="00185E91" w:rsidRPr="00AD4852" w:rsidRDefault="000513C3" w:rsidP="00185E91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AD4852">
        <w:rPr>
          <w:sz w:val="28"/>
          <w:szCs w:val="28"/>
          <w:shd w:val="clear" w:color="auto" w:fill="FFFFFF"/>
        </w:rPr>
        <w:t>Определить</w:t>
      </w:r>
      <w:r w:rsidR="002E5C58" w:rsidRPr="00AD4852">
        <w:rPr>
          <w:sz w:val="28"/>
          <w:szCs w:val="28"/>
          <w:shd w:val="clear" w:color="auto" w:fill="FFFFFF"/>
        </w:rPr>
        <w:t xml:space="preserve"> </w:t>
      </w:r>
      <w:r w:rsidR="00C14038" w:rsidRPr="00AD4852">
        <w:rPr>
          <w:sz w:val="28"/>
          <w:szCs w:val="28"/>
        </w:rPr>
        <w:t xml:space="preserve">отдел перспективного развития и экономического мониторинга администрации муниципального образования город Новотроицк </w:t>
      </w:r>
      <w:r w:rsidR="007542C2" w:rsidRPr="00AD4852">
        <w:rPr>
          <w:sz w:val="28"/>
          <w:szCs w:val="28"/>
        </w:rPr>
        <w:t xml:space="preserve">уполномоченным органом </w:t>
      </w:r>
      <w:r w:rsidR="002E5C58" w:rsidRPr="00AD4852">
        <w:rPr>
          <w:sz w:val="28"/>
          <w:szCs w:val="28"/>
        </w:rPr>
        <w:t>по содействию развитию конкуренции на территории муниципального образования город Новотроицк на 2016 - 2018 годы</w:t>
      </w:r>
      <w:r w:rsidR="00C14038" w:rsidRPr="00AD4852">
        <w:rPr>
          <w:sz w:val="28"/>
          <w:szCs w:val="28"/>
        </w:rPr>
        <w:t>.</w:t>
      </w:r>
    </w:p>
    <w:p w:rsidR="00185E91" w:rsidRDefault="00185E91" w:rsidP="00185E91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D4852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Pr="00AD4852">
        <w:rPr>
          <w:sz w:val="28"/>
          <w:szCs w:val="28"/>
        </w:rPr>
        <w:t>Вискова</w:t>
      </w:r>
      <w:proofErr w:type="spellEnd"/>
      <w:r w:rsidRPr="00AD4852">
        <w:rPr>
          <w:sz w:val="28"/>
          <w:szCs w:val="28"/>
        </w:rPr>
        <w:t xml:space="preserve"> Г.Ю.) обеспечить официальное опубликование настоящего постановления в городской газете «Гвардеец труда» и разместить на официальном сайте администрации муниципального образования город Новотроицк </w:t>
      </w:r>
      <w:hyperlink r:id="rId9" w:history="1">
        <w:r w:rsidRPr="00AD4852">
          <w:rPr>
            <w:rStyle w:val="a9"/>
            <w:color w:val="auto"/>
            <w:sz w:val="28"/>
            <w:szCs w:val="28"/>
            <w:lang w:val="en-US"/>
          </w:rPr>
          <w:t>www</w:t>
        </w:r>
        <w:r w:rsidRPr="00AD4852">
          <w:rPr>
            <w:rStyle w:val="a9"/>
            <w:color w:val="auto"/>
            <w:sz w:val="28"/>
            <w:szCs w:val="28"/>
          </w:rPr>
          <w:t>.</w:t>
        </w:r>
        <w:proofErr w:type="spellStart"/>
        <w:r w:rsidRPr="00AD4852">
          <w:rPr>
            <w:rStyle w:val="a9"/>
            <w:color w:val="auto"/>
            <w:sz w:val="28"/>
            <w:szCs w:val="28"/>
            <w:lang w:val="en-US"/>
          </w:rPr>
          <w:t>novotroitsk</w:t>
        </w:r>
        <w:proofErr w:type="spellEnd"/>
        <w:r w:rsidRPr="00AD4852">
          <w:rPr>
            <w:rStyle w:val="a9"/>
            <w:color w:val="auto"/>
            <w:sz w:val="28"/>
            <w:szCs w:val="28"/>
          </w:rPr>
          <w:t>.</w:t>
        </w:r>
        <w:r w:rsidRPr="00AD4852">
          <w:rPr>
            <w:rStyle w:val="a9"/>
            <w:color w:val="auto"/>
            <w:sz w:val="28"/>
            <w:szCs w:val="28"/>
            <w:lang w:val="en-US"/>
          </w:rPr>
          <w:t>org</w:t>
        </w:r>
        <w:r w:rsidRPr="00AD4852">
          <w:rPr>
            <w:rStyle w:val="a9"/>
            <w:color w:val="auto"/>
            <w:sz w:val="28"/>
            <w:szCs w:val="28"/>
          </w:rPr>
          <w:t>.</w:t>
        </w:r>
        <w:proofErr w:type="spellStart"/>
        <w:r w:rsidRPr="00AD4852">
          <w:rPr>
            <w:rStyle w:val="a9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AD4852">
        <w:rPr>
          <w:sz w:val="28"/>
          <w:szCs w:val="28"/>
        </w:rPr>
        <w:t>, в</w:t>
      </w:r>
      <w:r w:rsidRPr="00AB6052">
        <w:rPr>
          <w:sz w:val="28"/>
          <w:szCs w:val="28"/>
        </w:rPr>
        <w:t xml:space="preserve"> сети «Интернет».</w:t>
      </w:r>
    </w:p>
    <w:p w:rsidR="00185E91" w:rsidRPr="00185E91" w:rsidRDefault="00185E91" w:rsidP="00185E91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240C6E">
        <w:rPr>
          <w:sz w:val="28"/>
          <w:szCs w:val="28"/>
        </w:rPr>
        <w:t>Контроль за</w:t>
      </w:r>
      <w:proofErr w:type="gramEnd"/>
      <w:r w:rsidRPr="00240C6E">
        <w:rPr>
          <w:sz w:val="28"/>
          <w:szCs w:val="28"/>
        </w:rPr>
        <w:t xml:space="preserve"> исполнением настоящего постановления возложить на </w:t>
      </w:r>
      <w:r w:rsidRPr="00185E91">
        <w:rPr>
          <w:sz w:val="28"/>
          <w:szCs w:val="28"/>
        </w:rPr>
        <w:t xml:space="preserve">заместителя главы муниципального образования город Новотроицк по финансово-экономической политике </w:t>
      </w:r>
      <w:proofErr w:type="spellStart"/>
      <w:r w:rsidRPr="00185E91">
        <w:rPr>
          <w:sz w:val="28"/>
          <w:szCs w:val="28"/>
        </w:rPr>
        <w:t>Китибаеву</w:t>
      </w:r>
      <w:proofErr w:type="spellEnd"/>
      <w:r w:rsidRPr="00185E91">
        <w:rPr>
          <w:sz w:val="28"/>
          <w:szCs w:val="28"/>
        </w:rPr>
        <w:t xml:space="preserve"> Б.Т.</w:t>
      </w:r>
    </w:p>
    <w:p w:rsidR="00185E91" w:rsidRDefault="00185E91" w:rsidP="00185E91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Постановление вступает в силу после его официального опубликования в газете «Гвардеец труда».</w:t>
      </w:r>
    </w:p>
    <w:p w:rsidR="009D3482" w:rsidRDefault="009D3482" w:rsidP="00185E91">
      <w:pPr>
        <w:jc w:val="both"/>
        <w:rPr>
          <w:sz w:val="28"/>
          <w:szCs w:val="28"/>
        </w:rPr>
      </w:pPr>
      <w:bookmarkStart w:id="0" w:name="sub_11"/>
    </w:p>
    <w:p w:rsidR="002E5C58" w:rsidRDefault="002E5C58" w:rsidP="00185E91">
      <w:pPr>
        <w:jc w:val="both"/>
        <w:rPr>
          <w:sz w:val="28"/>
          <w:szCs w:val="28"/>
        </w:rPr>
      </w:pPr>
    </w:p>
    <w:p w:rsidR="002E5C58" w:rsidRDefault="002E5C58" w:rsidP="00185E91">
      <w:pPr>
        <w:jc w:val="both"/>
        <w:rPr>
          <w:sz w:val="28"/>
          <w:szCs w:val="28"/>
        </w:rPr>
      </w:pPr>
    </w:p>
    <w:bookmarkEnd w:id="0"/>
    <w:p w:rsidR="002E5C58" w:rsidRDefault="002E5C58" w:rsidP="002E5C58">
      <w:pPr>
        <w:rPr>
          <w:sz w:val="27"/>
          <w:szCs w:val="27"/>
        </w:rPr>
      </w:pPr>
      <w:r w:rsidRPr="00D5284C">
        <w:rPr>
          <w:sz w:val="27"/>
          <w:szCs w:val="27"/>
        </w:rPr>
        <w:t xml:space="preserve">Глава муниципального образования </w:t>
      </w:r>
    </w:p>
    <w:p w:rsidR="002E5C58" w:rsidRPr="00D5284C" w:rsidRDefault="002E5C58" w:rsidP="002E5C58">
      <w:pPr>
        <w:rPr>
          <w:sz w:val="27"/>
          <w:szCs w:val="27"/>
        </w:rPr>
      </w:pPr>
      <w:r w:rsidRPr="00D5284C">
        <w:rPr>
          <w:sz w:val="27"/>
          <w:szCs w:val="27"/>
        </w:rPr>
        <w:t xml:space="preserve">город Новотроицк         </w:t>
      </w:r>
      <w:r>
        <w:rPr>
          <w:sz w:val="27"/>
          <w:szCs w:val="27"/>
        </w:rPr>
        <w:t xml:space="preserve">         </w:t>
      </w:r>
      <w:r w:rsidRPr="00D5284C">
        <w:rPr>
          <w:sz w:val="27"/>
          <w:szCs w:val="27"/>
        </w:rPr>
        <w:t xml:space="preserve">                           </w:t>
      </w:r>
      <w:r>
        <w:rPr>
          <w:sz w:val="27"/>
          <w:szCs w:val="27"/>
        </w:rPr>
        <w:t xml:space="preserve">      </w:t>
      </w:r>
      <w:r w:rsidRPr="00D5284C">
        <w:rPr>
          <w:sz w:val="27"/>
          <w:szCs w:val="27"/>
        </w:rPr>
        <w:t xml:space="preserve">     </w:t>
      </w:r>
      <w:r>
        <w:rPr>
          <w:sz w:val="27"/>
          <w:szCs w:val="27"/>
        </w:rPr>
        <w:t xml:space="preserve">                       </w:t>
      </w:r>
      <w:r w:rsidRPr="00D5284C">
        <w:rPr>
          <w:sz w:val="27"/>
          <w:szCs w:val="27"/>
        </w:rPr>
        <w:t xml:space="preserve">    Ю.Г. Араскин</w:t>
      </w:r>
    </w:p>
    <w:p w:rsidR="00185E91" w:rsidRDefault="00185E91" w:rsidP="00185E91">
      <w:pPr>
        <w:jc w:val="both"/>
        <w:rPr>
          <w:sz w:val="28"/>
          <w:szCs w:val="28"/>
        </w:rPr>
      </w:pPr>
    </w:p>
    <w:sectPr w:rsidR="00185E91" w:rsidSect="007542C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90E" w:rsidRDefault="0069390E" w:rsidP="009C7D2A">
      <w:r>
        <w:separator/>
      </w:r>
    </w:p>
  </w:endnote>
  <w:endnote w:type="continuationSeparator" w:id="0">
    <w:p w:rsidR="0069390E" w:rsidRDefault="0069390E" w:rsidP="009C7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90E" w:rsidRDefault="0069390E" w:rsidP="009C7D2A">
      <w:r>
        <w:separator/>
      </w:r>
    </w:p>
  </w:footnote>
  <w:footnote w:type="continuationSeparator" w:id="0">
    <w:p w:rsidR="0069390E" w:rsidRDefault="0069390E" w:rsidP="009C7D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multilevel"/>
    <w:tmpl w:val="77B612C2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>
    <w:nsid w:val="7D544626"/>
    <w:multiLevelType w:val="hybridMultilevel"/>
    <w:tmpl w:val="4556610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A02"/>
    <w:rsid w:val="00007DBE"/>
    <w:rsid w:val="00041107"/>
    <w:rsid w:val="00050A1C"/>
    <w:rsid w:val="000513C3"/>
    <w:rsid w:val="00051F68"/>
    <w:rsid w:val="00055255"/>
    <w:rsid w:val="00061023"/>
    <w:rsid w:val="00063932"/>
    <w:rsid w:val="000A71CC"/>
    <w:rsid w:val="000B58E0"/>
    <w:rsid w:val="000D4DBF"/>
    <w:rsid w:val="000F76D2"/>
    <w:rsid w:val="00114E9F"/>
    <w:rsid w:val="00124304"/>
    <w:rsid w:val="001255D9"/>
    <w:rsid w:val="00125887"/>
    <w:rsid w:val="00132F73"/>
    <w:rsid w:val="0018190C"/>
    <w:rsid w:val="00182741"/>
    <w:rsid w:val="00185E91"/>
    <w:rsid w:val="001A51AC"/>
    <w:rsid w:val="001C570F"/>
    <w:rsid w:val="001C7D76"/>
    <w:rsid w:val="001F567F"/>
    <w:rsid w:val="00211FCB"/>
    <w:rsid w:val="0022677C"/>
    <w:rsid w:val="002500D5"/>
    <w:rsid w:val="00250C69"/>
    <w:rsid w:val="002571BD"/>
    <w:rsid w:val="002754EC"/>
    <w:rsid w:val="00277D53"/>
    <w:rsid w:val="002C7FBF"/>
    <w:rsid w:val="002D5CDC"/>
    <w:rsid w:val="002E4CA4"/>
    <w:rsid w:val="002E5C58"/>
    <w:rsid w:val="002E77C8"/>
    <w:rsid w:val="00305717"/>
    <w:rsid w:val="00306703"/>
    <w:rsid w:val="00330B38"/>
    <w:rsid w:val="00330E8D"/>
    <w:rsid w:val="00363F5A"/>
    <w:rsid w:val="00377CB9"/>
    <w:rsid w:val="003A0A85"/>
    <w:rsid w:val="003B0516"/>
    <w:rsid w:val="003D7750"/>
    <w:rsid w:val="0046182F"/>
    <w:rsid w:val="00492C1B"/>
    <w:rsid w:val="00501B83"/>
    <w:rsid w:val="00503327"/>
    <w:rsid w:val="00520A02"/>
    <w:rsid w:val="00552356"/>
    <w:rsid w:val="00553AD4"/>
    <w:rsid w:val="00560DCE"/>
    <w:rsid w:val="006000C6"/>
    <w:rsid w:val="00611A01"/>
    <w:rsid w:val="00624141"/>
    <w:rsid w:val="006273AB"/>
    <w:rsid w:val="00635D73"/>
    <w:rsid w:val="0068155E"/>
    <w:rsid w:val="00691CAE"/>
    <w:rsid w:val="0069390E"/>
    <w:rsid w:val="006C24BC"/>
    <w:rsid w:val="006F2745"/>
    <w:rsid w:val="00705E76"/>
    <w:rsid w:val="007153A7"/>
    <w:rsid w:val="00727036"/>
    <w:rsid w:val="00742898"/>
    <w:rsid w:val="0074393E"/>
    <w:rsid w:val="007542C2"/>
    <w:rsid w:val="0076233D"/>
    <w:rsid w:val="007A4733"/>
    <w:rsid w:val="007A47BE"/>
    <w:rsid w:val="008132A5"/>
    <w:rsid w:val="00830EBA"/>
    <w:rsid w:val="008C5D2E"/>
    <w:rsid w:val="008E69DA"/>
    <w:rsid w:val="008F6F55"/>
    <w:rsid w:val="009019A1"/>
    <w:rsid w:val="0092259D"/>
    <w:rsid w:val="00973D6C"/>
    <w:rsid w:val="009A32B4"/>
    <w:rsid w:val="009B6845"/>
    <w:rsid w:val="009C6188"/>
    <w:rsid w:val="009C7D2A"/>
    <w:rsid w:val="009D3482"/>
    <w:rsid w:val="00A06636"/>
    <w:rsid w:val="00A31E92"/>
    <w:rsid w:val="00AC092A"/>
    <w:rsid w:val="00AD4852"/>
    <w:rsid w:val="00AF1B07"/>
    <w:rsid w:val="00B348A0"/>
    <w:rsid w:val="00B43E65"/>
    <w:rsid w:val="00B44A35"/>
    <w:rsid w:val="00B9257D"/>
    <w:rsid w:val="00BA151D"/>
    <w:rsid w:val="00BB6BC6"/>
    <w:rsid w:val="00BC39BD"/>
    <w:rsid w:val="00BF2CF8"/>
    <w:rsid w:val="00C013BD"/>
    <w:rsid w:val="00C14038"/>
    <w:rsid w:val="00C21B8F"/>
    <w:rsid w:val="00CB228A"/>
    <w:rsid w:val="00CC7619"/>
    <w:rsid w:val="00CD2C49"/>
    <w:rsid w:val="00CF1083"/>
    <w:rsid w:val="00CF4FAB"/>
    <w:rsid w:val="00D0180B"/>
    <w:rsid w:val="00D225BF"/>
    <w:rsid w:val="00D5284C"/>
    <w:rsid w:val="00D540DC"/>
    <w:rsid w:val="00D62D48"/>
    <w:rsid w:val="00D6552A"/>
    <w:rsid w:val="00D729A7"/>
    <w:rsid w:val="00D82C6A"/>
    <w:rsid w:val="00D85204"/>
    <w:rsid w:val="00D8541B"/>
    <w:rsid w:val="00DE68C8"/>
    <w:rsid w:val="00E14431"/>
    <w:rsid w:val="00E3279F"/>
    <w:rsid w:val="00E97A02"/>
    <w:rsid w:val="00ED200E"/>
    <w:rsid w:val="00EE5C8A"/>
    <w:rsid w:val="00F10194"/>
    <w:rsid w:val="00F13A3F"/>
    <w:rsid w:val="00F202BB"/>
    <w:rsid w:val="00F740B8"/>
    <w:rsid w:val="00F84658"/>
    <w:rsid w:val="00F932CA"/>
    <w:rsid w:val="00FB3D39"/>
    <w:rsid w:val="00FF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7A02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E97A02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E97A02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E97A02"/>
    <w:pPr>
      <w:jc w:val="center"/>
    </w:pPr>
    <w:rPr>
      <w:b/>
      <w:bCs/>
      <w:sz w:val="36"/>
    </w:rPr>
  </w:style>
  <w:style w:type="paragraph" w:styleId="a6">
    <w:name w:val="List Paragraph"/>
    <w:basedOn w:val="a"/>
    <w:uiPriority w:val="34"/>
    <w:qFormat/>
    <w:rsid w:val="00E97A02"/>
    <w:pPr>
      <w:ind w:left="720"/>
      <w:contextualSpacing/>
    </w:pPr>
  </w:style>
  <w:style w:type="paragraph" w:customStyle="1" w:styleId="ConsPlusNormal">
    <w:name w:val="ConsPlusNormal"/>
    <w:rsid w:val="00D528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D5284C"/>
    <w:pPr>
      <w:autoSpaceDE w:val="0"/>
      <w:autoSpaceDN w:val="0"/>
      <w:adjustRightInd w:val="0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D5284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rsid w:val="00185E91"/>
    <w:rPr>
      <w:color w:val="0000FF"/>
      <w:u w:val="single"/>
    </w:rPr>
  </w:style>
  <w:style w:type="table" w:styleId="aa">
    <w:name w:val="Table Grid"/>
    <w:basedOn w:val="a1"/>
    <w:rsid w:val="00185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9C7D2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C7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9C7D2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C7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542C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542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B3D32BF3B66FCCB5AA4C83E5634462233FBEEC2D580AB16C051A01139468B8133B9A851F3EB4F5VFzD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Пользователь</cp:lastModifiedBy>
  <cp:revision>18</cp:revision>
  <cp:lastPrinted>2016-11-24T12:49:00Z</cp:lastPrinted>
  <dcterms:created xsi:type="dcterms:W3CDTF">2016-11-15T09:55:00Z</dcterms:created>
  <dcterms:modified xsi:type="dcterms:W3CDTF">2016-11-29T05:31:00Z</dcterms:modified>
</cp:coreProperties>
</file>