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03" w:rsidRDefault="00DD5003" w:rsidP="00DD5003">
      <w:pPr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3429</wp:posOffset>
            </wp:positionV>
            <wp:extent cx="444246" cy="658368"/>
            <wp:effectExtent l="19050" t="0" r="0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" cy="658368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7E3E3D">
        <w:rPr>
          <w:sz w:val="28"/>
        </w:rPr>
        <w:t xml:space="preserve"> </w:t>
      </w:r>
    </w:p>
    <w:p w:rsidR="00DD5003" w:rsidRDefault="00DD5003" w:rsidP="00DD5003"/>
    <w:p w:rsidR="00DD5003" w:rsidRDefault="00DD5003" w:rsidP="00DD5003">
      <w:r>
        <w:t xml:space="preserve">            </w:t>
      </w:r>
    </w:p>
    <w:p w:rsidR="00DD5003" w:rsidRDefault="00DD5003" w:rsidP="00DD5003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7E3E3D" w:rsidRDefault="007E3E3D" w:rsidP="00DD5003">
      <w:pPr>
        <w:pStyle w:val="a3"/>
        <w:rPr>
          <w:sz w:val="28"/>
          <w:szCs w:val="28"/>
        </w:rPr>
      </w:pPr>
    </w:p>
    <w:p w:rsidR="00DD5003" w:rsidRDefault="00DD5003" w:rsidP="00DD500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DD5003" w:rsidRDefault="00DD5003" w:rsidP="00DD5003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DD5003" w:rsidRDefault="00DD5003" w:rsidP="00DD5003">
      <w:pPr>
        <w:pStyle w:val="a3"/>
        <w:rPr>
          <w:sz w:val="28"/>
          <w:szCs w:val="28"/>
        </w:rPr>
      </w:pPr>
    </w:p>
    <w:p w:rsidR="00DD5003" w:rsidRDefault="00DD5003" w:rsidP="00DD5003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DD5003" w:rsidRDefault="00DD5003" w:rsidP="007E3E3D">
      <w:pPr>
        <w:ind w:right="-116"/>
        <w:rPr>
          <w:sz w:val="28"/>
          <w:szCs w:val="28"/>
        </w:rPr>
      </w:pPr>
    </w:p>
    <w:p w:rsidR="0035778C" w:rsidRPr="00190B77" w:rsidRDefault="00664780" w:rsidP="0035778C">
      <w:pPr>
        <w:rPr>
          <w:sz w:val="28"/>
          <w:szCs w:val="28"/>
        </w:rPr>
      </w:pPr>
      <w:r w:rsidRPr="00664780">
        <w:rPr>
          <w:sz w:val="28"/>
          <w:szCs w:val="28"/>
          <w:u w:val="single"/>
        </w:rPr>
        <w:t>09.11.2016</w:t>
      </w:r>
      <w:r w:rsidR="0035778C">
        <w:rPr>
          <w:sz w:val="28"/>
          <w:szCs w:val="28"/>
        </w:rPr>
        <w:tab/>
      </w:r>
      <w:r w:rsidR="0035778C">
        <w:rPr>
          <w:sz w:val="28"/>
          <w:szCs w:val="28"/>
        </w:rPr>
        <w:tab/>
      </w:r>
      <w:r w:rsidR="0035778C">
        <w:rPr>
          <w:sz w:val="28"/>
          <w:szCs w:val="28"/>
        </w:rPr>
        <w:tab/>
      </w:r>
      <w:r w:rsidR="0035778C">
        <w:rPr>
          <w:sz w:val="28"/>
          <w:szCs w:val="28"/>
        </w:rPr>
        <w:tab/>
        <w:t xml:space="preserve">   г. Новотроицк</w:t>
      </w:r>
      <w:r w:rsidR="0035778C">
        <w:rPr>
          <w:sz w:val="28"/>
          <w:szCs w:val="28"/>
        </w:rPr>
        <w:tab/>
      </w:r>
      <w:r w:rsidR="0035778C">
        <w:rPr>
          <w:sz w:val="28"/>
          <w:szCs w:val="28"/>
        </w:rPr>
        <w:tab/>
      </w:r>
      <w:r w:rsidR="0035778C">
        <w:rPr>
          <w:sz w:val="28"/>
          <w:szCs w:val="28"/>
        </w:rPr>
        <w:tab/>
      </w:r>
      <w:r w:rsidR="0035778C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1906-п</w:t>
      </w:r>
    </w:p>
    <w:p w:rsidR="00DD5003" w:rsidRPr="00BC59BE" w:rsidRDefault="0035778C" w:rsidP="00DD5003">
      <w:pPr>
        <w:pStyle w:val="a6"/>
        <w:rPr>
          <w:szCs w:val="28"/>
        </w:rPr>
      </w:pPr>
      <w:r>
        <w:rPr>
          <w:szCs w:val="28"/>
        </w:rPr>
        <w:t xml:space="preserve"> </w:t>
      </w:r>
    </w:p>
    <w:p w:rsidR="00DD5003" w:rsidRPr="00BC59BE" w:rsidRDefault="00DD5003" w:rsidP="00DD5003">
      <w:pPr>
        <w:pStyle w:val="a6"/>
        <w:ind w:firstLine="708"/>
        <w:rPr>
          <w:szCs w:val="28"/>
        </w:rPr>
      </w:pPr>
    </w:p>
    <w:p w:rsidR="00DD5003" w:rsidRPr="00BC59BE" w:rsidRDefault="00DD5003" w:rsidP="00D939E3">
      <w:pPr>
        <w:spacing w:line="360" w:lineRule="auto"/>
        <w:jc w:val="center"/>
        <w:rPr>
          <w:sz w:val="28"/>
          <w:szCs w:val="28"/>
        </w:rPr>
      </w:pPr>
      <w:r w:rsidRPr="00BC59BE"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BC59BE">
        <w:rPr>
          <w:sz w:val="28"/>
          <w:szCs w:val="28"/>
        </w:rPr>
        <w:t>муниципального</w:t>
      </w:r>
      <w:proofErr w:type="gramEnd"/>
    </w:p>
    <w:p w:rsidR="00DD5003" w:rsidRPr="00BC59BE" w:rsidRDefault="00DD5003" w:rsidP="00D939E3">
      <w:pPr>
        <w:spacing w:line="360" w:lineRule="auto"/>
        <w:jc w:val="center"/>
        <w:rPr>
          <w:sz w:val="28"/>
          <w:szCs w:val="28"/>
        </w:rPr>
      </w:pPr>
      <w:r w:rsidRPr="00BC59BE">
        <w:rPr>
          <w:sz w:val="28"/>
          <w:szCs w:val="28"/>
        </w:rPr>
        <w:t>образования город Новотроицк от 09.09.2014 № 1542-п</w:t>
      </w:r>
    </w:p>
    <w:p w:rsidR="00DD5003" w:rsidRDefault="00DD5003" w:rsidP="00D939E3">
      <w:pPr>
        <w:pStyle w:val="a6"/>
        <w:spacing w:line="360" w:lineRule="auto"/>
        <w:ind w:firstLine="708"/>
        <w:rPr>
          <w:szCs w:val="28"/>
        </w:rPr>
      </w:pPr>
    </w:p>
    <w:p w:rsidR="008819DC" w:rsidRPr="00BC59BE" w:rsidRDefault="008819DC" w:rsidP="00D939E3">
      <w:pPr>
        <w:pStyle w:val="a6"/>
        <w:spacing w:line="360" w:lineRule="auto"/>
        <w:ind w:firstLine="708"/>
        <w:rPr>
          <w:szCs w:val="28"/>
        </w:rPr>
      </w:pPr>
    </w:p>
    <w:p w:rsidR="00DD5003" w:rsidRDefault="00C734C8" w:rsidP="00D939E3">
      <w:pPr>
        <w:spacing w:line="360" w:lineRule="auto"/>
        <w:ind w:firstLine="709"/>
        <w:jc w:val="both"/>
        <w:rPr>
          <w:sz w:val="28"/>
          <w:szCs w:val="28"/>
        </w:rPr>
      </w:pPr>
      <w:r w:rsidRPr="005772C2">
        <w:rPr>
          <w:sz w:val="28"/>
          <w:szCs w:val="28"/>
        </w:rPr>
        <w:t>На основании</w:t>
      </w:r>
      <w:r w:rsidR="00EE545A" w:rsidRPr="005772C2">
        <w:rPr>
          <w:sz w:val="28"/>
          <w:szCs w:val="28"/>
        </w:rPr>
        <w:t xml:space="preserve"> постановления администрации муниципального </w:t>
      </w:r>
      <w:r w:rsidR="00EA4364">
        <w:rPr>
          <w:sz w:val="28"/>
          <w:szCs w:val="28"/>
        </w:rPr>
        <w:t xml:space="preserve">образования город Новотроицк от </w:t>
      </w:r>
      <w:r w:rsidR="004E1378" w:rsidRPr="005772C2">
        <w:rPr>
          <w:sz w:val="28"/>
          <w:szCs w:val="28"/>
        </w:rPr>
        <w:t>18.08.2014 №</w:t>
      </w:r>
      <w:r w:rsidR="00EA4364">
        <w:rPr>
          <w:sz w:val="28"/>
          <w:szCs w:val="28"/>
        </w:rPr>
        <w:t xml:space="preserve"> </w:t>
      </w:r>
      <w:r w:rsidR="00483AAD">
        <w:rPr>
          <w:sz w:val="28"/>
          <w:szCs w:val="28"/>
        </w:rPr>
        <w:t>1398-</w:t>
      </w:r>
      <w:r w:rsidR="004E1378" w:rsidRPr="005772C2">
        <w:rPr>
          <w:sz w:val="28"/>
          <w:szCs w:val="28"/>
        </w:rPr>
        <w:t xml:space="preserve">п </w:t>
      </w:r>
      <w:r w:rsidR="00EE545A" w:rsidRPr="004E1378">
        <w:rPr>
          <w:sz w:val="28"/>
          <w:szCs w:val="28"/>
        </w:rPr>
        <w:t>«</w:t>
      </w:r>
      <w:r w:rsidR="004E1378">
        <w:rPr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муниципального </w:t>
      </w:r>
      <w:r w:rsidR="00EA4364">
        <w:rPr>
          <w:sz w:val="28"/>
          <w:szCs w:val="28"/>
        </w:rPr>
        <w:t>образования город Новотроицк»</w:t>
      </w:r>
      <w:r w:rsidR="00483AAD">
        <w:rPr>
          <w:sz w:val="28"/>
          <w:szCs w:val="28"/>
        </w:rPr>
        <w:t>,</w:t>
      </w:r>
      <w:r w:rsidR="00DD5003" w:rsidRPr="005772C2">
        <w:rPr>
          <w:sz w:val="28"/>
          <w:szCs w:val="28"/>
        </w:rPr>
        <w:t xml:space="preserve"> в соответствии со статьями 28, 38 Устава муниципального образования</w:t>
      </w:r>
      <w:r w:rsidR="00DD5003" w:rsidRPr="00BC59BE">
        <w:rPr>
          <w:sz w:val="28"/>
          <w:szCs w:val="28"/>
        </w:rPr>
        <w:t xml:space="preserve"> город Новотроицк Оренбургской области:</w:t>
      </w:r>
    </w:p>
    <w:p w:rsidR="00DD5003" w:rsidRPr="00BC59BE" w:rsidRDefault="00B83886" w:rsidP="00D939E3">
      <w:pPr>
        <w:pStyle w:val="a8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="00DD5003" w:rsidRPr="00BC59B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Новотроицк от 09.09.2014 № 1542-п «Об утверждении муниципальной программы «Развитие физической культуры, спорта и туризма на территории муниципального образования город Новот</w:t>
      </w:r>
      <w:r w:rsidR="00A41E9B">
        <w:rPr>
          <w:rFonts w:ascii="Times New Roman" w:hAnsi="Times New Roman" w:cs="Times New Roman"/>
          <w:sz w:val="28"/>
          <w:szCs w:val="28"/>
        </w:rPr>
        <w:t>роицк на 2015-202</w:t>
      </w:r>
      <w:r w:rsidR="00DD5003" w:rsidRPr="00BC59BE">
        <w:rPr>
          <w:rFonts w:ascii="Times New Roman" w:hAnsi="Times New Roman" w:cs="Times New Roman"/>
          <w:sz w:val="28"/>
          <w:szCs w:val="28"/>
        </w:rPr>
        <w:t xml:space="preserve">0 годы» (в редакции постановления администрации муниципального образования от </w:t>
      </w:r>
      <w:r w:rsidR="00EE545A">
        <w:rPr>
          <w:rFonts w:ascii="Times New Roman" w:hAnsi="Times New Roman" w:cs="Times New Roman"/>
          <w:sz w:val="28"/>
          <w:szCs w:val="28"/>
        </w:rPr>
        <w:t>25.05</w:t>
      </w:r>
      <w:r w:rsidR="00061CB6" w:rsidRPr="00BC59BE">
        <w:rPr>
          <w:rFonts w:ascii="Times New Roman" w:hAnsi="Times New Roman" w:cs="Times New Roman"/>
          <w:sz w:val="28"/>
          <w:szCs w:val="28"/>
        </w:rPr>
        <w:t>.2016</w:t>
      </w:r>
      <w:r w:rsidR="00C05838">
        <w:rPr>
          <w:rFonts w:ascii="Times New Roman" w:hAnsi="Times New Roman" w:cs="Times New Roman"/>
          <w:sz w:val="28"/>
          <w:szCs w:val="28"/>
        </w:rPr>
        <w:t xml:space="preserve"> </w:t>
      </w:r>
      <w:r w:rsidR="00DD5003" w:rsidRPr="00BC59BE">
        <w:rPr>
          <w:rFonts w:ascii="Times New Roman" w:hAnsi="Times New Roman" w:cs="Times New Roman"/>
          <w:sz w:val="28"/>
          <w:szCs w:val="28"/>
        </w:rPr>
        <w:t xml:space="preserve">№ </w:t>
      </w:r>
      <w:r w:rsidR="00EE545A">
        <w:rPr>
          <w:rFonts w:ascii="Times New Roman" w:hAnsi="Times New Roman" w:cs="Times New Roman"/>
          <w:sz w:val="28"/>
          <w:szCs w:val="28"/>
        </w:rPr>
        <w:t>865</w:t>
      </w:r>
      <w:r w:rsidR="00DD5003" w:rsidRPr="00BC59BE">
        <w:rPr>
          <w:rFonts w:ascii="Times New Roman" w:hAnsi="Times New Roman" w:cs="Times New Roman"/>
          <w:sz w:val="28"/>
          <w:szCs w:val="28"/>
        </w:rPr>
        <w:t>-п, далее по тексту – постановление) следующие изменения:</w:t>
      </w:r>
    </w:p>
    <w:p w:rsidR="00DD5003" w:rsidRPr="00BC59BE" w:rsidRDefault="00EE545A" w:rsidP="00D939E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</w:t>
      </w:r>
      <w:r w:rsidR="00DD5003" w:rsidRPr="00BC59BE">
        <w:rPr>
          <w:sz w:val="28"/>
          <w:szCs w:val="28"/>
        </w:rPr>
        <w:t xml:space="preserve"> к по</w:t>
      </w:r>
      <w:r>
        <w:rPr>
          <w:sz w:val="28"/>
          <w:szCs w:val="28"/>
        </w:rPr>
        <w:t>становлению «Паспорт Программы» изложить в новой р</w:t>
      </w:r>
      <w:r w:rsidR="005772C2">
        <w:rPr>
          <w:sz w:val="28"/>
          <w:szCs w:val="28"/>
        </w:rPr>
        <w:t xml:space="preserve">едакции согласно приложению </w:t>
      </w:r>
      <w:r>
        <w:rPr>
          <w:sz w:val="28"/>
          <w:szCs w:val="28"/>
        </w:rPr>
        <w:t>к настоящему постановлению.</w:t>
      </w:r>
    </w:p>
    <w:p w:rsidR="0070026D" w:rsidRPr="0070026D" w:rsidRDefault="0070026D" w:rsidP="00D939E3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0026D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>
        <w:rPr>
          <w:sz w:val="28"/>
          <w:szCs w:val="28"/>
        </w:rPr>
        <w:t>Вискова</w:t>
      </w:r>
      <w:proofErr w:type="spellEnd"/>
      <w:r>
        <w:rPr>
          <w:sz w:val="28"/>
          <w:szCs w:val="28"/>
        </w:rPr>
        <w:t xml:space="preserve"> Г.Ю.) обеспечить опубликование данного постановления в городской газете «Гвардеец труда» </w:t>
      </w:r>
      <w:r>
        <w:rPr>
          <w:sz w:val="28"/>
          <w:szCs w:val="28"/>
        </w:rPr>
        <w:lastRenderedPageBreak/>
        <w:t xml:space="preserve">и на официальном сайте администрации муниципального образования город Новотроицк в сети Интернет: </w:t>
      </w:r>
      <w:hyperlink r:id="rId7" w:history="1">
        <w:r w:rsidRPr="00FB2397">
          <w:rPr>
            <w:rStyle w:val="ae"/>
            <w:sz w:val="28"/>
            <w:szCs w:val="28"/>
            <w:lang w:val="en-US"/>
          </w:rPr>
          <w:t>www</w:t>
        </w:r>
        <w:r w:rsidRPr="00FB2397">
          <w:rPr>
            <w:rStyle w:val="ae"/>
            <w:sz w:val="28"/>
            <w:szCs w:val="28"/>
          </w:rPr>
          <w:t>.</w:t>
        </w:r>
        <w:proofErr w:type="spellStart"/>
        <w:r w:rsidRPr="00FB2397">
          <w:rPr>
            <w:rStyle w:val="ae"/>
            <w:sz w:val="28"/>
            <w:szCs w:val="28"/>
            <w:lang w:val="en-US"/>
          </w:rPr>
          <w:t>novotroitsk</w:t>
        </w:r>
        <w:proofErr w:type="spellEnd"/>
        <w:r w:rsidRPr="00FB2397">
          <w:rPr>
            <w:rStyle w:val="ae"/>
            <w:sz w:val="28"/>
            <w:szCs w:val="28"/>
          </w:rPr>
          <w:t>.</w:t>
        </w:r>
        <w:r w:rsidRPr="00FB2397">
          <w:rPr>
            <w:rStyle w:val="ae"/>
            <w:sz w:val="28"/>
            <w:szCs w:val="28"/>
            <w:lang w:val="en-US"/>
          </w:rPr>
          <w:t>org</w:t>
        </w:r>
        <w:r w:rsidRPr="00FB2397">
          <w:rPr>
            <w:rStyle w:val="ae"/>
            <w:sz w:val="28"/>
            <w:szCs w:val="28"/>
          </w:rPr>
          <w:t>.</w:t>
        </w:r>
        <w:proofErr w:type="spellStart"/>
        <w:r w:rsidRPr="00FB2397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70026D" w:rsidRDefault="0070026D" w:rsidP="00D939E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72C2">
        <w:rPr>
          <w:sz w:val="28"/>
          <w:szCs w:val="28"/>
        </w:rPr>
        <w:t xml:space="preserve">. </w:t>
      </w:r>
      <w:proofErr w:type="gramStart"/>
      <w:r w:rsidRPr="00BC59BE">
        <w:rPr>
          <w:sz w:val="28"/>
          <w:szCs w:val="28"/>
        </w:rPr>
        <w:t>Контроль за</w:t>
      </w:r>
      <w:proofErr w:type="gramEnd"/>
      <w:r w:rsidRPr="0070026D">
        <w:rPr>
          <w:sz w:val="28"/>
          <w:szCs w:val="28"/>
        </w:rPr>
        <w:t xml:space="preserve"> </w:t>
      </w:r>
      <w:r w:rsidRPr="00BC59BE">
        <w:rPr>
          <w:sz w:val="28"/>
          <w:szCs w:val="28"/>
        </w:rPr>
        <w:t>исполнением настоящего постановления возложить на заместителя</w:t>
      </w:r>
      <w:r w:rsidRPr="007002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муниципального образования город Новотроицк </w:t>
      </w:r>
      <w:r w:rsidRPr="00BC59BE">
        <w:rPr>
          <w:sz w:val="28"/>
          <w:szCs w:val="28"/>
        </w:rPr>
        <w:t>по</w:t>
      </w:r>
      <w:r w:rsidR="00D939E3">
        <w:rPr>
          <w:sz w:val="28"/>
          <w:szCs w:val="28"/>
        </w:rPr>
        <w:t xml:space="preserve"> </w:t>
      </w:r>
      <w:r w:rsidRPr="00BC59BE">
        <w:rPr>
          <w:sz w:val="28"/>
          <w:szCs w:val="28"/>
        </w:rPr>
        <w:t xml:space="preserve">социальным вопросам </w:t>
      </w:r>
      <w:proofErr w:type="spellStart"/>
      <w:r w:rsidRPr="00BC59BE">
        <w:rPr>
          <w:sz w:val="28"/>
          <w:szCs w:val="28"/>
        </w:rPr>
        <w:t>Буфетова</w:t>
      </w:r>
      <w:proofErr w:type="spellEnd"/>
      <w:r w:rsidRPr="00BC59BE">
        <w:rPr>
          <w:sz w:val="28"/>
          <w:szCs w:val="28"/>
        </w:rPr>
        <w:t xml:space="preserve"> Д. В.</w:t>
      </w:r>
    </w:p>
    <w:p w:rsidR="00DD5003" w:rsidRPr="00BC59BE" w:rsidRDefault="005354C5" w:rsidP="00D939E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05838">
        <w:rPr>
          <w:sz w:val="28"/>
          <w:szCs w:val="28"/>
        </w:rPr>
        <w:t xml:space="preserve">. </w:t>
      </w:r>
      <w:r w:rsidR="00DD5003" w:rsidRPr="00BC59BE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</w:t>
      </w:r>
      <w:r w:rsidR="00483AAD">
        <w:rPr>
          <w:sz w:val="28"/>
          <w:szCs w:val="28"/>
        </w:rPr>
        <w:t>»</w:t>
      </w:r>
      <w:r w:rsidR="00DD5003" w:rsidRPr="00BC59BE">
        <w:rPr>
          <w:sz w:val="28"/>
          <w:szCs w:val="28"/>
        </w:rPr>
        <w:t>.</w:t>
      </w:r>
    </w:p>
    <w:p w:rsidR="00C05838" w:rsidRDefault="00C05838" w:rsidP="00D939E3">
      <w:pPr>
        <w:spacing w:line="360" w:lineRule="auto"/>
        <w:jc w:val="both"/>
        <w:rPr>
          <w:sz w:val="28"/>
          <w:szCs w:val="28"/>
        </w:rPr>
      </w:pPr>
    </w:p>
    <w:p w:rsidR="00C05838" w:rsidRDefault="00C05838" w:rsidP="00D939E3">
      <w:pPr>
        <w:spacing w:line="360" w:lineRule="auto"/>
        <w:jc w:val="both"/>
        <w:rPr>
          <w:sz w:val="28"/>
          <w:szCs w:val="28"/>
        </w:rPr>
      </w:pPr>
    </w:p>
    <w:p w:rsidR="00C05838" w:rsidRDefault="00C05838" w:rsidP="00D939E3">
      <w:pPr>
        <w:spacing w:line="360" w:lineRule="auto"/>
        <w:jc w:val="both"/>
        <w:rPr>
          <w:sz w:val="28"/>
          <w:szCs w:val="28"/>
        </w:rPr>
      </w:pPr>
    </w:p>
    <w:p w:rsidR="00DD5003" w:rsidRPr="00BC59BE" w:rsidRDefault="00DD5003" w:rsidP="00D939E3">
      <w:pPr>
        <w:spacing w:line="360" w:lineRule="auto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Глава муниципального образования</w:t>
      </w:r>
    </w:p>
    <w:p w:rsidR="00DD5003" w:rsidRPr="00BC59BE" w:rsidRDefault="00DD5003" w:rsidP="00D939E3">
      <w:pPr>
        <w:spacing w:line="360" w:lineRule="auto"/>
        <w:ind w:right="26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город Новотроицк                                                                       </w:t>
      </w:r>
      <w:r w:rsidR="005354C5">
        <w:rPr>
          <w:sz w:val="28"/>
          <w:szCs w:val="28"/>
        </w:rPr>
        <w:t xml:space="preserve">   </w:t>
      </w:r>
      <w:r w:rsidRPr="00BC59BE">
        <w:rPr>
          <w:sz w:val="28"/>
          <w:szCs w:val="28"/>
        </w:rPr>
        <w:t xml:space="preserve">   Ю.Г. </w:t>
      </w:r>
      <w:proofErr w:type="spellStart"/>
      <w:r w:rsidRPr="00BC59BE">
        <w:rPr>
          <w:sz w:val="28"/>
          <w:szCs w:val="28"/>
        </w:rPr>
        <w:t>Араскин</w:t>
      </w:r>
      <w:proofErr w:type="spellEnd"/>
    </w:p>
    <w:p w:rsidR="00DD5003" w:rsidRPr="00BC59BE" w:rsidRDefault="00DD5003" w:rsidP="00D939E3">
      <w:pPr>
        <w:spacing w:line="360" w:lineRule="auto"/>
        <w:jc w:val="both"/>
        <w:rPr>
          <w:sz w:val="28"/>
          <w:szCs w:val="28"/>
        </w:rPr>
      </w:pPr>
    </w:p>
    <w:p w:rsidR="00E3579A" w:rsidRPr="007E3E3D" w:rsidRDefault="00E3579A" w:rsidP="00D939E3">
      <w:pPr>
        <w:spacing w:line="360" w:lineRule="auto"/>
        <w:jc w:val="both"/>
        <w:rPr>
          <w:sz w:val="27"/>
          <w:szCs w:val="27"/>
        </w:rPr>
      </w:pPr>
    </w:p>
    <w:p w:rsidR="00E3579A" w:rsidRPr="007E3E3D" w:rsidRDefault="00E3579A" w:rsidP="00D939E3">
      <w:pPr>
        <w:spacing w:line="360" w:lineRule="auto"/>
        <w:jc w:val="both"/>
        <w:rPr>
          <w:sz w:val="27"/>
          <w:szCs w:val="27"/>
        </w:rPr>
      </w:pPr>
    </w:p>
    <w:p w:rsidR="00E040C3" w:rsidRDefault="00E040C3">
      <w:r>
        <w:br w:type="page"/>
      </w:r>
    </w:p>
    <w:tbl>
      <w:tblPr>
        <w:tblStyle w:val="ad"/>
        <w:tblW w:w="988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785"/>
      </w:tblGrid>
      <w:tr w:rsidR="004B3EF8" w:rsidTr="006C3FF7">
        <w:tc>
          <w:tcPr>
            <w:tcW w:w="5103" w:type="dxa"/>
          </w:tcPr>
          <w:p w:rsidR="004B3EF8" w:rsidRDefault="004B3EF8" w:rsidP="005354C5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4B3EF8" w:rsidRPr="00D408DA" w:rsidRDefault="004B3EF8" w:rsidP="004B3E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D408DA">
              <w:rPr>
                <w:sz w:val="28"/>
                <w:szCs w:val="28"/>
              </w:rPr>
              <w:t xml:space="preserve"> </w:t>
            </w:r>
          </w:p>
          <w:p w:rsidR="004B3EF8" w:rsidRPr="00D408DA" w:rsidRDefault="004B3EF8" w:rsidP="004B3E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D408DA">
              <w:rPr>
                <w:sz w:val="28"/>
                <w:szCs w:val="28"/>
              </w:rPr>
              <w:t>постановлению администрации</w:t>
            </w:r>
          </w:p>
          <w:p w:rsidR="004B3EF8" w:rsidRPr="00D408DA" w:rsidRDefault="004B3EF8" w:rsidP="004B3EF8">
            <w:pPr>
              <w:rPr>
                <w:sz w:val="28"/>
                <w:szCs w:val="28"/>
              </w:rPr>
            </w:pPr>
            <w:r w:rsidRPr="00D408DA">
              <w:rPr>
                <w:sz w:val="28"/>
                <w:szCs w:val="28"/>
              </w:rPr>
              <w:t>муниципального образования</w:t>
            </w:r>
          </w:p>
          <w:p w:rsidR="004B3EF8" w:rsidRDefault="004B3EF8" w:rsidP="00664780">
            <w:pPr>
              <w:rPr>
                <w:sz w:val="28"/>
                <w:szCs w:val="28"/>
              </w:rPr>
            </w:pPr>
            <w:r w:rsidRPr="00D408DA">
              <w:rPr>
                <w:sz w:val="28"/>
                <w:szCs w:val="28"/>
              </w:rPr>
              <w:t>город Новот</w:t>
            </w:r>
            <w:r>
              <w:rPr>
                <w:sz w:val="28"/>
                <w:szCs w:val="28"/>
              </w:rPr>
              <w:t xml:space="preserve">роицк            </w:t>
            </w:r>
            <w:r w:rsidRPr="00D408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</w:t>
            </w:r>
            <w:r w:rsidRPr="00D408DA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  </w:t>
            </w:r>
            <w:r w:rsidRPr="00D408DA">
              <w:rPr>
                <w:sz w:val="28"/>
                <w:szCs w:val="28"/>
              </w:rPr>
              <w:t>от</w:t>
            </w:r>
            <w:r w:rsidR="00664780">
              <w:rPr>
                <w:sz w:val="28"/>
                <w:szCs w:val="28"/>
              </w:rPr>
              <w:t xml:space="preserve"> </w:t>
            </w:r>
            <w:r w:rsidRPr="00D408DA">
              <w:rPr>
                <w:sz w:val="28"/>
                <w:szCs w:val="28"/>
              </w:rPr>
              <w:t xml:space="preserve"> </w:t>
            </w:r>
            <w:r w:rsidR="00664780">
              <w:rPr>
                <w:sz w:val="28"/>
                <w:szCs w:val="28"/>
                <w:u w:val="single"/>
              </w:rPr>
              <w:t xml:space="preserve">09.11.2016 </w:t>
            </w:r>
            <w:r w:rsidR="00664780">
              <w:rPr>
                <w:sz w:val="28"/>
                <w:szCs w:val="28"/>
              </w:rPr>
              <w:t xml:space="preserve"> </w:t>
            </w:r>
            <w:r w:rsidRPr="00D408DA">
              <w:rPr>
                <w:sz w:val="28"/>
                <w:szCs w:val="28"/>
              </w:rPr>
              <w:t>№</w:t>
            </w:r>
            <w:r w:rsidR="00664780">
              <w:rPr>
                <w:sz w:val="28"/>
                <w:szCs w:val="28"/>
              </w:rPr>
              <w:t xml:space="preserve"> </w:t>
            </w:r>
            <w:r w:rsidR="00664780">
              <w:rPr>
                <w:sz w:val="28"/>
                <w:szCs w:val="28"/>
                <w:u w:val="single"/>
              </w:rPr>
              <w:t>1906-п</w:t>
            </w:r>
          </w:p>
        </w:tc>
      </w:tr>
    </w:tbl>
    <w:p w:rsidR="00EE545A" w:rsidRDefault="00EE545A" w:rsidP="005354C5">
      <w:pPr>
        <w:rPr>
          <w:sz w:val="28"/>
          <w:szCs w:val="28"/>
        </w:rPr>
      </w:pPr>
    </w:p>
    <w:p w:rsidR="00EE545A" w:rsidRDefault="00EE545A" w:rsidP="004B3EF8">
      <w:pPr>
        <w:rPr>
          <w:b/>
          <w:sz w:val="28"/>
          <w:szCs w:val="28"/>
        </w:rPr>
      </w:pPr>
    </w:p>
    <w:p w:rsidR="00EE545A" w:rsidRDefault="00EE545A" w:rsidP="00EE545A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EE545A" w:rsidRDefault="00EE545A" w:rsidP="00EE545A">
      <w:pPr>
        <w:tabs>
          <w:tab w:val="left" w:pos="935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муниципального образования город Новотроицк</w:t>
      </w:r>
    </w:p>
    <w:p w:rsidR="00EE545A" w:rsidRDefault="00EE545A" w:rsidP="00EE545A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F87A92">
        <w:rPr>
          <w:sz w:val="28"/>
          <w:szCs w:val="28"/>
        </w:rPr>
        <w:t>«Развитие физической культуры, спорта и туризма</w:t>
      </w:r>
      <w:r>
        <w:rPr>
          <w:sz w:val="28"/>
          <w:szCs w:val="28"/>
        </w:rPr>
        <w:t xml:space="preserve"> </w:t>
      </w:r>
    </w:p>
    <w:p w:rsidR="00EE545A" w:rsidRDefault="00EE545A" w:rsidP="00EE545A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F87A92">
        <w:rPr>
          <w:sz w:val="28"/>
          <w:szCs w:val="28"/>
        </w:rPr>
        <w:t>на территории муниципального образования</w:t>
      </w:r>
    </w:p>
    <w:p w:rsidR="00EE545A" w:rsidRDefault="00EE545A" w:rsidP="00EE545A">
      <w:pPr>
        <w:tabs>
          <w:tab w:val="left" w:pos="935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город Новотроицк на 2015 – 2020</w:t>
      </w:r>
      <w:r w:rsidRPr="00F87A92">
        <w:rPr>
          <w:sz w:val="28"/>
          <w:szCs w:val="28"/>
        </w:rPr>
        <w:t xml:space="preserve"> годы»</w:t>
      </w:r>
    </w:p>
    <w:p w:rsidR="00EE545A" w:rsidRDefault="00EE545A" w:rsidP="00EE545A">
      <w:pPr>
        <w:tabs>
          <w:tab w:val="left" w:pos="935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(далее – программа)</w:t>
      </w:r>
    </w:p>
    <w:p w:rsidR="00EE545A" w:rsidRDefault="00EE545A" w:rsidP="00EE545A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670"/>
      </w:tblGrid>
      <w:tr w:rsidR="00EE545A" w:rsidTr="00483AAD">
        <w:trPr>
          <w:trHeight w:val="78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>программы</w:t>
            </w:r>
          </w:p>
          <w:p w:rsidR="00EE545A" w:rsidRDefault="00EE545A" w:rsidP="005772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 по физической культуре, спорту   и туризму  администрации  муниципального образования город Новотроицк</w:t>
            </w:r>
          </w:p>
        </w:tc>
      </w:tr>
      <w:tr w:rsidR="00EE545A" w:rsidTr="00483AA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                    </w:t>
            </w:r>
          </w:p>
        </w:tc>
      </w:tr>
      <w:tr w:rsidR="00EE545A" w:rsidTr="00483AA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Участники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ind w:left="-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-МАУДО «ДЮСШ №</w:t>
            </w:r>
            <w:r w:rsidR="00483A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1» г.</w:t>
            </w:r>
            <w:r w:rsidR="003B17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Новотроицка;</w:t>
            </w:r>
          </w:p>
          <w:p w:rsidR="00EE545A" w:rsidRDefault="00EE545A" w:rsidP="00EE545A">
            <w:pPr>
              <w:ind w:left="-99" w:hanging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-МАУДО  «ДЮСШ №</w:t>
            </w:r>
            <w:r w:rsidR="00483A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2» г.</w:t>
            </w:r>
            <w:r w:rsidR="003B17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Новотроицка;</w:t>
            </w:r>
          </w:p>
          <w:p w:rsidR="00EE545A" w:rsidRDefault="00EE545A" w:rsidP="00EE545A">
            <w:pPr>
              <w:ind w:left="-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-МАУДО «ДЮСШ «Спартак»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Новотроицка;</w:t>
            </w:r>
          </w:p>
          <w:p w:rsidR="00EE545A" w:rsidRDefault="00EE545A" w:rsidP="00EE545A">
            <w:pPr>
              <w:ind w:left="-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-МАУДО «ДЮСШ «Юность»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Новотроицка;</w:t>
            </w:r>
          </w:p>
          <w:p w:rsidR="00EE545A" w:rsidRPr="00DE3DDB" w:rsidRDefault="003B17D6" w:rsidP="005772C2">
            <w:pPr>
              <w:ind w:left="-1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-МАУДО «ДЮСШ «Олимп</w:t>
            </w:r>
            <w:r w:rsidR="00EE545A">
              <w:rPr>
                <w:sz w:val="28"/>
                <w:szCs w:val="28"/>
              </w:rPr>
              <w:t>»;</w:t>
            </w:r>
          </w:p>
        </w:tc>
      </w:tr>
      <w:tr w:rsidR="00EE545A" w:rsidTr="00483AA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3B17D6" w:rsidP="005772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Подпрограммы п</w:t>
            </w:r>
            <w:r w:rsidR="00EE545A">
              <w:rPr>
                <w:b/>
                <w:sz w:val="28"/>
                <w:szCs w:val="28"/>
              </w:rPr>
              <w:t xml:space="preserve">рограммы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Pr="00271BA1" w:rsidRDefault="00EE545A" w:rsidP="005772C2">
            <w:pPr>
              <w:jc w:val="both"/>
              <w:rPr>
                <w:sz w:val="28"/>
                <w:szCs w:val="28"/>
                <w:highlight w:val="lightGray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271BA1">
              <w:rPr>
                <w:sz w:val="28"/>
                <w:szCs w:val="28"/>
              </w:rPr>
              <w:t xml:space="preserve">нет                     </w:t>
            </w:r>
          </w:p>
        </w:tc>
      </w:tr>
      <w:tr w:rsidR="00EE545A" w:rsidTr="00483AA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</w:t>
            </w:r>
            <w:r w:rsidR="003B17D6">
              <w:rPr>
                <w:b/>
                <w:sz w:val="28"/>
                <w:szCs w:val="28"/>
              </w:rPr>
              <w:t xml:space="preserve"> п</w:t>
            </w:r>
            <w:r w:rsidR="002A6DB9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физической культуры и спорта в муниципальном образовании город Новотроицк</w:t>
            </w:r>
          </w:p>
        </w:tc>
      </w:tr>
      <w:tr w:rsidR="00EE545A" w:rsidTr="00483AA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3B17D6" w:rsidP="005772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</w:t>
            </w:r>
            <w:r w:rsidR="00EE545A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B17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увеличение числа жителей муниципального образования, занимающихся физической культурой и массовым спортом;</w:t>
            </w:r>
          </w:p>
          <w:p w:rsidR="00EE545A" w:rsidRDefault="00EE545A" w:rsidP="005772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достижение качественной  организации  проведения спортивно</w:t>
            </w:r>
            <w:r w:rsidR="00483AA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массовых и комплексных мероприятий города;</w:t>
            </w:r>
          </w:p>
          <w:p w:rsidR="00EE545A" w:rsidRDefault="00EE545A" w:rsidP="005772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создание условий для качественной подготовки  и успешного выступления  сборных команд и спортсменов на соревнованиях областного, всероссийского и международного уровня; </w:t>
            </w:r>
          </w:p>
          <w:p w:rsidR="00EE545A" w:rsidRDefault="00EE545A" w:rsidP="005772C2">
            <w:pPr>
              <w:ind w:hanging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- увеличение числа детей, занимающихся в учреждениях дополнительного </w:t>
            </w:r>
            <w:r w:rsidR="0053208D">
              <w:rPr>
                <w:sz w:val="28"/>
                <w:szCs w:val="28"/>
              </w:rPr>
              <w:t>образования спортивного профиля;</w:t>
            </w:r>
          </w:p>
          <w:p w:rsidR="00EE545A" w:rsidRDefault="00EE545A" w:rsidP="005772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учреждений, </w:t>
            </w:r>
            <w:r>
              <w:rPr>
                <w:sz w:val="28"/>
                <w:szCs w:val="28"/>
              </w:rPr>
              <w:lastRenderedPageBreak/>
              <w:t>по</w:t>
            </w:r>
            <w:r w:rsidR="004D58CB">
              <w:rPr>
                <w:sz w:val="28"/>
                <w:szCs w:val="28"/>
              </w:rPr>
              <w:t xml:space="preserve">дведомственных комитету </w:t>
            </w:r>
            <w:r>
              <w:rPr>
                <w:sz w:val="28"/>
                <w:szCs w:val="28"/>
              </w:rPr>
              <w:t>п</w:t>
            </w:r>
            <w:r w:rsidR="004D58CB">
              <w:rPr>
                <w:sz w:val="28"/>
                <w:szCs w:val="28"/>
              </w:rPr>
              <w:t xml:space="preserve">о физической культуре, спорту и туризму </w:t>
            </w:r>
            <w:r>
              <w:rPr>
                <w:sz w:val="28"/>
                <w:szCs w:val="28"/>
              </w:rPr>
              <w:t>администрации  муниципального образования город Новотроицк.</w:t>
            </w:r>
          </w:p>
        </w:tc>
      </w:tr>
      <w:tr w:rsidR="00EE545A" w:rsidTr="00483AA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3B17D6" w:rsidP="003B17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Ц</w:t>
            </w:r>
            <w:r w:rsidR="00EE545A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>левые индикаторы и показатели п</w:t>
            </w:r>
            <w:r w:rsidR="00EE545A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3B17D6" w:rsidP="00483A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EE545A">
              <w:rPr>
                <w:sz w:val="28"/>
                <w:szCs w:val="28"/>
              </w:rPr>
              <w:t>Доля населения, систематически занимающегося</w:t>
            </w:r>
            <w:r w:rsidR="0053208D">
              <w:rPr>
                <w:sz w:val="28"/>
                <w:szCs w:val="28"/>
              </w:rPr>
              <w:t xml:space="preserve"> физической культурой и спортом;</w:t>
            </w:r>
          </w:p>
          <w:p w:rsidR="00EE545A" w:rsidRDefault="00EE545A" w:rsidP="00483A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</w:t>
            </w:r>
            <w:r w:rsidR="0053208D">
              <w:rPr>
                <w:sz w:val="28"/>
                <w:szCs w:val="28"/>
              </w:rPr>
              <w:t>во соревнований по видам спорта;</w:t>
            </w:r>
          </w:p>
          <w:p w:rsidR="00EE545A" w:rsidRDefault="00EE545A" w:rsidP="00483A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FD4D76">
              <w:rPr>
                <w:sz w:val="28"/>
                <w:szCs w:val="28"/>
              </w:rPr>
              <w:t>Доля детей и подростков, занимающихся в</w:t>
            </w:r>
            <w:r>
              <w:rPr>
                <w:sz w:val="28"/>
                <w:szCs w:val="28"/>
              </w:rPr>
              <w:t xml:space="preserve"> учреждениях дополн</w:t>
            </w:r>
            <w:r w:rsidR="003B17D6">
              <w:rPr>
                <w:sz w:val="28"/>
                <w:szCs w:val="28"/>
              </w:rPr>
              <w:t xml:space="preserve">ительного образования комитета </w:t>
            </w:r>
            <w:r>
              <w:rPr>
                <w:sz w:val="28"/>
                <w:szCs w:val="28"/>
              </w:rPr>
              <w:t>по физическ</w:t>
            </w:r>
            <w:r w:rsidR="003B17D6">
              <w:rPr>
                <w:sz w:val="28"/>
                <w:szCs w:val="28"/>
              </w:rPr>
              <w:t xml:space="preserve">ой культуре, спорту и туризму </w:t>
            </w:r>
            <w:r>
              <w:rPr>
                <w:sz w:val="28"/>
                <w:szCs w:val="28"/>
              </w:rPr>
              <w:t>администраци</w:t>
            </w:r>
            <w:r w:rsidR="00483AAD">
              <w:rPr>
                <w:sz w:val="28"/>
                <w:szCs w:val="28"/>
              </w:rPr>
              <w:t xml:space="preserve">и муниципального образования город </w:t>
            </w:r>
            <w:r>
              <w:rPr>
                <w:sz w:val="28"/>
                <w:szCs w:val="28"/>
              </w:rPr>
              <w:t>Новотроицк</w:t>
            </w:r>
            <w:r w:rsidRPr="00FD4D76">
              <w:rPr>
                <w:sz w:val="28"/>
                <w:szCs w:val="28"/>
              </w:rPr>
              <w:t>, в общей</w:t>
            </w:r>
            <w:r w:rsidR="0053208D">
              <w:rPr>
                <w:sz w:val="28"/>
                <w:szCs w:val="28"/>
              </w:rPr>
              <w:t xml:space="preserve"> численности детей и подростков;</w:t>
            </w:r>
          </w:p>
          <w:p w:rsidR="00EE545A" w:rsidRDefault="00EE545A" w:rsidP="00483A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Количество спортсменов, выполнивших нормативы спортивных разрядов, занимающихся в учреждениях дополнительного образования комитета  п</w:t>
            </w:r>
            <w:r w:rsidR="003B17D6">
              <w:rPr>
                <w:sz w:val="28"/>
                <w:szCs w:val="28"/>
              </w:rPr>
              <w:t>о физической культуре, спорту и</w:t>
            </w:r>
            <w:r>
              <w:rPr>
                <w:sz w:val="28"/>
                <w:szCs w:val="28"/>
              </w:rPr>
              <w:t xml:space="preserve"> туризму   администрации муниципального образования </w:t>
            </w:r>
            <w:r w:rsidR="00483AAD">
              <w:rPr>
                <w:sz w:val="28"/>
                <w:szCs w:val="28"/>
              </w:rPr>
              <w:t xml:space="preserve">город </w:t>
            </w:r>
            <w:r>
              <w:rPr>
                <w:sz w:val="28"/>
                <w:szCs w:val="28"/>
              </w:rPr>
              <w:t>Новотроицк</w:t>
            </w:r>
            <w:r w:rsidR="0053208D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E075FF" w:rsidRDefault="00E075FF" w:rsidP="00483A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0C21A3">
              <w:rPr>
                <w:sz w:val="28"/>
                <w:szCs w:val="28"/>
              </w:rPr>
              <w:t>Единовременная пропускная способность объектов спорта и спортивных сооружений в отношении к нормативу</w:t>
            </w:r>
            <w:r w:rsidR="0053208D">
              <w:rPr>
                <w:sz w:val="28"/>
                <w:szCs w:val="28"/>
              </w:rPr>
              <w:t>;</w:t>
            </w:r>
          </w:p>
          <w:p w:rsidR="00E075FF" w:rsidRDefault="00E075FF" w:rsidP="00483A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0C21A3">
              <w:rPr>
                <w:sz w:val="28"/>
                <w:szCs w:val="28"/>
              </w:rPr>
              <w:t>Количество жителей на одно спортивное сооружение</w:t>
            </w:r>
            <w:r w:rsidR="0053208D">
              <w:rPr>
                <w:sz w:val="28"/>
                <w:szCs w:val="28"/>
              </w:rPr>
              <w:t>;</w:t>
            </w:r>
          </w:p>
          <w:p w:rsidR="00E075FF" w:rsidRDefault="00E075FF" w:rsidP="00483A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Доля населения</w:t>
            </w:r>
            <w:r>
              <w:t xml:space="preserve">, </w:t>
            </w:r>
            <w:r>
              <w:rPr>
                <w:sz w:val="28"/>
                <w:szCs w:val="28"/>
              </w:rPr>
              <w:t>привлеченного к выполнению нормативов ВФСК</w:t>
            </w:r>
            <w:r w:rsidRPr="004F1CD7">
              <w:rPr>
                <w:sz w:val="28"/>
                <w:szCs w:val="28"/>
              </w:rPr>
              <w:t xml:space="preserve"> ГТО</w:t>
            </w:r>
            <w:r w:rsidR="0053208D">
              <w:rPr>
                <w:sz w:val="28"/>
                <w:szCs w:val="28"/>
              </w:rPr>
              <w:t>.</w:t>
            </w:r>
          </w:p>
        </w:tc>
      </w:tr>
      <w:tr w:rsidR="00EE545A" w:rsidTr="00483AA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Default="00EE545A" w:rsidP="005772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2015 - 2020 годы</w:t>
            </w:r>
          </w:p>
        </w:tc>
      </w:tr>
      <w:tr w:rsidR="00EE545A" w:rsidTr="00483AA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45A" w:rsidRPr="004E521A" w:rsidRDefault="00E075FF" w:rsidP="00E075F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Объемы бюджетных ассигнований программы</w:t>
            </w:r>
            <w:r w:rsidR="00EE545A" w:rsidRPr="004E521A">
              <w:rPr>
                <w:b/>
                <w:sz w:val="28"/>
                <w:szCs w:val="28"/>
              </w:rPr>
              <w:t xml:space="preserve"> с разбивкой по годам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DB9" w:rsidRPr="00BC59BE" w:rsidRDefault="002A6DB9" w:rsidP="002A6DB9">
            <w:pPr>
              <w:pStyle w:val="a8"/>
              <w:tabs>
                <w:tab w:val="left" w:pos="899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BE">
              <w:rPr>
                <w:rFonts w:ascii="Times New Roman" w:hAnsi="Times New Roman" w:cs="Times New Roman"/>
                <w:sz w:val="28"/>
                <w:szCs w:val="28"/>
              </w:rPr>
              <w:t>Всего: 744799,80, в том числе:</w:t>
            </w:r>
          </w:p>
          <w:p w:rsidR="002A6DB9" w:rsidRPr="00BC59BE" w:rsidRDefault="002A6DB9" w:rsidP="002A6DB9">
            <w:pPr>
              <w:pStyle w:val="a8"/>
              <w:tabs>
                <w:tab w:val="left" w:pos="899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BE">
              <w:rPr>
                <w:rFonts w:ascii="Times New Roman" w:hAnsi="Times New Roman" w:cs="Times New Roman"/>
                <w:sz w:val="28"/>
                <w:szCs w:val="28"/>
              </w:rPr>
              <w:t>2015 год – 315278,90;</w:t>
            </w:r>
          </w:p>
          <w:p w:rsidR="002A6DB9" w:rsidRPr="00BC59BE" w:rsidRDefault="002A6DB9" w:rsidP="002A6DB9">
            <w:pPr>
              <w:pStyle w:val="a8"/>
              <w:tabs>
                <w:tab w:val="left" w:pos="899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BE">
              <w:rPr>
                <w:rFonts w:ascii="Times New Roman" w:hAnsi="Times New Roman" w:cs="Times New Roman"/>
                <w:sz w:val="28"/>
                <w:szCs w:val="28"/>
              </w:rPr>
              <w:t>2016 год – 83020,90;</w:t>
            </w:r>
          </w:p>
          <w:p w:rsidR="002A6DB9" w:rsidRPr="00BC59BE" w:rsidRDefault="002A6DB9" w:rsidP="002A6DB9">
            <w:pPr>
              <w:pStyle w:val="a8"/>
              <w:tabs>
                <w:tab w:val="left" w:pos="899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BE">
              <w:rPr>
                <w:rFonts w:ascii="Times New Roman" w:hAnsi="Times New Roman" w:cs="Times New Roman"/>
                <w:sz w:val="28"/>
                <w:szCs w:val="28"/>
              </w:rPr>
              <w:t>2017 год – 83100,00;</w:t>
            </w:r>
          </w:p>
          <w:p w:rsidR="002A6DB9" w:rsidRPr="00BC59BE" w:rsidRDefault="002A6DB9" w:rsidP="002A6DB9">
            <w:pPr>
              <w:pStyle w:val="a8"/>
              <w:tabs>
                <w:tab w:val="left" w:pos="899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BE">
              <w:rPr>
                <w:rFonts w:ascii="Times New Roman" w:hAnsi="Times New Roman" w:cs="Times New Roman"/>
                <w:sz w:val="28"/>
                <w:szCs w:val="28"/>
              </w:rPr>
              <w:t>2018 год – 87500,00;</w:t>
            </w:r>
          </w:p>
          <w:p w:rsidR="002A6DB9" w:rsidRPr="00BC59BE" w:rsidRDefault="002A6DB9" w:rsidP="002A6DB9">
            <w:pPr>
              <w:pStyle w:val="a8"/>
              <w:tabs>
                <w:tab w:val="left" w:pos="899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BE">
              <w:rPr>
                <w:rFonts w:ascii="Times New Roman" w:hAnsi="Times New Roman" w:cs="Times New Roman"/>
                <w:sz w:val="28"/>
                <w:szCs w:val="28"/>
              </w:rPr>
              <w:t>2019 год – 88400,00;</w:t>
            </w:r>
          </w:p>
          <w:p w:rsidR="00EE545A" w:rsidRPr="002A6DB9" w:rsidRDefault="0053208D" w:rsidP="002A6DB9">
            <w:pPr>
              <w:pStyle w:val="a8"/>
              <w:tabs>
                <w:tab w:val="left" w:pos="899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87500,00</w:t>
            </w:r>
            <w:r w:rsidR="002A6DB9" w:rsidRPr="00BC5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83AAD" w:rsidRDefault="00483AAD" w:rsidP="00EE545A">
      <w:pPr>
        <w:jc w:val="both"/>
        <w:rPr>
          <w:b/>
          <w:sz w:val="28"/>
          <w:szCs w:val="28"/>
        </w:rPr>
      </w:pPr>
    </w:p>
    <w:p w:rsidR="00EE545A" w:rsidRDefault="00EE545A" w:rsidP="00EE54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</w:t>
      </w:r>
      <w:r w:rsidR="002A6DB9">
        <w:rPr>
          <w:b/>
          <w:sz w:val="28"/>
          <w:szCs w:val="28"/>
        </w:rPr>
        <w:t xml:space="preserve">актеристика текущего состояния </w:t>
      </w:r>
      <w:r>
        <w:rPr>
          <w:b/>
          <w:sz w:val="28"/>
          <w:szCs w:val="28"/>
        </w:rPr>
        <w:t xml:space="preserve">сферы физической культуры, спорта и туризма </w:t>
      </w:r>
    </w:p>
    <w:p w:rsidR="00EE545A" w:rsidRDefault="00EE545A" w:rsidP="00EE545A">
      <w:pPr>
        <w:jc w:val="center"/>
        <w:rPr>
          <w:b/>
          <w:sz w:val="28"/>
          <w:szCs w:val="28"/>
        </w:rPr>
      </w:pPr>
    </w:p>
    <w:p w:rsidR="00483AAD" w:rsidRDefault="00EE545A" w:rsidP="00483AAD">
      <w:pPr>
        <w:pStyle w:val="af0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Развитие сферы физической культуры, спорта и туризма города  осуществляется в соответствии  с Федеральным законом от 04.12.2007 № 329-ФЗ «О физической культуре и спорте в Российской Федерации», Постановлением Правительства Оренбургской о</w:t>
      </w:r>
      <w:r w:rsidR="002A6DB9">
        <w:rPr>
          <w:rFonts w:ascii="Times New Roman" w:eastAsia="Calibri" w:hAnsi="Times New Roman"/>
          <w:sz w:val="28"/>
          <w:szCs w:val="28"/>
        </w:rPr>
        <w:t xml:space="preserve">бласти от 29.11.2013 </w:t>
      </w:r>
      <w:r>
        <w:rPr>
          <w:rFonts w:ascii="Times New Roman" w:eastAsia="Calibri" w:hAnsi="Times New Roman"/>
          <w:sz w:val="28"/>
          <w:szCs w:val="28"/>
        </w:rPr>
        <w:t>№ 1054-пп «Об утверждении государственной программы  Оренбургской области «Развитие физической культуры, спорта и туризма» на 2014-2020 годы», постановлениями  администрации муниципального образовани</w:t>
      </w:r>
      <w:r w:rsidR="00483AAD">
        <w:rPr>
          <w:rFonts w:ascii="Times New Roman" w:eastAsia="Calibri" w:hAnsi="Times New Roman"/>
          <w:sz w:val="28"/>
          <w:szCs w:val="28"/>
        </w:rPr>
        <w:t>я город Новотроицк, решениями городского</w:t>
      </w:r>
      <w:r>
        <w:rPr>
          <w:rFonts w:ascii="Times New Roman" w:eastAsia="Calibri" w:hAnsi="Times New Roman"/>
          <w:sz w:val="28"/>
          <w:szCs w:val="28"/>
        </w:rPr>
        <w:t xml:space="preserve"> Совета депутатов муниципального образования город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Новотроицк.</w:t>
      </w:r>
    </w:p>
    <w:p w:rsidR="00EE545A" w:rsidRPr="00483AAD" w:rsidRDefault="00EE545A" w:rsidP="00483AAD">
      <w:pPr>
        <w:pStyle w:val="af0"/>
        <w:spacing w:after="0"/>
        <w:ind w:left="0" w:firstLine="709"/>
        <w:jc w:val="both"/>
        <w:rPr>
          <w:rFonts w:ascii="Times New Roman" w:eastAsia="Calibri" w:hAnsi="Times New Roman"/>
          <w:sz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настоящее время в соответствии с поставленными данными,  нормативными документами, целями </w:t>
      </w:r>
      <w:r>
        <w:rPr>
          <w:rFonts w:ascii="Times New Roman" w:eastAsia="Calibri" w:hAnsi="Times New Roman"/>
          <w:sz w:val="28"/>
        </w:rPr>
        <w:t>проводится планомерная работа по совершенствованию процесса физического воспитания населения, укреплению и сохранению здоровья детей, подростков и молодежи, предупреждению распространения в молодежной среде негативных явлений, отрицательно сказывающихся на физическом и моральном сос</w:t>
      </w:r>
      <w:r w:rsidR="00483AAD">
        <w:rPr>
          <w:rFonts w:ascii="Times New Roman" w:eastAsia="Calibri" w:hAnsi="Times New Roman"/>
          <w:sz w:val="28"/>
        </w:rPr>
        <w:t>тоянии подрастающего поколения.</w:t>
      </w:r>
      <w:r>
        <w:rPr>
          <w:rFonts w:ascii="Times New Roman" w:eastAsia="Calibri" w:hAnsi="Times New Roman"/>
          <w:sz w:val="28"/>
        </w:rPr>
        <w:t xml:space="preserve"> Благодаря активной деятельности  комитета по физической культуре, спорту и туризму администрации  </w:t>
      </w:r>
      <w:r>
        <w:rPr>
          <w:rFonts w:ascii="Times New Roman" w:eastAsia="Calibri" w:hAnsi="Times New Roman"/>
          <w:sz w:val="28"/>
          <w:szCs w:val="28"/>
        </w:rPr>
        <w:t>муниципального образования город Новотроицк</w:t>
      </w:r>
      <w:r w:rsidR="00483AAD">
        <w:rPr>
          <w:rFonts w:ascii="Times New Roman" w:eastAsia="Calibri" w:hAnsi="Times New Roman"/>
          <w:sz w:val="28"/>
        </w:rPr>
        <w:t xml:space="preserve"> (</w:t>
      </w:r>
      <w:proofErr w:type="spellStart"/>
      <w:r w:rsidR="00483AAD">
        <w:rPr>
          <w:rFonts w:ascii="Times New Roman" w:eastAsia="Calibri" w:hAnsi="Times New Roman"/>
          <w:sz w:val="28"/>
        </w:rPr>
        <w:t>далее-</w:t>
      </w:r>
      <w:r>
        <w:rPr>
          <w:rFonts w:ascii="Times New Roman" w:eastAsia="Calibri" w:hAnsi="Times New Roman"/>
          <w:sz w:val="28"/>
        </w:rPr>
        <w:t>Комитет</w:t>
      </w:r>
      <w:proofErr w:type="spellEnd"/>
      <w:r>
        <w:rPr>
          <w:rFonts w:ascii="Times New Roman" w:eastAsia="Calibri" w:hAnsi="Times New Roman"/>
          <w:sz w:val="28"/>
        </w:rPr>
        <w:t>) и физкультурно</w:t>
      </w:r>
      <w:r w:rsidR="00483AAD">
        <w:rPr>
          <w:rFonts w:ascii="Times New Roman" w:eastAsia="Calibri" w:hAnsi="Times New Roman"/>
          <w:sz w:val="28"/>
        </w:rPr>
        <w:t>-</w:t>
      </w:r>
      <w:r>
        <w:rPr>
          <w:rFonts w:ascii="Times New Roman" w:eastAsia="Calibri" w:hAnsi="Times New Roman"/>
          <w:sz w:val="28"/>
        </w:rPr>
        <w:t xml:space="preserve">спортивных объединений, организаций, учреждений образования и дополнительного образования, общее количество занимающихся физической культурой, спортом и туризмом составило в 2013 </w:t>
      </w:r>
      <w:r w:rsidR="00483AAD">
        <w:rPr>
          <w:rFonts w:ascii="Times New Roman" w:eastAsia="Calibri" w:hAnsi="Times New Roman"/>
          <w:sz w:val="28"/>
        </w:rPr>
        <w:t xml:space="preserve">году 28698 человек </w:t>
      </w:r>
      <w:r>
        <w:rPr>
          <w:rFonts w:ascii="Times New Roman" w:eastAsia="Calibri" w:hAnsi="Times New Roman"/>
          <w:sz w:val="28"/>
        </w:rPr>
        <w:t>(28 % от количества жителей).</w:t>
      </w:r>
    </w:p>
    <w:p w:rsidR="00EE545A" w:rsidRDefault="00EE545A" w:rsidP="00EE545A">
      <w:pPr>
        <w:ind w:firstLine="567"/>
        <w:jc w:val="both"/>
        <w:rPr>
          <w:sz w:val="28"/>
        </w:rPr>
      </w:pPr>
      <w:r>
        <w:rPr>
          <w:sz w:val="28"/>
        </w:rPr>
        <w:t xml:space="preserve"> Продолжает совершенствоваться система про</w:t>
      </w:r>
      <w:r w:rsidR="00483AAD">
        <w:rPr>
          <w:sz w:val="28"/>
        </w:rPr>
        <w:t>ведения комплексных спортивно-</w:t>
      </w:r>
      <w:r>
        <w:rPr>
          <w:sz w:val="28"/>
        </w:rPr>
        <w:t xml:space="preserve">оздоровительных мероприятий среди различных категорий </w:t>
      </w:r>
      <w:r w:rsidR="00483AAD">
        <w:rPr>
          <w:sz w:val="28"/>
        </w:rPr>
        <w:t xml:space="preserve">населения. В городе проводятся </w:t>
      </w:r>
      <w:r>
        <w:rPr>
          <w:sz w:val="28"/>
        </w:rPr>
        <w:t>фестиваль рабочего спорта, спартакиады  среди воспитанников детских дошкольных учреждений, дворовых клубов, школьников, учащихся начального и среднего профессионального образования, соревнования среди пожилых людей и инвалидов, конкурс семейных команд  «Папа, мама</w:t>
      </w:r>
      <w:r w:rsidR="00483AAD">
        <w:rPr>
          <w:sz w:val="28"/>
        </w:rPr>
        <w:t xml:space="preserve">, я - </w:t>
      </w:r>
      <w:r>
        <w:rPr>
          <w:sz w:val="28"/>
        </w:rPr>
        <w:t xml:space="preserve">спортивная семья». Все большую популярность  завоевывают массовые соревнования «Кросс Наций» и «Лыжня России». 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Проводится большая  работа по строительству и реконструкции спортивных</w:t>
      </w:r>
      <w:r w:rsidR="00483AAD">
        <w:rPr>
          <w:sz w:val="28"/>
          <w:szCs w:val="28"/>
        </w:rPr>
        <w:t xml:space="preserve"> сооружений. Планируется сдача </w:t>
      </w:r>
      <w:r>
        <w:rPr>
          <w:sz w:val="28"/>
          <w:szCs w:val="28"/>
        </w:rPr>
        <w:t>в эксплуатацию в 2015 году ледового дворца. Разрабатывается документация по реконструкции плавательного бассейна «Волна». Проведен  ремонт с</w:t>
      </w:r>
      <w:r w:rsidR="00483AAD">
        <w:rPr>
          <w:sz w:val="28"/>
          <w:szCs w:val="28"/>
        </w:rPr>
        <w:t xml:space="preserve">портивного зала  МОАУДОД «ДЮСШ </w:t>
      </w:r>
      <w:r>
        <w:rPr>
          <w:sz w:val="28"/>
          <w:szCs w:val="28"/>
        </w:rPr>
        <w:t xml:space="preserve">№ 1» по адресу: ул. </w:t>
      </w:r>
      <w:proofErr w:type="spellStart"/>
      <w:r>
        <w:rPr>
          <w:sz w:val="28"/>
          <w:szCs w:val="28"/>
        </w:rPr>
        <w:t>Орская</w:t>
      </w:r>
      <w:proofErr w:type="spellEnd"/>
      <w:r>
        <w:rPr>
          <w:sz w:val="28"/>
          <w:szCs w:val="28"/>
        </w:rPr>
        <w:t>, 4. Построена де</w:t>
      </w:r>
      <w:r w:rsidR="00483AAD">
        <w:rPr>
          <w:sz w:val="28"/>
          <w:szCs w:val="28"/>
        </w:rPr>
        <w:t>тская игровая площадка на «Аллее</w:t>
      </w:r>
      <w:r>
        <w:rPr>
          <w:sz w:val="28"/>
          <w:szCs w:val="28"/>
        </w:rPr>
        <w:t xml:space="preserve"> Славы». Произведена замена трибун на футбольном поле стадиона «Металлург». </w:t>
      </w:r>
    </w:p>
    <w:p w:rsidR="00EE545A" w:rsidRPr="00B47D48" w:rsidRDefault="00EE545A" w:rsidP="00EE545A">
      <w:pPr>
        <w:pStyle w:val="a6"/>
        <w:ind w:firstLine="360"/>
      </w:pPr>
      <w:r>
        <w:t>В ведомстве Комитета 5 спортивных школ.</w:t>
      </w:r>
      <w:r w:rsidR="00483AAD">
        <w:rPr>
          <w:szCs w:val="28"/>
        </w:rPr>
        <w:t xml:space="preserve"> Спортивная база </w:t>
      </w:r>
      <w:r>
        <w:rPr>
          <w:szCs w:val="28"/>
        </w:rPr>
        <w:t>позволяет организованно проводить учебно-тре</w:t>
      </w:r>
      <w:r w:rsidR="00483AAD">
        <w:rPr>
          <w:szCs w:val="28"/>
        </w:rPr>
        <w:t xml:space="preserve">нировочную работу с учащимися. </w:t>
      </w:r>
      <w:r>
        <w:rPr>
          <w:szCs w:val="28"/>
        </w:rPr>
        <w:t>Количество занимающихся в учреждениях дополнительного образов</w:t>
      </w:r>
      <w:r w:rsidR="00483AAD">
        <w:rPr>
          <w:szCs w:val="28"/>
        </w:rPr>
        <w:t xml:space="preserve">ания комитета составляет 3817 </w:t>
      </w:r>
      <w:r>
        <w:rPr>
          <w:szCs w:val="28"/>
        </w:rPr>
        <w:t xml:space="preserve">человек, ведётся работа по развитию 20 видов </w:t>
      </w:r>
      <w:r>
        <w:rPr>
          <w:szCs w:val="28"/>
        </w:rPr>
        <w:lastRenderedPageBreak/>
        <w:t>спорта</w:t>
      </w:r>
      <w:r w:rsidRPr="00B47D48">
        <w:rPr>
          <w:szCs w:val="28"/>
        </w:rPr>
        <w:t>.</w:t>
      </w:r>
      <w:r w:rsidRPr="00B47D48">
        <w:t xml:space="preserve"> В учреждениях работают 85 тренеров-преподавателей, из них штатных 38 человек, совместителей 47 человек. Из числа штатных работников 27 имеют высшее образование, 10 - среднее, в том числе высшее физкультурное </w:t>
      </w:r>
      <w:r w:rsidR="00483AAD">
        <w:t xml:space="preserve">имеют </w:t>
      </w:r>
      <w:r w:rsidRPr="00B47D48">
        <w:t xml:space="preserve">19 человек. Из числа штатных имеют высшую квалификационную категорию 3 человека, первую -11 человек, вторую - 12 человек,  звание </w:t>
      </w:r>
      <w:r w:rsidR="00483AAD">
        <w:t>«</w:t>
      </w:r>
      <w:r w:rsidRPr="00B47D48">
        <w:t>Заслуженный тренер России</w:t>
      </w:r>
      <w:r w:rsidR="00483AAD">
        <w:t>»</w:t>
      </w:r>
      <w:r w:rsidRPr="00B47D48">
        <w:t xml:space="preserve"> - 1 человек.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2013 году подготовлено 1076 спортивных разрядников</w:t>
      </w:r>
      <w:r w:rsidR="00483AAD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 перворазрядников - 51 человек, 42 кандидата в мастера спорта, 6 человек выполнили норматив мастера спорта России. 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усилия последних лет, направленные на повышение материально-технической базы учреждений физической культуры, спорта и туризма, а также на у</w:t>
      </w:r>
      <w:r w:rsidR="00483AAD">
        <w:rPr>
          <w:sz w:val="28"/>
          <w:szCs w:val="28"/>
        </w:rPr>
        <w:t>лучшение проведения спортивно-</w:t>
      </w:r>
      <w:r>
        <w:rPr>
          <w:sz w:val="28"/>
          <w:szCs w:val="28"/>
        </w:rPr>
        <w:t>массовых и физкультурно-оздоровительных  мероприятий, существует ряд проблем, требующих повышенного внимания.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Одной из проблем является проблема  доступности физкультурно-спортивных учреждений: не</w:t>
      </w:r>
      <w:r w:rsidR="00483AAD">
        <w:rPr>
          <w:sz w:val="28"/>
          <w:szCs w:val="28"/>
        </w:rPr>
        <w:t xml:space="preserve"> отвечающее современным нормам </w:t>
      </w:r>
      <w:r>
        <w:rPr>
          <w:sz w:val="28"/>
          <w:szCs w:val="28"/>
        </w:rPr>
        <w:t>и т</w:t>
      </w:r>
      <w:r w:rsidR="00483AAD">
        <w:rPr>
          <w:sz w:val="28"/>
          <w:szCs w:val="28"/>
        </w:rPr>
        <w:t xml:space="preserve">ребованиям состояние некоторых </w:t>
      </w:r>
      <w:r>
        <w:rPr>
          <w:sz w:val="28"/>
          <w:szCs w:val="28"/>
        </w:rPr>
        <w:t>зданий и п</w:t>
      </w:r>
      <w:r w:rsidR="00483AAD">
        <w:rPr>
          <w:sz w:val="28"/>
          <w:szCs w:val="28"/>
        </w:rPr>
        <w:t>омещений, в которых расположены</w:t>
      </w:r>
      <w:r>
        <w:rPr>
          <w:sz w:val="28"/>
          <w:szCs w:val="28"/>
        </w:rPr>
        <w:t xml:space="preserve"> учреждения физической культуры и спорта, нехватка помещений,  недо</w:t>
      </w:r>
      <w:r w:rsidR="00483AAD">
        <w:rPr>
          <w:sz w:val="28"/>
          <w:szCs w:val="28"/>
        </w:rPr>
        <w:t xml:space="preserve">статочная </w:t>
      </w:r>
      <w:proofErr w:type="spellStart"/>
      <w:r w:rsidR="00483AAD">
        <w:rPr>
          <w:sz w:val="28"/>
          <w:szCs w:val="28"/>
        </w:rPr>
        <w:t>модернизированность</w:t>
      </w:r>
      <w:proofErr w:type="spellEnd"/>
      <w:r w:rsidR="00483A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материально-технической базы. Имеет место </w:t>
      </w:r>
      <w:proofErr w:type="spellStart"/>
      <w:r>
        <w:rPr>
          <w:sz w:val="28"/>
          <w:szCs w:val="28"/>
        </w:rPr>
        <w:t>неукомплектованность</w:t>
      </w:r>
      <w:proofErr w:type="spellEnd"/>
      <w:r>
        <w:rPr>
          <w:sz w:val="28"/>
          <w:szCs w:val="28"/>
        </w:rPr>
        <w:t xml:space="preserve"> учреждений дополнительного образования спортивным оборудован</w:t>
      </w:r>
      <w:r w:rsidR="00483AAD">
        <w:rPr>
          <w:sz w:val="28"/>
          <w:szCs w:val="28"/>
        </w:rPr>
        <w:t>ием и другими</w:t>
      </w:r>
      <w:r>
        <w:rPr>
          <w:sz w:val="28"/>
          <w:szCs w:val="28"/>
        </w:rPr>
        <w:t xml:space="preserve"> техническими средствами. 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юных спортсменов предусматривает  их участие в </w:t>
      </w:r>
      <w:r w:rsidR="00483AAD">
        <w:rPr>
          <w:sz w:val="28"/>
          <w:szCs w:val="28"/>
        </w:rPr>
        <w:t xml:space="preserve">соревнованиях по видам спорта, </w:t>
      </w:r>
      <w:r>
        <w:rPr>
          <w:sz w:val="28"/>
          <w:szCs w:val="28"/>
        </w:rPr>
        <w:t>в комплек</w:t>
      </w:r>
      <w:r w:rsidR="00483AAD">
        <w:rPr>
          <w:sz w:val="28"/>
          <w:szCs w:val="28"/>
        </w:rPr>
        <w:t>сных фестивалях и спартакиадах областного, всероссийского</w:t>
      </w:r>
      <w:r>
        <w:rPr>
          <w:sz w:val="28"/>
          <w:szCs w:val="28"/>
        </w:rPr>
        <w:t xml:space="preserve"> и международного  уровня. Однако отсутствие средств не позволяет выполнить все заявк</w:t>
      </w:r>
      <w:r w:rsidR="00483AAD">
        <w:rPr>
          <w:sz w:val="28"/>
          <w:szCs w:val="28"/>
        </w:rPr>
        <w:t xml:space="preserve">и тренеров-преподавателей ДЮСШ </w:t>
      </w:r>
      <w:r>
        <w:rPr>
          <w:sz w:val="28"/>
          <w:szCs w:val="28"/>
        </w:rPr>
        <w:t>города.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спортивно-массовых и физкультурно-оздоровительных мероприятий  необходимо использование современных зрелищных технологий, спортивного инвентаря и оборудования, что требует значительных затрат.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 стоит проблема опытных кадров физкультурно-спортивных работников  и привлечения молодых специалистов. </w:t>
      </w:r>
    </w:p>
    <w:p w:rsidR="00EE545A" w:rsidRDefault="00EE545A" w:rsidP="00EE545A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EA7D3E">
        <w:rPr>
          <w:sz w:val="28"/>
        </w:rPr>
        <w:t>Реализация мероприятий подпрограммы позволит частично решить вышеуказанные проблемы, приблизить имеющиеся количественные и качественные показатели к требованиям социальных нормативов, использовать потенциал и сохранить работу учреждений дополнительного образования детей в сфере физической культуры, спорта и туризма в целях обеспечения качества, доступности и эффективности дополнительного образования в городе.</w:t>
      </w:r>
      <w:r w:rsidRPr="008E3F7F">
        <w:rPr>
          <w:sz w:val="28"/>
        </w:rPr>
        <w:t xml:space="preserve"> 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545A" w:rsidRDefault="001E531E" w:rsidP="00EE545A">
      <w:pPr>
        <w:ind w:left="49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</w:t>
      </w:r>
      <w:r w:rsidR="00166069">
        <w:rPr>
          <w:b/>
          <w:sz w:val="28"/>
          <w:szCs w:val="28"/>
        </w:rPr>
        <w:t>ная цель</w:t>
      </w:r>
      <w:r>
        <w:rPr>
          <w:b/>
          <w:sz w:val="28"/>
          <w:szCs w:val="28"/>
        </w:rPr>
        <w:t xml:space="preserve"> и задачи п</w:t>
      </w:r>
      <w:r w:rsidR="00EE545A">
        <w:rPr>
          <w:b/>
          <w:sz w:val="28"/>
          <w:szCs w:val="28"/>
        </w:rPr>
        <w:t>рограммы</w:t>
      </w:r>
    </w:p>
    <w:p w:rsidR="00EE545A" w:rsidRDefault="00EE545A" w:rsidP="00EE545A">
      <w:pPr>
        <w:ind w:left="494"/>
        <w:jc w:val="center"/>
        <w:rPr>
          <w:b/>
          <w:sz w:val="28"/>
          <w:szCs w:val="28"/>
        </w:rPr>
      </w:pPr>
    </w:p>
    <w:p w:rsidR="00EE545A" w:rsidRDefault="00DD60AC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- </w:t>
      </w:r>
      <w:r w:rsidR="00483AAD">
        <w:rPr>
          <w:sz w:val="28"/>
          <w:szCs w:val="28"/>
        </w:rPr>
        <w:t>р</w:t>
      </w:r>
      <w:r w:rsidR="00EE545A">
        <w:rPr>
          <w:sz w:val="28"/>
          <w:szCs w:val="28"/>
        </w:rPr>
        <w:t>азвитие физической культуры и спорта в муниципальном образовании г</w:t>
      </w:r>
      <w:r w:rsidR="00483AAD">
        <w:rPr>
          <w:sz w:val="28"/>
          <w:szCs w:val="28"/>
        </w:rPr>
        <w:t>ород</w:t>
      </w:r>
      <w:r w:rsidR="00EE545A">
        <w:rPr>
          <w:sz w:val="28"/>
          <w:szCs w:val="28"/>
        </w:rPr>
        <w:t xml:space="preserve"> Новотроицк.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Задачи:</w:t>
      </w:r>
    </w:p>
    <w:p w:rsidR="00EE545A" w:rsidRDefault="00EE545A" w:rsidP="00EE545A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числа жителей муниципального образования, занимающихся физической культурой и массовым спортом;</w:t>
      </w:r>
    </w:p>
    <w:p w:rsidR="00EE545A" w:rsidRDefault="00EE545A" w:rsidP="00EE545A">
      <w:pPr>
        <w:jc w:val="both"/>
        <w:rPr>
          <w:sz w:val="28"/>
          <w:szCs w:val="28"/>
        </w:rPr>
      </w:pPr>
      <w:r>
        <w:rPr>
          <w:sz w:val="28"/>
          <w:szCs w:val="28"/>
        </w:rPr>
        <w:t>- достижение качественной  орг</w:t>
      </w:r>
      <w:r w:rsidR="00483AAD">
        <w:rPr>
          <w:sz w:val="28"/>
          <w:szCs w:val="28"/>
        </w:rPr>
        <w:t>анизации  проведения спортивно-</w:t>
      </w:r>
      <w:r>
        <w:rPr>
          <w:sz w:val="28"/>
          <w:szCs w:val="28"/>
        </w:rPr>
        <w:t>массовых и комплексных мероприятий города;</w:t>
      </w:r>
    </w:p>
    <w:p w:rsidR="00EE545A" w:rsidRDefault="00EE545A" w:rsidP="00EE545A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качественной подг</w:t>
      </w:r>
      <w:r w:rsidR="00483AAD">
        <w:rPr>
          <w:sz w:val="28"/>
          <w:szCs w:val="28"/>
        </w:rPr>
        <w:t>отовки  и успешного выступления</w:t>
      </w:r>
      <w:r>
        <w:rPr>
          <w:sz w:val="28"/>
          <w:szCs w:val="28"/>
        </w:rPr>
        <w:t xml:space="preserve"> сборных команд и спортсменов на соревнованиях областного, всероссийского и международного уровня; </w:t>
      </w:r>
    </w:p>
    <w:p w:rsidR="00EE545A" w:rsidRDefault="00EE545A" w:rsidP="00DD60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числа детей, занимающихся в учреждениях дополнительного </w:t>
      </w:r>
      <w:r w:rsidR="00483AAD">
        <w:rPr>
          <w:sz w:val="28"/>
          <w:szCs w:val="28"/>
        </w:rPr>
        <w:t>образования спортивного профиля;</w:t>
      </w:r>
    </w:p>
    <w:p w:rsidR="00EE545A" w:rsidRDefault="00EE545A" w:rsidP="00EE545A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безопасности учрежде</w:t>
      </w:r>
      <w:r w:rsidR="00483AAD">
        <w:rPr>
          <w:sz w:val="28"/>
          <w:szCs w:val="28"/>
        </w:rPr>
        <w:t xml:space="preserve">ний, подведомственных комитету </w:t>
      </w:r>
      <w:r>
        <w:rPr>
          <w:sz w:val="28"/>
          <w:szCs w:val="28"/>
        </w:rPr>
        <w:t>по фи</w:t>
      </w:r>
      <w:r w:rsidR="00483AAD">
        <w:rPr>
          <w:sz w:val="28"/>
          <w:szCs w:val="28"/>
        </w:rPr>
        <w:t xml:space="preserve">зической культуре, спорту и туризму </w:t>
      </w:r>
      <w:r>
        <w:rPr>
          <w:sz w:val="28"/>
          <w:szCs w:val="28"/>
        </w:rPr>
        <w:t>админист</w:t>
      </w:r>
      <w:r w:rsidR="00483AAD">
        <w:rPr>
          <w:sz w:val="28"/>
          <w:szCs w:val="28"/>
        </w:rPr>
        <w:t xml:space="preserve">рации </w:t>
      </w:r>
      <w:r>
        <w:rPr>
          <w:sz w:val="28"/>
          <w:szCs w:val="28"/>
        </w:rPr>
        <w:t>муниципального</w:t>
      </w:r>
      <w:r w:rsidR="00483AAD">
        <w:rPr>
          <w:sz w:val="28"/>
          <w:szCs w:val="28"/>
        </w:rPr>
        <w:t xml:space="preserve"> образования город Новотроицк.</w:t>
      </w:r>
    </w:p>
    <w:p w:rsidR="00EE545A" w:rsidRDefault="00EE545A" w:rsidP="00EE545A">
      <w:pPr>
        <w:ind w:firstLine="567"/>
        <w:jc w:val="both"/>
        <w:rPr>
          <w:sz w:val="28"/>
          <w:szCs w:val="28"/>
        </w:rPr>
      </w:pPr>
    </w:p>
    <w:p w:rsidR="00DD60AC" w:rsidRDefault="001E531E" w:rsidP="00DD6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реализации п</w:t>
      </w:r>
      <w:r w:rsidR="00EE545A">
        <w:rPr>
          <w:b/>
          <w:sz w:val="28"/>
          <w:szCs w:val="28"/>
        </w:rPr>
        <w:t>рограммы</w:t>
      </w:r>
    </w:p>
    <w:p w:rsidR="00DD60AC" w:rsidRDefault="00DD60AC" w:rsidP="00DD60AC">
      <w:pPr>
        <w:ind w:firstLine="567"/>
        <w:jc w:val="both"/>
        <w:rPr>
          <w:sz w:val="28"/>
          <w:szCs w:val="28"/>
        </w:rPr>
      </w:pPr>
    </w:p>
    <w:p w:rsidR="00EE545A" w:rsidRPr="00DD60AC" w:rsidRDefault="00DD60AC" w:rsidP="00DD60AC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4B3EF8">
        <w:rPr>
          <w:sz w:val="28"/>
          <w:szCs w:val="28"/>
        </w:rPr>
        <w:t xml:space="preserve">рассчитана на </w:t>
      </w:r>
      <w:r w:rsidR="00EE545A">
        <w:rPr>
          <w:sz w:val="28"/>
          <w:szCs w:val="28"/>
        </w:rPr>
        <w:t>2015-2020 годы</w:t>
      </w:r>
      <w:r w:rsidR="0053208D">
        <w:rPr>
          <w:sz w:val="28"/>
          <w:szCs w:val="28"/>
        </w:rPr>
        <w:t xml:space="preserve"> в один этап.</w:t>
      </w:r>
    </w:p>
    <w:p w:rsidR="00FA6A21" w:rsidRDefault="00FA6A21" w:rsidP="00FA6A21">
      <w:pPr>
        <w:jc w:val="center"/>
        <w:rPr>
          <w:b/>
          <w:sz w:val="28"/>
          <w:szCs w:val="28"/>
        </w:rPr>
      </w:pPr>
    </w:p>
    <w:p w:rsidR="00FA6A21" w:rsidRDefault="00FA6A21" w:rsidP="00FA6A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Целевые индикаторы программы </w:t>
      </w:r>
    </w:p>
    <w:p w:rsidR="00FA6A21" w:rsidRDefault="00FA6A21" w:rsidP="00FA6A21">
      <w:pPr>
        <w:jc w:val="center"/>
        <w:rPr>
          <w:b/>
          <w:sz w:val="28"/>
          <w:szCs w:val="28"/>
        </w:rPr>
      </w:pPr>
    </w:p>
    <w:p w:rsidR="00FA6A21" w:rsidRPr="00577BEE" w:rsidRDefault="00FA6A21" w:rsidP="00FA6A21">
      <w:pPr>
        <w:pStyle w:val="1"/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Перечень </w:t>
      </w:r>
      <w:r w:rsidRPr="00577BEE">
        <w:rPr>
          <w:szCs w:val="28"/>
        </w:rPr>
        <w:t xml:space="preserve">целевых индикаторов муниципальной программы </w:t>
      </w:r>
      <w:r>
        <w:rPr>
          <w:szCs w:val="28"/>
        </w:rPr>
        <w:t>представлен в приложении</w:t>
      </w:r>
      <w:r w:rsidRPr="00577BEE">
        <w:rPr>
          <w:szCs w:val="28"/>
        </w:rPr>
        <w:t xml:space="preserve"> </w:t>
      </w:r>
      <w:r>
        <w:rPr>
          <w:szCs w:val="28"/>
        </w:rPr>
        <w:t>№ 1.</w:t>
      </w:r>
    </w:p>
    <w:p w:rsidR="00FA6A21" w:rsidRDefault="00FA6A21" w:rsidP="00FA6A21">
      <w:pPr>
        <w:jc w:val="center"/>
        <w:rPr>
          <w:b/>
          <w:sz w:val="28"/>
          <w:szCs w:val="28"/>
        </w:rPr>
      </w:pPr>
    </w:p>
    <w:p w:rsidR="00FA6A21" w:rsidRDefault="00FA6A21" w:rsidP="00FA6A2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Основные мероприятия программы</w:t>
      </w:r>
    </w:p>
    <w:p w:rsidR="00FA6A21" w:rsidRDefault="00FA6A21" w:rsidP="00FA6A21">
      <w:pPr>
        <w:ind w:firstLine="708"/>
        <w:jc w:val="center"/>
        <w:rPr>
          <w:b/>
          <w:sz w:val="28"/>
          <w:szCs w:val="28"/>
        </w:rPr>
      </w:pPr>
    </w:p>
    <w:p w:rsidR="00FA6A21" w:rsidRPr="001B66E2" w:rsidRDefault="00FA6A21" w:rsidP="00FA6A21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Перечень основных мероприятий программы представлен в приложении № 2.</w:t>
      </w:r>
    </w:p>
    <w:p w:rsidR="00EE545A" w:rsidRDefault="00EE545A" w:rsidP="00EE545A">
      <w:pPr>
        <w:tabs>
          <w:tab w:val="left" w:pos="540"/>
        </w:tabs>
        <w:jc w:val="both"/>
        <w:rPr>
          <w:sz w:val="28"/>
          <w:szCs w:val="28"/>
        </w:rPr>
      </w:pPr>
    </w:p>
    <w:p w:rsidR="00DD60AC" w:rsidRDefault="00EE545A" w:rsidP="00EE54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Объёмы финансирования за счёт средств бюджета</w:t>
      </w:r>
      <w:r w:rsidRPr="004E521A">
        <w:rPr>
          <w:b/>
          <w:sz w:val="28"/>
          <w:szCs w:val="28"/>
        </w:rPr>
        <w:t xml:space="preserve"> </w:t>
      </w:r>
    </w:p>
    <w:p w:rsidR="00EE545A" w:rsidRDefault="00EE545A" w:rsidP="00EE545A">
      <w:pPr>
        <w:jc w:val="center"/>
        <w:rPr>
          <w:b/>
          <w:sz w:val="28"/>
          <w:szCs w:val="28"/>
        </w:rPr>
      </w:pPr>
      <w:r w:rsidRPr="004E521A">
        <w:rPr>
          <w:b/>
          <w:sz w:val="28"/>
          <w:szCs w:val="28"/>
        </w:rPr>
        <w:t>муниципального образования</w:t>
      </w:r>
    </w:p>
    <w:p w:rsidR="00EE545A" w:rsidRDefault="00EE545A" w:rsidP="00EE545A">
      <w:pPr>
        <w:jc w:val="center"/>
        <w:rPr>
          <w:b/>
          <w:sz w:val="28"/>
          <w:szCs w:val="28"/>
        </w:rPr>
      </w:pPr>
    </w:p>
    <w:p w:rsidR="00EE545A" w:rsidRPr="009B5A47" w:rsidRDefault="00DD60AC" w:rsidP="00DD60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</w:t>
      </w:r>
      <w:r w:rsidR="00EE545A" w:rsidRPr="009B5A47">
        <w:rPr>
          <w:sz w:val="28"/>
          <w:szCs w:val="28"/>
        </w:rPr>
        <w:t>рограммы</w:t>
      </w:r>
      <w:r w:rsidR="00EE545A">
        <w:rPr>
          <w:sz w:val="28"/>
          <w:szCs w:val="28"/>
        </w:rPr>
        <w:t xml:space="preserve"> из средств городского бюджета </w:t>
      </w:r>
      <w:r w:rsidR="00FA6A21">
        <w:rPr>
          <w:sz w:val="28"/>
          <w:szCs w:val="28"/>
        </w:rPr>
        <w:t>представлен</w:t>
      </w:r>
      <w:r w:rsidR="00577BEE">
        <w:rPr>
          <w:sz w:val="28"/>
          <w:szCs w:val="28"/>
        </w:rPr>
        <w:t xml:space="preserve"> в приложении</w:t>
      </w:r>
      <w:r w:rsidRPr="00577BEE">
        <w:rPr>
          <w:sz w:val="28"/>
          <w:szCs w:val="28"/>
        </w:rPr>
        <w:t xml:space="preserve"> № 3</w:t>
      </w:r>
      <w:r w:rsidR="00577BEE">
        <w:rPr>
          <w:sz w:val="28"/>
          <w:szCs w:val="28"/>
        </w:rPr>
        <w:t>.</w:t>
      </w:r>
    </w:p>
    <w:p w:rsidR="00EE545A" w:rsidRDefault="00EE545A" w:rsidP="00DD60AC">
      <w:pPr>
        <w:rPr>
          <w:sz w:val="28"/>
          <w:szCs w:val="28"/>
        </w:rPr>
      </w:pPr>
    </w:p>
    <w:p w:rsidR="00552C99" w:rsidRPr="00552C99" w:rsidRDefault="00552C99" w:rsidP="00FA6A21">
      <w:pPr>
        <w:tabs>
          <w:tab w:val="left" w:pos="540"/>
          <w:tab w:val="left" w:pos="7797"/>
        </w:tabs>
        <w:jc w:val="center"/>
        <w:rPr>
          <w:rStyle w:val="ac"/>
          <w:b w:val="0"/>
          <w:bCs w:val="0"/>
          <w:color w:val="000000" w:themeColor="text1"/>
          <w:sz w:val="28"/>
          <w:szCs w:val="28"/>
        </w:rPr>
      </w:pPr>
      <w:r w:rsidRPr="00552C99">
        <w:rPr>
          <w:rStyle w:val="ac"/>
          <w:bCs w:val="0"/>
          <w:color w:val="000000" w:themeColor="text1"/>
          <w:sz w:val="28"/>
          <w:szCs w:val="28"/>
        </w:rPr>
        <w:t>П</w:t>
      </w:r>
      <w:r>
        <w:rPr>
          <w:rStyle w:val="ac"/>
          <w:bCs w:val="0"/>
          <w:color w:val="000000" w:themeColor="text1"/>
          <w:sz w:val="28"/>
          <w:szCs w:val="28"/>
        </w:rPr>
        <w:t>рогноз</w:t>
      </w:r>
    </w:p>
    <w:p w:rsidR="00552C99" w:rsidRDefault="00552C99" w:rsidP="00552C99">
      <w:pPr>
        <w:jc w:val="center"/>
        <w:rPr>
          <w:rStyle w:val="ac"/>
          <w:bCs w:val="0"/>
          <w:color w:val="000000" w:themeColor="text1"/>
          <w:sz w:val="28"/>
          <w:szCs w:val="28"/>
        </w:rPr>
      </w:pPr>
      <w:r w:rsidRPr="00552C99">
        <w:rPr>
          <w:rStyle w:val="ac"/>
          <w:bCs w:val="0"/>
          <w:color w:val="000000" w:themeColor="text1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552C99" w:rsidRDefault="00552C99" w:rsidP="00552C99">
      <w:pPr>
        <w:jc w:val="center"/>
        <w:rPr>
          <w:rStyle w:val="ac"/>
          <w:bCs w:val="0"/>
          <w:color w:val="000000" w:themeColor="text1"/>
          <w:sz w:val="28"/>
          <w:szCs w:val="28"/>
        </w:rPr>
      </w:pPr>
    </w:p>
    <w:p w:rsidR="00552C99" w:rsidRDefault="00552C99" w:rsidP="00552C99">
      <w:pPr>
        <w:ind w:firstLine="709"/>
        <w:jc w:val="both"/>
        <w:rPr>
          <w:rStyle w:val="ac"/>
          <w:b w:val="0"/>
          <w:bCs w:val="0"/>
          <w:color w:val="000000" w:themeColor="text1"/>
          <w:sz w:val="28"/>
          <w:szCs w:val="28"/>
        </w:rPr>
      </w:pPr>
      <w:r w:rsidRPr="00552C99">
        <w:rPr>
          <w:rStyle w:val="ac"/>
          <w:b w:val="0"/>
          <w:bCs w:val="0"/>
          <w:color w:val="000000" w:themeColor="text1"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 xml:space="preserve"> представлен в приложении № 4.</w:t>
      </w:r>
    </w:p>
    <w:p w:rsidR="00552C99" w:rsidRPr="00552C99" w:rsidRDefault="00552C99" w:rsidP="00552C99">
      <w:pPr>
        <w:ind w:firstLine="709"/>
        <w:jc w:val="both"/>
        <w:rPr>
          <w:rStyle w:val="ac"/>
          <w:b w:val="0"/>
          <w:bCs w:val="0"/>
          <w:color w:val="000000" w:themeColor="text1"/>
          <w:sz w:val="28"/>
          <w:szCs w:val="28"/>
        </w:rPr>
      </w:pPr>
    </w:p>
    <w:p w:rsidR="00FA6A21" w:rsidRDefault="00E9169A" w:rsidP="00E9169A">
      <w:pPr>
        <w:tabs>
          <w:tab w:val="left" w:pos="993"/>
        </w:tabs>
        <w:ind w:firstLine="720"/>
        <w:jc w:val="both"/>
        <w:rPr>
          <w:b/>
          <w:bCs/>
          <w:kern w:val="32"/>
          <w:sz w:val="28"/>
          <w:szCs w:val="28"/>
        </w:rPr>
      </w:pPr>
      <w:r>
        <w:rPr>
          <w:rStyle w:val="ac"/>
          <w:color w:val="auto"/>
          <w:sz w:val="28"/>
          <w:szCs w:val="28"/>
        </w:rPr>
        <w:t xml:space="preserve"> </w:t>
      </w:r>
      <w:r w:rsidR="00FA6A21">
        <w:rPr>
          <w:b/>
          <w:bCs/>
          <w:kern w:val="32"/>
          <w:sz w:val="28"/>
          <w:szCs w:val="28"/>
        </w:rPr>
        <w:t>Методика оценки эффективности реализации программы</w:t>
      </w:r>
    </w:p>
    <w:p w:rsidR="00FA6A21" w:rsidRDefault="00FA6A21" w:rsidP="00FA6A21">
      <w:pPr>
        <w:ind w:firstLine="720"/>
        <w:jc w:val="both"/>
      </w:pPr>
    </w:p>
    <w:p w:rsidR="00FA6A21" w:rsidRPr="00D7609D" w:rsidRDefault="00FA6A21" w:rsidP="00FA6A21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Оценка эффективности программы проводится в соответствии с разделом </w:t>
      </w:r>
      <w:r>
        <w:rPr>
          <w:sz w:val="28"/>
          <w:szCs w:val="28"/>
          <w:lang w:val="en-US"/>
        </w:rPr>
        <w:t>V</w:t>
      </w:r>
      <w:r w:rsidRPr="00D379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«Реализация муниципальных программ  и оценка их эффективности» </w:t>
      </w:r>
      <w:r w:rsidR="00D7609D">
        <w:rPr>
          <w:sz w:val="28"/>
          <w:szCs w:val="28"/>
        </w:rPr>
        <w:t>Порядка разработки, реализации и оценки эффективности муниципальных Программ муниципального образования город Новотроицк, утвержденного Постановлением</w:t>
      </w:r>
      <w:r>
        <w:rPr>
          <w:sz w:val="28"/>
          <w:szCs w:val="28"/>
        </w:rPr>
        <w:t xml:space="preserve"> администрации муниципального образования город Новотроицк от 18.08.2014 № 1398-п «</w:t>
      </w:r>
      <w:r w:rsidR="00D7609D">
        <w:rPr>
          <w:sz w:val="28"/>
          <w:szCs w:val="28"/>
        </w:rPr>
        <w:t>Об утверждении п</w:t>
      </w:r>
      <w:r w:rsidRPr="00D408DA">
        <w:rPr>
          <w:sz w:val="28"/>
          <w:szCs w:val="28"/>
        </w:rPr>
        <w:t>орядка разработки, реализации и оценки эффективности муниципальных программ муниципального образования город Новотроицк</w:t>
      </w:r>
      <w:r w:rsidR="00D7609D" w:rsidRPr="00D7609D">
        <w:rPr>
          <w:sz w:val="28"/>
          <w:szCs w:val="28"/>
        </w:rPr>
        <w:t>» (в редакции от 17.12.2015 № 2450-п).</w:t>
      </w:r>
      <w:r w:rsidRPr="00D7609D">
        <w:rPr>
          <w:sz w:val="28"/>
          <w:szCs w:val="28"/>
        </w:rPr>
        <w:t xml:space="preserve"> </w:t>
      </w:r>
      <w:proofErr w:type="gramEnd"/>
    </w:p>
    <w:p w:rsidR="00552C99" w:rsidRPr="00FA6A21" w:rsidRDefault="00552C99" w:rsidP="00FA6A21">
      <w:pPr>
        <w:ind w:firstLine="698"/>
        <w:jc w:val="both"/>
        <w:rPr>
          <w:sz w:val="28"/>
          <w:szCs w:val="28"/>
        </w:rPr>
        <w:sectPr w:rsidR="00552C99" w:rsidRPr="00FA6A21" w:rsidSect="00483AAD">
          <w:pgSz w:w="11905" w:h="16837"/>
          <w:pgMar w:top="1134" w:right="851" w:bottom="1134" w:left="1701" w:header="720" w:footer="720" w:gutter="0"/>
          <w:cols w:space="720"/>
        </w:sectPr>
      </w:pPr>
    </w:p>
    <w:tbl>
      <w:tblPr>
        <w:tblStyle w:val="ad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820"/>
      </w:tblGrid>
      <w:tr w:rsidR="0009551C" w:rsidTr="0009551C">
        <w:tc>
          <w:tcPr>
            <w:tcW w:w="10314" w:type="dxa"/>
          </w:tcPr>
          <w:p w:rsidR="0009551C" w:rsidRDefault="0009551C" w:rsidP="0005111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9551C" w:rsidRDefault="0009551C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271C3E" w:rsidRDefault="0009551C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271C3E">
              <w:rPr>
                <w:sz w:val="28"/>
                <w:szCs w:val="28"/>
              </w:rPr>
              <w:t xml:space="preserve"> паспорту муниципальной программы муниципального образования город Новотроицк</w:t>
            </w:r>
          </w:p>
          <w:p w:rsidR="00271C3E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09551C" w:rsidRPr="00271C3E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09551C" w:rsidRDefault="0009551C" w:rsidP="0005111D">
            <w:pPr>
              <w:jc w:val="right"/>
              <w:rPr>
                <w:sz w:val="28"/>
                <w:szCs w:val="28"/>
              </w:rPr>
            </w:pPr>
          </w:p>
        </w:tc>
      </w:tr>
    </w:tbl>
    <w:p w:rsidR="00670DF5" w:rsidRPr="0011625F" w:rsidRDefault="00577BEE" w:rsidP="00577BEE">
      <w:pPr>
        <w:pStyle w:val="1"/>
        <w:spacing w:line="276" w:lineRule="auto"/>
        <w:jc w:val="center"/>
        <w:rPr>
          <w:szCs w:val="28"/>
        </w:rPr>
      </w:pPr>
      <w:r w:rsidRPr="0011625F">
        <w:rPr>
          <w:szCs w:val="28"/>
        </w:rPr>
        <w:t>ПЕРЕЧЕНЬ</w:t>
      </w:r>
      <w:r w:rsidRPr="0011625F">
        <w:rPr>
          <w:szCs w:val="28"/>
        </w:rPr>
        <w:br/>
        <w:t xml:space="preserve">целевых индикаторов муниципальной программы  </w:t>
      </w:r>
    </w:p>
    <w:tbl>
      <w:tblPr>
        <w:tblW w:w="1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9"/>
        <w:gridCol w:w="5546"/>
        <w:gridCol w:w="1471"/>
        <w:gridCol w:w="1149"/>
        <w:gridCol w:w="1134"/>
        <w:gridCol w:w="1134"/>
        <w:gridCol w:w="1134"/>
        <w:gridCol w:w="1134"/>
        <w:gridCol w:w="1134"/>
      </w:tblGrid>
      <w:tr w:rsidR="00D7609D" w:rsidTr="00D37A0B">
        <w:tc>
          <w:tcPr>
            <w:tcW w:w="799" w:type="dxa"/>
            <w:vMerge w:val="restart"/>
          </w:tcPr>
          <w:p w:rsidR="00D7609D" w:rsidRPr="000C21A3" w:rsidRDefault="00D7609D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C21A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C21A3">
              <w:rPr>
                <w:sz w:val="28"/>
                <w:szCs w:val="28"/>
              </w:rPr>
              <w:t>/</w:t>
            </w:r>
            <w:proofErr w:type="spellStart"/>
            <w:r w:rsidRPr="000C21A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46" w:type="dxa"/>
            <w:vMerge w:val="restart"/>
          </w:tcPr>
          <w:p w:rsidR="00D7609D" w:rsidRPr="000C21A3" w:rsidRDefault="00D37A0B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471" w:type="dxa"/>
            <w:vMerge w:val="restart"/>
          </w:tcPr>
          <w:p w:rsidR="00D7609D" w:rsidRPr="000C21A3" w:rsidRDefault="00D7609D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6819" w:type="dxa"/>
            <w:gridSpan w:val="6"/>
          </w:tcPr>
          <w:p w:rsidR="00D7609D" w:rsidRPr="000C21A3" w:rsidRDefault="00D7609D" w:rsidP="00A656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показателей</w:t>
            </w:r>
          </w:p>
        </w:tc>
      </w:tr>
      <w:tr w:rsidR="00D7609D" w:rsidTr="00D37A0B">
        <w:tc>
          <w:tcPr>
            <w:tcW w:w="0" w:type="auto"/>
            <w:vMerge/>
            <w:vAlign w:val="center"/>
          </w:tcPr>
          <w:p w:rsidR="00D7609D" w:rsidRPr="000C21A3" w:rsidRDefault="00D7609D" w:rsidP="00A6561B">
            <w:pPr>
              <w:rPr>
                <w:sz w:val="28"/>
                <w:szCs w:val="28"/>
              </w:rPr>
            </w:pPr>
          </w:p>
        </w:tc>
        <w:tc>
          <w:tcPr>
            <w:tcW w:w="5546" w:type="dxa"/>
            <w:vMerge/>
            <w:vAlign w:val="center"/>
          </w:tcPr>
          <w:p w:rsidR="00D7609D" w:rsidRPr="000C21A3" w:rsidRDefault="00D7609D" w:rsidP="00A6561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D7609D" w:rsidRPr="000C21A3" w:rsidRDefault="00D7609D" w:rsidP="00A6561B">
            <w:pPr>
              <w:rPr>
                <w:sz w:val="28"/>
                <w:szCs w:val="28"/>
              </w:rPr>
            </w:pPr>
          </w:p>
        </w:tc>
        <w:tc>
          <w:tcPr>
            <w:tcW w:w="114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2015г.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2016г.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2017г.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2018г.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2019г.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2020г.</w:t>
            </w:r>
          </w:p>
        </w:tc>
      </w:tr>
      <w:tr w:rsidR="00D7609D" w:rsidTr="00D37A0B">
        <w:tc>
          <w:tcPr>
            <w:tcW w:w="79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</w:t>
            </w:r>
          </w:p>
        </w:tc>
        <w:tc>
          <w:tcPr>
            <w:tcW w:w="5546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71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14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30,0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0C21A3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Pr="000C21A3">
              <w:rPr>
                <w:sz w:val="28"/>
                <w:szCs w:val="28"/>
              </w:rPr>
              <w:t>,0</w:t>
            </w:r>
          </w:p>
        </w:tc>
      </w:tr>
      <w:tr w:rsidR="00D7609D" w:rsidTr="00D37A0B">
        <w:tc>
          <w:tcPr>
            <w:tcW w:w="79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2</w:t>
            </w:r>
          </w:p>
        </w:tc>
        <w:tc>
          <w:tcPr>
            <w:tcW w:w="5546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Количество соревнований по видам спорта</w:t>
            </w:r>
          </w:p>
        </w:tc>
        <w:tc>
          <w:tcPr>
            <w:tcW w:w="1471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Ед.</w:t>
            </w:r>
          </w:p>
        </w:tc>
        <w:tc>
          <w:tcPr>
            <w:tcW w:w="114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111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112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113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114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115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116</w:t>
            </w:r>
          </w:p>
        </w:tc>
      </w:tr>
      <w:tr w:rsidR="00D7609D" w:rsidTr="00D37A0B">
        <w:tc>
          <w:tcPr>
            <w:tcW w:w="79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</w:t>
            </w:r>
          </w:p>
        </w:tc>
        <w:tc>
          <w:tcPr>
            <w:tcW w:w="5546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Доля детей и подростков, занимающихся в учреждениях дополнительного образования комитета  по физической культуре, спорту и туризму   администрации муниципального </w:t>
            </w:r>
            <w:r>
              <w:rPr>
                <w:sz w:val="28"/>
                <w:szCs w:val="28"/>
              </w:rPr>
              <w:t xml:space="preserve">     </w:t>
            </w:r>
            <w:r w:rsidRPr="000C21A3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      </w:t>
            </w:r>
            <w:proofErr w:type="gramStart"/>
            <w:r w:rsidRPr="000C21A3">
              <w:rPr>
                <w:sz w:val="28"/>
                <w:szCs w:val="28"/>
              </w:rPr>
              <w:t>г</w:t>
            </w:r>
            <w:proofErr w:type="gramEnd"/>
            <w:r w:rsidRPr="000C21A3">
              <w:rPr>
                <w:sz w:val="28"/>
                <w:szCs w:val="28"/>
              </w:rPr>
              <w:t>. Новотроицк, в общей численности детей и подростков</w:t>
            </w:r>
          </w:p>
        </w:tc>
        <w:tc>
          <w:tcPr>
            <w:tcW w:w="1471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14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30,7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30,8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30,9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31,0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31,</w:t>
            </w:r>
            <w:r>
              <w:rPr>
                <w:sz w:val="28"/>
                <w:szCs w:val="28"/>
              </w:rPr>
              <w:t>0</w:t>
            </w:r>
          </w:p>
        </w:tc>
      </w:tr>
      <w:tr w:rsidR="00D7609D" w:rsidTr="00D37A0B">
        <w:tc>
          <w:tcPr>
            <w:tcW w:w="79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4</w:t>
            </w:r>
          </w:p>
        </w:tc>
        <w:tc>
          <w:tcPr>
            <w:tcW w:w="5546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 xml:space="preserve">Количество спортсменов, выполнивших нормативы спортивных разрядов, занимающихся в учреждениях дополнительного образования комитета  по физической культуре, спорту   и   туризму   </w:t>
            </w:r>
            <w:r w:rsidRPr="000C21A3">
              <w:rPr>
                <w:sz w:val="28"/>
                <w:szCs w:val="28"/>
              </w:rPr>
              <w:lastRenderedPageBreak/>
              <w:t xml:space="preserve">администрации муниципального образования </w:t>
            </w:r>
            <w:proofErr w:type="gramStart"/>
            <w:r w:rsidRPr="000C21A3">
              <w:rPr>
                <w:sz w:val="28"/>
                <w:szCs w:val="28"/>
              </w:rPr>
              <w:t>г</w:t>
            </w:r>
            <w:proofErr w:type="gramEnd"/>
            <w:r w:rsidRPr="000C21A3">
              <w:rPr>
                <w:sz w:val="28"/>
                <w:szCs w:val="28"/>
              </w:rPr>
              <w:t>. Новотроицк.</w:t>
            </w:r>
          </w:p>
        </w:tc>
        <w:tc>
          <w:tcPr>
            <w:tcW w:w="1471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14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15,1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15,2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15,3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15,4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15,5</w:t>
            </w:r>
          </w:p>
        </w:tc>
      </w:tr>
      <w:tr w:rsidR="00D7609D" w:rsidTr="00D37A0B">
        <w:tc>
          <w:tcPr>
            <w:tcW w:w="79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546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Единовременная пропускная способность объектов спорта и спортивных сооружений в отношении к нормативу</w:t>
            </w:r>
          </w:p>
        </w:tc>
        <w:tc>
          <w:tcPr>
            <w:tcW w:w="1471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%</w:t>
            </w:r>
          </w:p>
        </w:tc>
        <w:tc>
          <w:tcPr>
            <w:tcW w:w="114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18,7</w:t>
            </w:r>
          </w:p>
        </w:tc>
      </w:tr>
      <w:tr w:rsidR="00D7609D" w:rsidTr="00D37A0B">
        <w:tc>
          <w:tcPr>
            <w:tcW w:w="79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6</w:t>
            </w:r>
          </w:p>
        </w:tc>
        <w:tc>
          <w:tcPr>
            <w:tcW w:w="5546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Количество жителей на одно спортивное сооружение</w:t>
            </w:r>
          </w:p>
        </w:tc>
        <w:tc>
          <w:tcPr>
            <w:tcW w:w="1471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Чел.</w:t>
            </w:r>
          </w:p>
        </w:tc>
        <w:tc>
          <w:tcPr>
            <w:tcW w:w="114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D7609D" w:rsidRDefault="00D7609D" w:rsidP="00A6561B"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D7609D" w:rsidRDefault="00D7609D" w:rsidP="00A6561B"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D7609D" w:rsidRDefault="00D7609D" w:rsidP="00A6561B">
            <w:r w:rsidRPr="000C21A3">
              <w:rPr>
                <w:sz w:val="28"/>
                <w:szCs w:val="28"/>
              </w:rPr>
              <w:t>720</w:t>
            </w:r>
          </w:p>
        </w:tc>
        <w:tc>
          <w:tcPr>
            <w:tcW w:w="1134" w:type="dxa"/>
          </w:tcPr>
          <w:p w:rsidR="00D7609D" w:rsidRDefault="00D7609D" w:rsidP="00A6561B">
            <w:r w:rsidRPr="000C21A3">
              <w:rPr>
                <w:sz w:val="28"/>
                <w:szCs w:val="28"/>
              </w:rPr>
              <w:t>720</w:t>
            </w:r>
          </w:p>
        </w:tc>
      </w:tr>
      <w:tr w:rsidR="00D7609D" w:rsidTr="00D37A0B">
        <w:tc>
          <w:tcPr>
            <w:tcW w:w="799" w:type="dxa"/>
          </w:tcPr>
          <w:p w:rsidR="00D7609D" w:rsidRPr="000C21A3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46" w:type="dxa"/>
          </w:tcPr>
          <w:p w:rsidR="00D7609D" w:rsidRDefault="00D7609D" w:rsidP="00A6561B">
            <w:pPr>
              <w:tabs>
                <w:tab w:val="left" w:pos="540"/>
                <w:tab w:val="left" w:pos="779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населения</w:t>
            </w:r>
            <w:r>
              <w:t xml:space="preserve">, </w:t>
            </w:r>
            <w:r>
              <w:rPr>
                <w:sz w:val="28"/>
                <w:szCs w:val="28"/>
              </w:rPr>
              <w:t>привлеченного</w:t>
            </w:r>
            <w:r w:rsidRPr="004F1CD7">
              <w:rPr>
                <w:sz w:val="28"/>
                <w:szCs w:val="28"/>
              </w:rPr>
              <w:t xml:space="preserve"> к выполнению нормативов ВФСК  ГТО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D7609D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49" w:type="dxa"/>
          </w:tcPr>
          <w:p w:rsidR="00D7609D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7609D" w:rsidRDefault="00D7609D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D7609D" w:rsidRDefault="00D37A0B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D7609D" w:rsidRDefault="00D37A0B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D7609D" w:rsidRDefault="00D37A0B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D7609D" w:rsidRDefault="00D37A0B" w:rsidP="00A6561B">
            <w:pPr>
              <w:tabs>
                <w:tab w:val="left" w:pos="540"/>
                <w:tab w:val="left" w:pos="77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</w:tbl>
    <w:p w:rsidR="00670DF5" w:rsidRDefault="00670DF5" w:rsidP="0005111D">
      <w:pPr>
        <w:tabs>
          <w:tab w:val="left" w:pos="540"/>
          <w:tab w:val="left" w:pos="7797"/>
        </w:tabs>
        <w:jc w:val="right"/>
        <w:rPr>
          <w:sz w:val="28"/>
          <w:szCs w:val="28"/>
        </w:rPr>
      </w:pPr>
    </w:p>
    <w:p w:rsidR="00DC05C3" w:rsidRDefault="00DC05C3" w:rsidP="0005111D">
      <w:pPr>
        <w:tabs>
          <w:tab w:val="left" w:pos="540"/>
          <w:tab w:val="left" w:pos="7797"/>
        </w:tabs>
        <w:jc w:val="center"/>
        <w:rPr>
          <w:sz w:val="28"/>
          <w:szCs w:val="28"/>
        </w:rPr>
      </w:pPr>
    </w:p>
    <w:p w:rsidR="00DC05C3" w:rsidRDefault="00DC05C3" w:rsidP="00DC05C3">
      <w:pPr>
        <w:rPr>
          <w:sz w:val="28"/>
          <w:szCs w:val="28"/>
        </w:rPr>
      </w:pPr>
    </w:p>
    <w:p w:rsidR="00DC05C3" w:rsidRDefault="00DC05C3" w:rsidP="00DC05C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DC05C3" w:rsidRDefault="00DC05C3" w:rsidP="00DC05C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DC05C3" w:rsidRDefault="00DC05C3" w:rsidP="00DC05C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p w:rsidR="00DC05C3" w:rsidRDefault="00DC05C3" w:rsidP="00DC05C3">
      <w:pPr>
        <w:rPr>
          <w:sz w:val="28"/>
          <w:szCs w:val="28"/>
        </w:rPr>
      </w:pPr>
    </w:p>
    <w:p w:rsidR="00DC05C3" w:rsidRPr="00DC05C3" w:rsidRDefault="00DC05C3" w:rsidP="00DC05C3">
      <w:pPr>
        <w:rPr>
          <w:sz w:val="28"/>
          <w:szCs w:val="28"/>
        </w:rPr>
      </w:pPr>
    </w:p>
    <w:p w:rsidR="00DC05C3" w:rsidRPr="00DC05C3" w:rsidRDefault="00DC05C3" w:rsidP="00DC05C3">
      <w:pPr>
        <w:rPr>
          <w:sz w:val="28"/>
          <w:szCs w:val="28"/>
        </w:rPr>
      </w:pPr>
    </w:p>
    <w:p w:rsidR="00DC05C3" w:rsidRPr="00DC05C3" w:rsidRDefault="00DC05C3" w:rsidP="00DC05C3">
      <w:pPr>
        <w:rPr>
          <w:sz w:val="28"/>
          <w:szCs w:val="28"/>
        </w:rPr>
      </w:pPr>
    </w:p>
    <w:p w:rsidR="00DC05C3" w:rsidRPr="00DC05C3" w:rsidRDefault="00DC05C3" w:rsidP="00DC05C3">
      <w:pPr>
        <w:rPr>
          <w:sz w:val="28"/>
          <w:szCs w:val="28"/>
        </w:rPr>
      </w:pPr>
    </w:p>
    <w:p w:rsidR="00DC05C3" w:rsidRDefault="00DC05C3" w:rsidP="00DC05C3">
      <w:pPr>
        <w:tabs>
          <w:tab w:val="left" w:pos="376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C05C3" w:rsidRDefault="00DC05C3" w:rsidP="00DC05C3">
      <w:pPr>
        <w:rPr>
          <w:sz w:val="28"/>
          <w:szCs w:val="28"/>
        </w:rPr>
      </w:pPr>
    </w:p>
    <w:p w:rsidR="0005111D" w:rsidRPr="00DC05C3" w:rsidRDefault="0005111D" w:rsidP="00DC05C3">
      <w:pPr>
        <w:rPr>
          <w:sz w:val="28"/>
          <w:szCs w:val="28"/>
        </w:rPr>
        <w:sectPr w:rsidR="0005111D" w:rsidRPr="00DC05C3" w:rsidSect="008819DC">
          <w:pgSz w:w="16837" w:h="11905" w:orient="landscape"/>
          <w:pgMar w:top="1418" w:right="992" w:bottom="680" w:left="1440" w:header="720" w:footer="720" w:gutter="0"/>
          <w:cols w:space="720"/>
        </w:sectPr>
      </w:pPr>
    </w:p>
    <w:tbl>
      <w:tblPr>
        <w:tblStyle w:val="a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394"/>
      </w:tblGrid>
      <w:tr w:rsidR="00A6561B" w:rsidTr="00A6561B">
        <w:tc>
          <w:tcPr>
            <w:tcW w:w="6062" w:type="dxa"/>
          </w:tcPr>
          <w:p w:rsidR="00A6561B" w:rsidRDefault="00A6561B" w:rsidP="00DD500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A6561B" w:rsidRDefault="00A6561B" w:rsidP="000955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71C3E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 паспорту муниципальной программы муниципального образования город Новотроицк</w:t>
            </w:r>
          </w:p>
          <w:p w:rsidR="00271C3E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271C3E" w:rsidRPr="00271C3E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A6561B" w:rsidRDefault="00A6561B" w:rsidP="00DD5003">
            <w:pPr>
              <w:jc w:val="right"/>
              <w:rPr>
                <w:sz w:val="28"/>
                <w:szCs w:val="28"/>
              </w:rPr>
            </w:pPr>
          </w:p>
        </w:tc>
      </w:tr>
    </w:tbl>
    <w:p w:rsidR="00DD5003" w:rsidRDefault="00DD5003" w:rsidP="00DD5003">
      <w:pPr>
        <w:jc w:val="right"/>
        <w:rPr>
          <w:sz w:val="28"/>
          <w:szCs w:val="28"/>
        </w:rPr>
      </w:pPr>
    </w:p>
    <w:p w:rsidR="00DD5003" w:rsidRDefault="00DD5003" w:rsidP="00DD5003">
      <w:pPr>
        <w:jc w:val="right"/>
        <w:rPr>
          <w:sz w:val="26"/>
          <w:szCs w:val="26"/>
        </w:rPr>
      </w:pPr>
    </w:p>
    <w:p w:rsidR="00DD5003" w:rsidRDefault="00DD5003" w:rsidP="00DD5003">
      <w:pPr>
        <w:pStyle w:val="1"/>
        <w:spacing w:line="276" w:lineRule="auto"/>
        <w:jc w:val="center"/>
        <w:rPr>
          <w:szCs w:val="28"/>
        </w:rPr>
      </w:pPr>
      <w:r>
        <w:rPr>
          <w:szCs w:val="28"/>
        </w:rPr>
        <w:t xml:space="preserve">ПЕРЕЧЕНЬ </w:t>
      </w:r>
      <w:r>
        <w:rPr>
          <w:szCs w:val="28"/>
        </w:rPr>
        <w:br/>
        <w:t>осно</w:t>
      </w:r>
      <w:r w:rsidR="00577BEE">
        <w:rPr>
          <w:szCs w:val="28"/>
        </w:rPr>
        <w:t>вных мероприятий муниципальной п</w:t>
      </w:r>
      <w:r>
        <w:rPr>
          <w:szCs w:val="28"/>
        </w:rPr>
        <w:t>рограммы</w:t>
      </w:r>
    </w:p>
    <w:p w:rsidR="00DD5003" w:rsidRDefault="00DD5003" w:rsidP="00DD5003"/>
    <w:tbl>
      <w:tblPr>
        <w:tblW w:w="102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8"/>
        <w:gridCol w:w="3130"/>
        <w:gridCol w:w="2957"/>
        <w:gridCol w:w="3425"/>
      </w:tblGrid>
      <w:tr w:rsidR="00DD5003" w:rsidTr="00DD5003">
        <w:trPr>
          <w:trHeight w:val="5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№</w:t>
            </w:r>
          </w:p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A6561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6561B">
              <w:rPr>
                <w:rFonts w:ascii="Times New Roman" w:hAnsi="Times New Roman" w:cs="Times New Roman"/>
              </w:rPr>
              <w:t>/</w:t>
            </w:r>
            <w:proofErr w:type="spellStart"/>
            <w:r w:rsidRPr="00A6561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561B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(краткое описание)</w:t>
            </w:r>
          </w:p>
        </w:tc>
      </w:tr>
      <w:tr w:rsidR="00DD5003" w:rsidTr="00DD5003">
        <w:trPr>
          <w:trHeight w:val="48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37A0B" w:rsidRDefault="00DD5003" w:rsidP="00D37A0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37A0B">
              <w:rPr>
                <w:rFonts w:ascii="Times New Roman" w:hAnsi="Times New Roman" w:cs="Times New Roman"/>
                <w:color w:val="000000"/>
              </w:rPr>
              <w:t>Обеспечение деятельности в сфере физической культуры и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>Выпол</w:t>
            </w:r>
            <w:r w:rsidR="00E9169A">
              <w:rPr>
                <w:rFonts w:ascii="Times New Roman" w:hAnsi="Times New Roman" w:cs="Times New Roman"/>
              </w:rPr>
              <w:t xml:space="preserve">нение основных мероприятий программы: предоставление </w:t>
            </w:r>
            <w:r w:rsidR="00E9169A" w:rsidRPr="00D37A0B">
              <w:rPr>
                <w:rFonts w:ascii="Times New Roman" w:hAnsi="Times New Roman" w:cs="Times New Roman"/>
                <w:color w:val="000000"/>
              </w:rPr>
              <w:t>дополнительного образования физкультурно-оздоровительной и спортивной направленности</w:t>
            </w:r>
            <w:r w:rsidR="00E9169A">
              <w:rPr>
                <w:rFonts w:ascii="Times New Roman" w:hAnsi="Times New Roman" w:cs="Times New Roman"/>
                <w:color w:val="000000"/>
              </w:rPr>
              <w:t xml:space="preserve">, участие в соревнованиях городского, областного, </w:t>
            </w:r>
            <w:r w:rsidR="00E9169A" w:rsidRPr="00E9169A">
              <w:rPr>
                <w:rFonts w:ascii="Times New Roman" w:hAnsi="Times New Roman" w:cs="Times New Roman"/>
              </w:rPr>
              <w:t>всероссийского и международного уровня по видам спорта</w:t>
            </w:r>
            <w:r w:rsidR="00823934">
              <w:rPr>
                <w:rFonts w:ascii="Times New Roman" w:hAnsi="Times New Roman" w:cs="Times New Roman"/>
              </w:rPr>
              <w:t>, о</w:t>
            </w:r>
            <w:r w:rsidR="00823934" w:rsidRPr="00823934">
              <w:rPr>
                <w:rFonts w:ascii="Times New Roman" w:hAnsi="Times New Roman" w:cs="Times New Roman"/>
              </w:rPr>
              <w:t>снащение муниципальных учреждений физической культуры и спорта спортивной формой, инвентарем и оборудованием</w:t>
            </w:r>
            <w:r w:rsidR="00823934">
              <w:rPr>
                <w:rFonts w:ascii="Times New Roman" w:hAnsi="Times New Roman" w:cs="Times New Roman"/>
              </w:rPr>
              <w:t>, м</w:t>
            </w:r>
            <w:r w:rsidR="00823934" w:rsidRPr="00823934">
              <w:rPr>
                <w:rFonts w:ascii="Times New Roman" w:hAnsi="Times New Roman" w:cs="Times New Roman"/>
              </w:rPr>
              <w:t>атериальное стимулирование</w:t>
            </w:r>
            <w:r w:rsidR="00823934">
              <w:rPr>
                <w:rFonts w:ascii="Times New Roman" w:hAnsi="Times New Roman" w:cs="Times New Roman"/>
              </w:rPr>
              <w:t>,</w:t>
            </w:r>
            <w:r w:rsidR="00974DB4" w:rsidRPr="00A6561B">
              <w:t xml:space="preserve"> </w:t>
            </w:r>
            <w:r w:rsidR="00974DB4">
              <w:rPr>
                <w:rFonts w:ascii="Times New Roman" w:hAnsi="Times New Roman" w:cs="Times New Roman"/>
              </w:rPr>
              <w:t>о</w:t>
            </w:r>
            <w:r w:rsidR="00974DB4" w:rsidRPr="00974DB4">
              <w:rPr>
                <w:rFonts w:ascii="Times New Roman" w:hAnsi="Times New Roman" w:cs="Times New Roman"/>
              </w:rPr>
              <w:t>беспечение безопасности учреждений</w:t>
            </w:r>
            <w:r w:rsidR="00974DB4">
              <w:rPr>
                <w:rFonts w:ascii="Times New Roman" w:hAnsi="Times New Roman" w:cs="Times New Roman"/>
              </w:rPr>
              <w:t>, о</w:t>
            </w:r>
            <w:r w:rsidR="00974DB4" w:rsidRPr="00974DB4">
              <w:rPr>
                <w:rFonts w:ascii="Times New Roman" w:hAnsi="Times New Roman" w:cs="Times New Roman"/>
              </w:rPr>
              <w:t>рганизация и проведение физкультурных и спортивных мероприятий в рамках Всероссийского физкультурно-спортивного комплекса ГТО</w:t>
            </w:r>
            <w:r w:rsidR="00974DB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D37A0B" w:rsidRDefault="00DD5003" w:rsidP="00D37A0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D37A0B">
              <w:rPr>
                <w:rFonts w:ascii="Times New Roman" w:hAnsi="Times New Roman" w:cs="Times New Roman"/>
                <w:color w:val="000000"/>
              </w:rPr>
              <w:t xml:space="preserve">Организация и предоставление </w:t>
            </w:r>
            <w:r w:rsidRPr="00D37A0B">
              <w:rPr>
                <w:rFonts w:ascii="Times New Roman" w:hAnsi="Times New Roman" w:cs="Times New Roman"/>
                <w:color w:val="000000"/>
              </w:rPr>
              <w:lastRenderedPageBreak/>
              <w:t>дополнительного образования физкультурно-оздоровительной и спортивной направленности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 xml:space="preserve">Руководители муниципальных </w:t>
            </w:r>
            <w:r w:rsidRPr="00A6561B">
              <w:rPr>
                <w:rFonts w:ascii="Times New Roman" w:hAnsi="Times New Roman" w:cs="Times New Roman"/>
              </w:rPr>
              <w:lastRenderedPageBreak/>
              <w:t>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 xml:space="preserve">Создание благоприятных условий для обеспечения </w:t>
            </w:r>
            <w:r w:rsidRPr="00A6561B">
              <w:rPr>
                <w:rFonts w:ascii="Times New Roman" w:hAnsi="Times New Roman" w:cs="Times New Roman"/>
              </w:rPr>
              <w:lastRenderedPageBreak/>
              <w:t>качественной подготовки и участия спортсменов муниципального образования в соревнованиях.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 w:rsidP="00D37A0B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Увеличение числа занимающихся физической культурой и спортом среди всех возрастных, профессиональных и социальных групп населения, создание условий для состязаний в программах физкультурных и спортивных мероприятий, развитие семейной физической культуры, развитие самостоятельных форм занятий физической культурой и спортом, в том числе по месту жительства.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spacing w:line="276" w:lineRule="auto"/>
            </w:pPr>
            <w:r w:rsidRPr="00A6561B"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 xml:space="preserve">Материально-техническое обеспечение, в том числе спортивной экипировкой, финансовое обеспечение  делегаций муниципального образования для участия в областных,  всероссийских и международных физкультурных и спортивных мероприятиях среди различных возрастных, социальных и профессиональных групп населения, вхождение ведущих спортсменов в составы сборных команд области и Российской Федерации для участия в областных и международных соревнованиях среди студентов, учащихся, </w:t>
            </w:r>
            <w:r w:rsidRPr="00A6561B">
              <w:rPr>
                <w:rFonts w:ascii="Times New Roman" w:hAnsi="Times New Roman" w:cs="Times New Roman"/>
              </w:rPr>
              <w:lastRenderedPageBreak/>
              <w:t>трудящихся промышленных предприятий.</w:t>
            </w:r>
            <w:proofErr w:type="gramEnd"/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spacing w:line="276" w:lineRule="auto"/>
            </w:pPr>
            <w:r w:rsidRPr="00A6561B">
              <w:t>Материальное стимулирование за достижение высоких спортивных результатов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Формирование стимулов для совершенствования мастерства спортсменов, мотивация спортсменов и тренеров к достижению высоких спортивных результатов в соревновательном процессе.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Создание благоприятных условий для обеспечения качественной подготовки и участия спортсменов муниципального образования в соревнованиях высокого уровня.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Руководители муниципальных 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Создание благоприятных условий для обеспечения качественной подготовки и участия спортсменов муниципального образования в соревнованиях.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 xml:space="preserve">Создание благоприятных условий для обеспечения качественной подготовки спортивных клубов по игровым видам спорта.  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Строительство ледового дворца, в т.ч.: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lastRenderedPageBreak/>
              <w:t>- субсидии на капитальные вложения в строительство ледового дворца (</w:t>
            </w:r>
            <w:proofErr w:type="spellStart"/>
            <w:r w:rsidRPr="00A6561B">
              <w:t>софинансирование</w:t>
            </w:r>
            <w:proofErr w:type="spellEnd"/>
            <w:r w:rsidRPr="00A6561B">
              <w:t xml:space="preserve"> из местного бюджета)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 xml:space="preserve">Строительство новых спортивных сооружений и реконструкция имеющихся объектов спорта, находящихся в муниципальной собственности, создание дополнительные условий для занятий населения физической культурой, массовым спортом, подготовки спортивного резерва и спортсменов высокого мастерства, обеспечение жителей </w:t>
            </w:r>
            <w:r w:rsidRPr="00A6561B">
              <w:rPr>
                <w:rFonts w:ascii="Times New Roman" w:hAnsi="Times New Roman" w:cs="Times New Roman"/>
              </w:rPr>
              <w:lastRenderedPageBreak/>
              <w:t>муниципального образования различных возрастных и социальных категорий возможностями ведения активного и здорового образа жизни, систематически заниматься</w:t>
            </w:r>
            <w:r w:rsidRPr="00A6561B">
              <w:t xml:space="preserve"> </w:t>
            </w:r>
            <w:r w:rsidRPr="00A6561B">
              <w:rPr>
                <w:rFonts w:ascii="Times New Roman" w:hAnsi="Times New Roman" w:cs="Times New Roman"/>
              </w:rPr>
              <w:t>физической культурой и спортом, получить доступ к развитой спортивной инфраструктуре.</w:t>
            </w:r>
            <w:proofErr w:type="gramEnd"/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Ремонт сооружения футбольного поля литер</w:t>
            </w:r>
            <w:proofErr w:type="gramStart"/>
            <w:r w:rsidRPr="00A6561B">
              <w:t xml:space="preserve"> Д</w:t>
            </w:r>
            <w:proofErr w:type="gramEnd"/>
            <w:r w:rsidRPr="00A6561B">
              <w:t xml:space="preserve"> 11 по адресу: Оренбургская область, город Новотроицк, улица Советская, 33-а</w:t>
            </w:r>
            <w:proofErr w:type="gramStart"/>
            <w:r w:rsidRPr="00A6561B">
              <w:t xml:space="preserve"> :</w:t>
            </w:r>
            <w:proofErr w:type="gramEnd"/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- за счет средств выделенных из резервного фонда Правительства Оренбургской области</w:t>
            </w:r>
            <w:proofErr w:type="gramStart"/>
            <w:r w:rsidRPr="00A6561B">
              <w:t xml:space="preserve"> ;</w:t>
            </w:r>
            <w:proofErr w:type="gramEnd"/>
          </w:p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 xml:space="preserve">- </w:t>
            </w:r>
            <w:proofErr w:type="spellStart"/>
            <w:r w:rsidRPr="00A6561B">
              <w:t>софинансирование</w:t>
            </w:r>
            <w:proofErr w:type="spellEnd"/>
            <w:r w:rsidRPr="00A6561B">
              <w:t xml:space="preserve"> из местного бюджета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A6561B">
              <w:rPr>
                <w:rFonts w:ascii="Times New Roman" w:hAnsi="Times New Roman" w:cs="Times New Roman"/>
              </w:rPr>
              <w:t>Строительство новых спортивных сооружений и реконструкция имеющихся объектов спорта, находящихся в муниципальной собственности, создание дополнительные условий для занятий населения физической культурой, массовым спортом, подготовки спортивного резерва и спортсменов высокого мастерства, обеспечение жителей муниципального образования различных возрастных и социальных категорий возможностями ведения активного и здорового образа жизни, систематически заниматься</w:t>
            </w:r>
            <w:r w:rsidRPr="00A6561B">
              <w:t xml:space="preserve"> </w:t>
            </w:r>
            <w:r w:rsidRPr="00A6561B">
              <w:rPr>
                <w:rFonts w:ascii="Times New Roman" w:hAnsi="Times New Roman" w:cs="Times New Roman"/>
              </w:rPr>
              <w:t>физической культурой и спортом, получить доступ к развитой спортивной инфраструктуре.</w:t>
            </w:r>
            <w:proofErr w:type="gramEnd"/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tabs>
                <w:tab w:val="left" w:pos="2145"/>
              </w:tabs>
              <w:spacing w:line="276" w:lineRule="auto"/>
            </w:pPr>
            <w:r w:rsidRPr="00A6561B">
              <w:t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2014-2020 годы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 xml:space="preserve">Увеличение числа занимающихся физической культурой и спортом среди всех возрастных, профессиональных и социальных групп населения муниципального образования, создание условий для состязаний в программах комплексных, физкультурных и спортивных мероприятий, популяризация здорового </w:t>
            </w:r>
            <w:r w:rsidRPr="00A6561B">
              <w:rPr>
                <w:rFonts w:ascii="Times New Roman" w:hAnsi="Times New Roman" w:cs="Times New Roman"/>
              </w:rPr>
              <w:lastRenderedPageBreak/>
              <w:t>образа жизни.</w:t>
            </w:r>
          </w:p>
        </w:tc>
      </w:tr>
      <w:tr w:rsidR="00DD5003" w:rsidTr="00DD5003">
        <w:trPr>
          <w:trHeight w:val="3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lastRenderedPageBreak/>
              <w:t>12</w:t>
            </w:r>
            <w:r w:rsidR="00F64A5A" w:rsidRPr="00A656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192C25" w:rsidP="00192C25">
            <w:pPr>
              <w:tabs>
                <w:tab w:val="left" w:pos="2145"/>
              </w:tabs>
              <w:spacing w:line="276" w:lineRule="auto"/>
            </w:pPr>
            <w:r w:rsidRPr="00A6561B">
              <w:t xml:space="preserve">Организация и проведение физкультурных и спортивных мероприятий в рамках Всероссийского физкультурно-спортивного комплекса ГТО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>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A6561B" w:rsidRDefault="00A7164B" w:rsidP="00C7504A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 w:rsidRPr="00A6561B">
              <w:rPr>
                <w:rFonts w:ascii="Times New Roman" w:hAnsi="Times New Roman" w:cs="Times New Roman"/>
              </w:rPr>
              <w:t xml:space="preserve">Увеличение </w:t>
            </w:r>
            <w:r w:rsidR="00901945" w:rsidRPr="00A6561B">
              <w:rPr>
                <w:rFonts w:ascii="Times New Roman" w:hAnsi="Times New Roman" w:cs="Times New Roman"/>
              </w:rPr>
              <w:t xml:space="preserve">доли </w:t>
            </w:r>
            <w:r w:rsidR="009439E1" w:rsidRPr="00A6561B">
              <w:rPr>
                <w:rFonts w:ascii="Times New Roman" w:hAnsi="Times New Roman" w:cs="Times New Roman"/>
              </w:rPr>
              <w:t xml:space="preserve"> </w:t>
            </w:r>
            <w:r w:rsidRPr="00A6561B">
              <w:rPr>
                <w:rFonts w:ascii="Times New Roman" w:hAnsi="Times New Roman" w:cs="Times New Roman"/>
              </w:rPr>
              <w:t xml:space="preserve">граждан муниципального образования город Новотроицк, </w:t>
            </w:r>
            <w:r w:rsidR="00901945" w:rsidRPr="00A6561B">
              <w:rPr>
                <w:rFonts w:ascii="Times New Roman" w:hAnsi="Times New Roman" w:cs="Times New Roman"/>
              </w:rPr>
              <w:t xml:space="preserve">привлеченных к </w:t>
            </w:r>
            <w:r w:rsidRPr="00A6561B">
              <w:rPr>
                <w:rFonts w:ascii="Times New Roman" w:hAnsi="Times New Roman" w:cs="Times New Roman"/>
              </w:rPr>
              <w:t>выполн</w:t>
            </w:r>
            <w:r w:rsidR="00901945" w:rsidRPr="00A6561B">
              <w:rPr>
                <w:rFonts w:ascii="Times New Roman" w:hAnsi="Times New Roman" w:cs="Times New Roman"/>
              </w:rPr>
              <w:t>ению</w:t>
            </w:r>
            <w:r w:rsidRPr="00A6561B">
              <w:rPr>
                <w:rFonts w:ascii="Times New Roman" w:hAnsi="Times New Roman" w:cs="Times New Roman"/>
              </w:rPr>
              <w:t xml:space="preserve"> норматив</w:t>
            </w:r>
            <w:r w:rsidR="00901945" w:rsidRPr="00A6561B">
              <w:rPr>
                <w:rFonts w:ascii="Times New Roman" w:hAnsi="Times New Roman" w:cs="Times New Roman"/>
              </w:rPr>
              <w:t>ов</w:t>
            </w:r>
            <w:r w:rsidRPr="00A6561B">
              <w:rPr>
                <w:rFonts w:ascii="Times New Roman" w:hAnsi="Times New Roman" w:cs="Times New Roman"/>
              </w:rPr>
              <w:t xml:space="preserve"> ВФСК  ГТО</w:t>
            </w:r>
            <w:r w:rsidR="00C7504A" w:rsidRPr="00A6561B">
              <w:rPr>
                <w:rFonts w:ascii="Times New Roman" w:hAnsi="Times New Roman" w:cs="Times New Roman"/>
              </w:rPr>
              <w:t>.</w:t>
            </w:r>
          </w:p>
        </w:tc>
      </w:tr>
    </w:tbl>
    <w:p w:rsidR="00DD5003" w:rsidRDefault="00DD5003" w:rsidP="00DD5003"/>
    <w:p w:rsidR="00DD5003" w:rsidRDefault="00DD5003" w:rsidP="00DD5003"/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p w:rsidR="00DD5003" w:rsidRDefault="00DD5003" w:rsidP="00DD5003">
      <w:pPr>
        <w:rPr>
          <w:sz w:val="28"/>
          <w:szCs w:val="28"/>
        </w:rPr>
        <w:sectPr w:rsidR="00DD5003">
          <w:pgSz w:w="11905" w:h="16837"/>
          <w:pgMar w:top="993" w:right="680" w:bottom="1440" w:left="1418" w:header="720" w:footer="720" w:gutter="0"/>
          <w:cols w:space="720"/>
        </w:sectPr>
      </w:pPr>
    </w:p>
    <w:p w:rsidR="00DD5003" w:rsidRDefault="00DD5003" w:rsidP="00DD5003">
      <w:pPr>
        <w:jc w:val="right"/>
      </w:pPr>
    </w:p>
    <w:tbl>
      <w:tblPr>
        <w:tblStyle w:val="ad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992"/>
        <w:gridCol w:w="4536"/>
        <w:gridCol w:w="142"/>
      </w:tblGrid>
      <w:tr w:rsidR="00A6561B" w:rsidTr="00923DCA">
        <w:trPr>
          <w:gridAfter w:val="1"/>
          <w:wAfter w:w="142" w:type="dxa"/>
        </w:trPr>
        <w:tc>
          <w:tcPr>
            <w:tcW w:w="10314" w:type="dxa"/>
            <w:gridSpan w:val="2"/>
          </w:tcPr>
          <w:p w:rsidR="00A6561B" w:rsidRDefault="00A6561B" w:rsidP="00DD5003">
            <w:pPr>
              <w:jc w:val="right"/>
            </w:pPr>
          </w:p>
        </w:tc>
        <w:tc>
          <w:tcPr>
            <w:tcW w:w="4536" w:type="dxa"/>
          </w:tcPr>
          <w:p w:rsidR="00A6561B" w:rsidRDefault="00A6561B" w:rsidP="00271C3E">
            <w:pPr>
              <w:jc w:val="both"/>
            </w:pPr>
          </w:p>
        </w:tc>
      </w:tr>
      <w:tr w:rsidR="003A14F3" w:rsidTr="00923DCA">
        <w:tc>
          <w:tcPr>
            <w:tcW w:w="9322" w:type="dxa"/>
          </w:tcPr>
          <w:p w:rsidR="003A14F3" w:rsidRDefault="003A14F3" w:rsidP="003A14F3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3"/>
          </w:tcPr>
          <w:p w:rsidR="00271C3E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271C3E" w:rsidRPr="00271C3E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 паспорту муниципальной программы муниципального образования город Новотроиц</w:t>
            </w:r>
            <w:r w:rsidR="00923DCA">
              <w:rPr>
                <w:sz w:val="28"/>
                <w:szCs w:val="28"/>
              </w:rPr>
              <w:t xml:space="preserve">к </w:t>
            </w: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271C3E" w:rsidRPr="0035778C" w:rsidRDefault="00271C3E" w:rsidP="00271C3E">
            <w:pPr>
              <w:jc w:val="both"/>
              <w:rPr>
                <w:sz w:val="28"/>
                <w:szCs w:val="28"/>
                <w:u w:val="single"/>
              </w:rPr>
            </w:pPr>
          </w:p>
          <w:p w:rsidR="003A14F3" w:rsidRDefault="003A14F3" w:rsidP="003A14F3">
            <w:pPr>
              <w:rPr>
                <w:sz w:val="28"/>
                <w:szCs w:val="28"/>
              </w:rPr>
            </w:pPr>
          </w:p>
        </w:tc>
      </w:tr>
    </w:tbl>
    <w:p w:rsidR="003A14F3" w:rsidRDefault="003A14F3" w:rsidP="00DD5003">
      <w:pPr>
        <w:jc w:val="center"/>
        <w:rPr>
          <w:sz w:val="28"/>
          <w:szCs w:val="28"/>
        </w:rPr>
      </w:pP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DD5003" w:rsidRDefault="00DD5003" w:rsidP="00DD5003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уб.)</w:t>
      </w:r>
    </w:p>
    <w:tbl>
      <w:tblPr>
        <w:tblW w:w="1616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2552"/>
        <w:gridCol w:w="1416"/>
        <w:gridCol w:w="983"/>
        <w:gridCol w:w="11"/>
        <w:gridCol w:w="986"/>
        <w:gridCol w:w="6"/>
        <w:gridCol w:w="851"/>
        <w:gridCol w:w="1134"/>
        <w:gridCol w:w="1275"/>
        <w:gridCol w:w="1276"/>
        <w:gridCol w:w="1134"/>
        <w:gridCol w:w="1134"/>
        <w:gridCol w:w="1134"/>
      </w:tblGrid>
      <w:tr w:rsidR="00D37A0B" w:rsidTr="004E1378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A0B" w:rsidRDefault="00D37A0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37A0B" w:rsidRDefault="00D37A0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A0B" w:rsidRDefault="00D37A0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A0B" w:rsidRDefault="00D37A0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A0B" w:rsidRDefault="00D37A0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A0B" w:rsidRDefault="00D37A0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0B" w:rsidRDefault="00D37A0B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бюджетных ассигнований</w:t>
            </w:r>
          </w:p>
        </w:tc>
      </w:tr>
      <w:tr w:rsidR="00DD5003" w:rsidTr="00B7147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/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</w:tr>
      <w:tr w:rsidR="00DD5003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5003" w:rsidRPr="00EB2DF6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sz w:val="22"/>
                <w:szCs w:val="22"/>
              </w:rPr>
              <w:t xml:space="preserve">«Развитие физической культуры, спорта и туризма </w:t>
            </w:r>
          </w:p>
          <w:p w:rsidR="00DD5003" w:rsidRDefault="00DD5003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sz w:val="22"/>
                <w:szCs w:val="22"/>
              </w:rPr>
              <w:t>на территории муниципального образования</w:t>
            </w:r>
          </w:p>
          <w:p w:rsidR="00DD5003" w:rsidRDefault="00DD5003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sz w:val="22"/>
                <w:szCs w:val="22"/>
              </w:rPr>
              <w:t xml:space="preserve"> город Новотроицк на 2015 – 2020 годы»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Комитет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315278,9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0367E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83020,9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83100,00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87500,00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88400,00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003" w:rsidRPr="00EB2DF6" w:rsidRDefault="00DD5003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87500,00</w:t>
            </w:r>
          </w:p>
        </w:tc>
      </w:tr>
      <w:tr w:rsidR="001306F0" w:rsidRPr="00EB2DF6" w:rsidTr="00B71473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Обеспечение </w:t>
            </w:r>
            <w:r>
              <w:rPr>
                <w:color w:val="000000"/>
                <w:sz w:val="22"/>
                <w:szCs w:val="22"/>
              </w:rPr>
              <w:lastRenderedPageBreak/>
              <w:t>деятельности в сфере физической культуры и спорта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F0" w:rsidRPr="00EB2DF6" w:rsidRDefault="001306F0" w:rsidP="003A14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306F0" w:rsidRPr="00EB2DF6" w:rsidRDefault="001306F0" w:rsidP="003A14F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0709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18001</w:t>
            </w:r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1193,314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1222,414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1200,00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1250,00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1250,00</w:t>
            </w:r>
          </w:p>
        </w:tc>
      </w:tr>
      <w:tr w:rsidR="001306F0" w:rsidRPr="00EB2DF6" w:rsidTr="00B71473">
        <w:trPr>
          <w:trHeight w:val="31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9355"/>
              </w:tabs>
              <w:spacing w:line="276" w:lineRule="auto"/>
              <w:ind w:right="-5"/>
              <w:rPr>
                <w:color w:val="000000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31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62019,4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225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1800270070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75570,086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75770,086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80102,50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80802,50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F21C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81002,50</w:t>
            </w:r>
          </w:p>
        </w:tc>
      </w:tr>
      <w:tr w:rsidR="001306F0" w:rsidRPr="00EB2DF6" w:rsidTr="00B71473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489,95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142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1800370080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337,500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 xml:space="preserve">387,500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522,50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522,50</w:t>
            </w:r>
          </w:p>
        </w:tc>
      </w:tr>
      <w:tr w:rsidR="001306F0" w:rsidRPr="00EB2DF6" w:rsidTr="00B71473">
        <w:trPr>
          <w:trHeight w:val="30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856AC" w:rsidRPr="0010182C" w:rsidRDefault="001306F0" w:rsidP="0010182C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1345,0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288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 xml:space="preserve"> 1545,00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7B3DC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1350,00</w:t>
            </w:r>
          </w:p>
        </w:tc>
      </w:tr>
      <w:tr w:rsidR="001306F0" w:rsidRPr="00EB2DF6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Материальное стимулирование за достижение высоких спортивных результатов</w:t>
            </w:r>
          </w:p>
          <w:p w:rsidR="00055DC8" w:rsidRPr="00055DC8" w:rsidRDefault="00055DC8" w:rsidP="00055DC8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1800820100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</w:tr>
      <w:tr w:rsidR="001306F0" w:rsidRPr="00EB2DF6" w:rsidTr="00B71473">
        <w:trPr>
          <w:trHeight w:val="36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Оснащение </w:t>
            </w:r>
            <w:r>
              <w:rPr>
                <w:sz w:val="22"/>
                <w:szCs w:val="22"/>
              </w:rPr>
              <w:lastRenderedPageBreak/>
              <w:t>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917,55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16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1800570110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325,00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275,00</w:t>
            </w:r>
          </w:p>
        </w:tc>
      </w:tr>
      <w:tr w:rsidR="001306F0" w:rsidRPr="00EB2DF6" w:rsidTr="00B71473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10182C" w:rsidRDefault="001306F0" w:rsidP="0010182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286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1800670120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1700,00</w:t>
            </w:r>
          </w:p>
        </w:tc>
      </w:tr>
      <w:tr w:rsidR="001306F0" w:rsidRPr="00EB2DF6" w:rsidTr="00B71473">
        <w:trPr>
          <w:trHeight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10182C" w:rsidRDefault="001306F0" w:rsidP="0010182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1809013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118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1800790130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5F1CD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</w:tr>
      <w:tr w:rsidR="001306F0" w:rsidRPr="00EB2DF6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Строительство ледового дворца, в т.ч.:</w:t>
            </w:r>
          </w:p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- субсидии на капитальные вложения в строительство ледового дворца в рамках подпрограммы «Строительство и реконструкция спортивных объектов, модернизация материально-технической базы для занятия физической культурой и спортом; </w:t>
            </w:r>
          </w:p>
          <w:p w:rsidR="001306F0" w:rsidRPr="009856AC" w:rsidRDefault="001306F0" w:rsidP="009856A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- субсидии на капитальные вложения в строительство ледового дворца (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из местного бюджета)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Default="001306F0" w:rsidP="001306F0">
            <w:pPr>
              <w:spacing w:line="276" w:lineRule="auto"/>
              <w:jc w:val="center"/>
            </w:pPr>
          </w:p>
          <w:p w:rsidR="00B71473" w:rsidRDefault="00B71473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lastRenderedPageBreak/>
              <w:t>1808001</w:t>
            </w: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9856AC" w:rsidRPr="00EB2DF6" w:rsidRDefault="009856AC" w:rsidP="001306F0">
            <w:pPr>
              <w:spacing w:line="276" w:lineRule="auto"/>
              <w:jc w:val="center"/>
            </w:pPr>
          </w:p>
          <w:p w:rsidR="009856AC" w:rsidRPr="00EB2DF6" w:rsidRDefault="009856AC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1804153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6F0" w:rsidRPr="00EB2DF6" w:rsidRDefault="001306F0" w:rsidP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241817,0</w:t>
            </w: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Default="001306F0" w:rsidP="001306F0">
            <w:pPr>
              <w:spacing w:line="276" w:lineRule="auto"/>
              <w:jc w:val="center"/>
            </w:pPr>
          </w:p>
          <w:p w:rsidR="00B71473" w:rsidRDefault="00B71473" w:rsidP="001306F0">
            <w:pPr>
              <w:spacing w:line="276" w:lineRule="auto"/>
              <w:jc w:val="center"/>
            </w:pPr>
          </w:p>
          <w:p w:rsidR="00B71473" w:rsidRPr="00EB2DF6" w:rsidRDefault="00B71473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241572,0</w:t>
            </w: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</w:p>
          <w:p w:rsidR="009856AC" w:rsidRPr="00EB2DF6" w:rsidRDefault="009856AC" w:rsidP="001306F0">
            <w:pPr>
              <w:spacing w:line="276" w:lineRule="auto"/>
              <w:jc w:val="center"/>
            </w:pPr>
          </w:p>
          <w:p w:rsidR="001306F0" w:rsidRPr="00EB2DF6" w:rsidRDefault="001306F0" w:rsidP="001306F0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306F0" w:rsidRPr="00EB2DF6" w:rsidTr="00B71473">
        <w:trPr>
          <w:trHeight w:val="269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9A2F3A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Р</w:t>
            </w:r>
            <w:r w:rsidR="001306F0">
              <w:rPr>
                <w:sz w:val="22"/>
                <w:szCs w:val="22"/>
              </w:rPr>
              <w:t>емонт сооружения футбольного поля литер</w:t>
            </w:r>
            <w:proofErr w:type="gramStart"/>
            <w:r w:rsidR="001306F0">
              <w:rPr>
                <w:sz w:val="22"/>
                <w:szCs w:val="22"/>
              </w:rPr>
              <w:t xml:space="preserve"> Д</w:t>
            </w:r>
            <w:proofErr w:type="gramEnd"/>
            <w:r w:rsidR="001306F0">
              <w:rPr>
                <w:sz w:val="22"/>
                <w:szCs w:val="22"/>
              </w:rPr>
              <w:t xml:space="preserve"> 11 по адресу: Оренбургская область, город Но</w:t>
            </w:r>
            <w:r w:rsidR="00D33BDF">
              <w:rPr>
                <w:sz w:val="22"/>
                <w:szCs w:val="22"/>
              </w:rPr>
              <w:t>вотроицк, улица Советская, 33-а</w:t>
            </w:r>
            <w:r w:rsidR="001306F0">
              <w:rPr>
                <w:sz w:val="22"/>
                <w:szCs w:val="22"/>
              </w:rPr>
              <w:t>:</w:t>
            </w:r>
          </w:p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- за счет средств выделенных из резервного фонда Пра</w:t>
            </w:r>
            <w:r w:rsidR="00D33BDF">
              <w:rPr>
                <w:sz w:val="22"/>
                <w:szCs w:val="22"/>
              </w:rPr>
              <w:t>вительства Оренбургской области</w:t>
            </w:r>
            <w:r>
              <w:rPr>
                <w:sz w:val="22"/>
                <w:szCs w:val="22"/>
              </w:rPr>
              <w:t>;</w:t>
            </w:r>
          </w:p>
          <w:p w:rsidR="001306F0" w:rsidRDefault="001306F0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из местного бюджета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182C" w:rsidRPr="00EB2DF6" w:rsidRDefault="0010182C">
            <w:pPr>
              <w:spacing w:line="276" w:lineRule="auto"/>
            </w:pPr>
          </w:p>
          <w:p w:rsidR="0010182C" w:rsidRPr="00EB2DF6" w:rsidRDefault="0010182C" w:rsidP="0010182C"/>
          <w:p w:rsidR="0010182C" w:rsidRPr="00EB2DF6" w:rsidRDefault="0010182C" w:rsidP="0010182C"/>
          <w:p w:rsidR="0010182C" w:rsidRPr="00EB2DF6" w:rsidRDefault="0010182C" w:rsidP="0010182C"/>
          <w:p w:rsidR="001306F0" w:rsidRPr="00EB2DF6" w:rsidRDefault="001306F0" w:rsidP="0010182C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6600,0</w:t>
            </w: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</w:pPr>
          </w:p>
          <w:p w:rsidR="001306F0" w:rsidRPr="00EB2DF6" w:rsidRDefault="001306F0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0182C" w:rsidRPr="00EB2DF6" w:rsidTr="00B71473">
        <w:trPr>
          <w:trHeight w:val="46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0182C" w:rsidRDefault="0010182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0182C" w:rsidRDefault="0010182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0182C" w:rsidRDefault="0010182C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0182C" w:rsidRDefault="0010182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182C" w:rsidRPr="00EB2DF6" w:rsidRDefault="0010182C" w:rsidP="0010182C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182C" w:rsidRPr="00EB2DF6" w:rsidRDefault="005633E2" w:rsidP="005633E2">
            <w:pPr>
              <w:ind w:left="-108" w:right="-817"/>
            </w:pPr>
            <w:r w:rsidRPr="00EB2DF6">
              <w:rPr>
                <w:sz w:val="22"/>
                <w:szCs w:val="22"/>
              </w:rPr>
              <w:t>1808001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82C" w:rsidRPr="00EB2DF6" w:rsidRDefault="0010182C" w:rsidP="0010182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82C" w:rsidRPr="00EB2DF6" w:rsidRDefault="005633E2" w:rsidP="0010182C">
            <w:pPr>
              <w:jc w:val="center"/>
            </w:pPr>
            <w:r w:rsidRPr="00EB2DF6">
              <w:rPr>
                <w:sz w:val="22"/>
                <w:szCs w:val="22"/>
              </w:rPr>
              <w:t>241572,0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182C" w:rsidRPr="00EB2DF6" w:rsidRDefault="0010182C" w:rsidP="0010182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7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6F0" w:rsidRPr="00EB2DF6" w:rsidRDefault="005633E2" w:rsidP="005633E2">
            <w:pPr>
              <w:jc w:val="center"/>
            </w:pPr>
            <w:r w:rsidRPr="00EB2DF6">
              <w:rPr>
                <w:sz w:val="22"/>
                <w:szCs w:val="22"/>
              </w:rPr>
              <w:t>1804153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6F0" w:rsidRPr="00EB2DF6" w:rsidRDefault="005633E2" w:rsidP="00D76ED4">
            <w:pPr>
              <w:jc w:val="center"/>
            </w:pPr>
            <w:r w:rsidRPr="00EB2DF6">
              <w:rPr>
                <w:sz w:val="22"/>
                <w:szCs w:val="22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6F0" w:rsidRPr="00EB2DF6" w:rsidRDefault="001306F0" w:rsidP="00D76ED4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rPr>
          <w:trHeight w:val="9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Default="009A2F3A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П</w:t>
            </w:r>
            <w:r w:rsidR="001306F0">
              <w:rPr>
                <w:sz w:val="22"/>
                <w:szCs w:val="22"/>
              </w:rPr>
              <w:t>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2014-</w:t>
            </w:r>
            <w:r w:rsidR="00C03719">
              <w:rPr>
                <w:sz w:val="22"/>
                <w:szCs w:val="22"/>
              </w:rPr>
              <w:t xml:space="preserve">                    </w:t>
            </w:r>
            <w:r w:rsidR="001306F0">
              <w:rPr>
                <w:sz w:val="22"/>
                <w:szCs w:val="22"/>
              </w:rPr>
              <w:t xml:space="preserve">          </w:t>
            </w:r>
            <w:r w:rsidR="00C03719">
              <w:rPr>
                <w:sz w:val="22"/>
                <w:szCs w:val="22"/>
              </w:rPr>
              <w:t xml:space="preserve">                  </w:t>
            </w:r>
            <w:r w:rsidR="001306F0">
              <w:rPr>
                <w:sz w:val="22"/>
                <w:szCs w:val="22"/>
              </w:rPr>
              <w:t>2020 годы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1808067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6F0" w:rsidRPr="00EB2DF6" w:rsidTr="00B714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Default="009A2F3A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О</w:t>
            </w:r>
            <w:r w:rsidR="001306F0" w:rsidRPr="0039377D">
              <w:rPr>
                <w:sz w:val="22"/>
                <w:szCs w:val="22"/>
              </w:rPr>
              <w:t xml:space="preserve">рганизация и проведение физкультурных и </w:t>
            </w:r>
            <w:r w:rsidR="001306F0" w:rsidRPr="0039377D">
              <w:rPr>
                <w:sz w:val="22"/>
                <w:szCs w:val="22"/>
              </w:rPr>
              <w:lastRenderedPageBreak/>
              <w:t>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6F0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 w:rsidP="0039377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 xml:space="preserve">18011 70410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06F0" w:rsidRPr="00EB2DF6" w:rsidRDefault="001306F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1306F0" w:rsidRDefault="001306F0" w:rsidP="00DD5003">
      <w:pPr>
        <w:jc w:val="right"/>
      </w:pPr>
    </w:p>
    <w:p w:rsidR="00DD5003" w:rsidRDefault="00DD5003" w:rsidP="00DD5003">
      <w:pPr>
        <w:jc w:val="right"/>
      </w:pP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p w:rsidR="0038638B" w:rsidRDefault="0038638B" w:rsidP="00DD5003">
      <w:pPr>
        <w:rPr>
          <w:sz w:val="28"/>
          <w:szCs w:val="28"/>
        </w:rPr>
      </w:pPr>
    </w:p>
    <w:p w:rsidR="0038638B" w:rsidRPr="0038638B" w:rsidRDefault="0038638B" w:rsidP="0038638B">
      <w:pPr>
        <w:rPr>
          <w:sz w:val="28"/>
          <w:szCs w:val="28"/>
        </w:rPr>
      </w:pPr>
    </w:p>
    <w:p w:rsidR="0038638B" w:rsidRPr="0038638B" w:rsidRDefault="0038638B" w:rsidP="0038638B">
      <w:pPr>
        <w:rPr>
          <w:sz w:val="28"/>
          <w:szCs w:val="28"/>
        </w:rPr>
      </w:pPr>
    </w:p>
    <w:p w:rsidR="0038638B" w:rsidRPr="0038638B" w:rsidRDefault="0038638B" w:rsidP="0038638B">
      <w:pPr>
        <w:rPr>
          <w:sz w:val="28"/>
          <w:szCs w:val="28"/>
        </w:rPr>
      </w:pPr>
    </w:p>
    <w:p w:rsidR="0038638B" w:rsidRPr="0038638B" w:rsidRDefault="0038638B" w:rsidP="0038638B">
      <w:pPr>
        <w:rPr>
          <w:sz w:val="28"/>
          <w:szCs w:val="28"/>
        </w:rPr>
      </w:pPr>
    </w:p>
    <w:p w:rsidR="0038638B" w:rsidRPr="0038638B" w:rsidRDefault="0038638B" w:rsidP="0038638B">
      <w:pPr>
        <w:rPr>
          <w:sz w:val="28"/>
          <w:szCs w:val="28"/>
        </w:rPr>
      </w:pPr>
    </w:p>
    <w:p w:rsidR="0038638B" w:rsidRPr="0038638B" w:rsidRDefault="0038638B" w:rsidP="0038638B">
      <w:pPr>
        <w:rPr>
          <w:sz w:val="28"/>
          <w:szCs w:val="28"/>
        </w:rPr>
      </w:pPr>
    </w:p>
    <w:p w:rsidR="0038638B" w:rsidRPr="0038638B" w:rsidRDefault="0038638B" w:rsidP="0038638B">
      <w:pPr>
        <w:rPr>
          <w:sz w:val="28"/>
          <w:szCs w:val="28"/>
        </w:rPr>
      </w:pPr>
    </w:p>
    <w:p w:rsidR="0038638B" w:rsidRPr="0038638B" w:rsidRDefault="0038638B" w:rsidP="0038638B">
      <w:pPr>
        <w:rPr>
          <w:sz w:val="28"/>
          <w:szCs w:val="28"/>
        </w:rPr>
      </w:pPr>
    </w:p>
    <w:p w:rsidR="0038638B" w:rsidRPr="0038638B" w:rsidRDefault="0038638B" w:rsidP="0038638B">
      <w:pPr>
        <w:rPr>
          <w:sz w:val="28"/>
          <w:szCs w:val="28"/>
        </w:rPr>
      </w:pPr>
    </w:p>
    <w:p w:rsidR="00DD5003" w:rsidRPr="0038638B" w:rsidRDefault="0038638B" w:rsidP="0038638B">
      <w:pPr>
        <w:tabs>
          <w:tab w:val="left" w:pos="6675"/>
        </w:tabs>
        <w:rPr>
          <w:sz w:val="28"/>
          <w:szCs w:val="28"/>
        </w:rPr>
        <w:sectPr w:rsidR="00DD5003" w:rsidRPr="0038638B" w:rsidSect="009856AC">
          <w:pgSz w:w="16837" w:h="11905" w:orient="landscape"/>
          <w:pgMar w:top="284" w:right="992" w:bottom="680" w:left="1440" w:header="720" w:footer="720" w:gutter="0"/>
          <w:cols w:space="720"/>
        </w:sectPr>
      </w:pPr>
      <w:r>
        <w:rPr>
          <w:sz w:val="28"/>
          <w:szCs w:val="28"/>
        </w:rPr>
        <w:tab/>
      </w:r>
    </w:p>
    <w:tbl>
      <w:tblPr>
        <w:tblStyle w:val="ad"/>
        <w:tblW w:w="5528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961"/>
      </w:tblGrid>
      <w:tr w:rsidR="00DA494E" w:rsidTr="0038638B">
        <w:tc>
          <w:tcPr>
            <w:tcW w:w="567" w:type="dxa"/>
          </w:tcPr>
          <w:p w:rsidR="00DA494E" w:rsidRDefault="00DA494E" w:rsidP="00F64A5A">
            <w:pPr>
              <w:jc w:val="right"/>
            </w:pPr>
          </w:p>
        </w:tc>
        <w:tc>
          <w:tcPr>
            <w:tcW w:w="4961" w:type="dxa"/>
          </w:tcPr>
          <w:p w:rsidR="00271C3E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271C3E" w:rsidRDefault="0038638B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 паспорту муниципальной </w:t>
            </w:r>
            <w:r w:rsidR="00271C3E">
              <w:rPr>
                <w:sz w:val="28"/>
                <w:szCs w:val="28"/>
              </w:rPr>
              <w:t>программы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</w:t>
            </w:r>
            <w:r w:rsidR="00271C3E"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 w:rsidR="00271C3E">
              <w:rPr>
                <w:sz w:val="28"/>
                <w:szCs w:val="28"/>
              </w:rPr>
              <w:t xml:space="preserve"> </w:t>
            </w:r>
          </w:p>
          <w:p w:rsidR="0038638B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</w:t>
            </w:r>
          </w:p>
          <w:p w:rsidR="00271C3E" w:rsidRPr="00271C3E" w:rsidRDefault="00271C3E" w:rsidP="00271C3E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35778C" w:rsidRPr="0035778C" w:rsidRDefault="0035778C" w:rsidP="0035778C">
            <w:pPr>
              <w:jc w:val="both"/>
              <w:rPr>
                <w:sz w:val="28"/>
                <w:szCs w:val="28"/>
                <w:u w:val="single"/>
              </w:rPr>
            </w:pPr>
          </w:p>
          <w:p w:rsidR="00DA494E" w:rsidRDefault="00DA494E" w:rsidP="0035778C">
            <w:pPr>
              <w:jc w:val="both"/>
            </w:pPr>
          </w:p>
        </w:tc>
      </w:tr>
    </w:tbl>
    <w:p w:rsidR="00F64A5A" w:rsidRPr="00F64A5A" w:rsidRDefault="00F64A5A" w:rsidP="00F64A5A">
      <w:pPr>
        <w:ind w:firstLine="698"/>
        <w:jc w:val="center"/>
        <w:rPr>
          <w:rStyle w:val="ac"/>
          <w:b w:val="0"/>
          <w:bCs w:val="0"/>
          <w:color w:val="auto"/>
        </w:rPr>
      </w:pPr>
      <w:r w:rsidRPr="00F64A5A">
        <w:rPr>
          <w:rStyle w:val="ac"/>
          <w:b w:val="0"/>
          <w:bCs w:val="0"/>
          <w:color w:val="auto"/>
        </w:rPr>
        <w:t>ПРОГНОЗ</w:t>
      </w:r>
    </w:p>
    <w:p w:rsidR="00F64A5A" w:rsidRDefault="00F64A5A" w:rsidP="00F64A5A">
      <w:pPr>
        <w:ind w:firstLine="698"/>
        <w:jc w:val="center"/>
        <w:rPr>
          <w:rStyle w:val="ac"/>
          <w:b w:val="0"/>
          <w:bCs w:val="0"/>
          <w:color w:val="auto"/>
        </w:rPr>
      </w:pPr>
      <w:r w:rsidRPr="00F64A5A">
        <w:rPr>
          <w:rStyle w:val="ac"/>
          <w:b w:val="0"/>
          <w:bCs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2B1A83" w:rsidRPr="00F64A5A" w:rsidRDefault="002B1A83" w:rsidP="00F64A5A">
      <w:pPr>
        <w:ind w:firstLine="698"/>
        <w:jc w:val="center"/>
        <w:rPr>
          <w:rStyle w:val="ac"/>
          <w:b w:val="0"/>
          <w:bCs w:val="0"/>
          <w:color w:val="auto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28"/>
        <w:gridCol w:w="850"/>
        <w:gridCol w:w="851"/>
        <w:gridCol w:w="850"/>
        <w:gridCol w:w="851"/>
        <w:gridCol w:w="850"/>
        <w:gridCol w:w="993"/>
        <w:gridCol w:w="850"/>
        <w:gridCol w:w="992"/>
        <w:gridCol w:w="993"/>
        <w:gridCol w:w="992"/>
        <w:gridCol w:w="992"/>
        <w:gridCol w:w="993"/>
      </w:tblGrid>
      <w:tr w:rsidR="00F64A5A" w:rsidRPr="00863F3F" w:rsidTr="00A7164B">
        <w:tc>
          <w:tcPr>
            <w:tcW w:w="38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F64A5A" w:rsidRPr="00863F3F" w:rsidTr="00A7164B">
        <w:tc>
          <w:tcPr>
            <w:tcW w:w="38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EE78DA" w:rsidRDefault="00F64A5A" w:rsidP="00A7164B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EE78D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F64A5A" w:rsidRPr="00863F3F" w:rsidTr="00A7164B">
        <w:trPr>
          <w:trHeight w:val="84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F64A5A" w:rsidRPr="00476E1F" w:rsidRDefault="00F64A5A" w:rsidP="00A716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043F6" w:rsidRDefault="00F64A5A" w:rsidP="00A7164B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  <w:p w:rsidR="00F64A5A" w:rsidRPr="00863F3F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F64A5A" w:rsidRPr="00476E1F" w:rsidRDefault="00F64A5A" w:rsidP="00A7164B"/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3F3F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8607F6" w:rsidRDefault="00F64A5A" w:rsidP="00A7164B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jc w:val="center"/>
            </w:pPr>
            <w:r>
              <w:t>-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lastRenderedPageBreak/>
              <w:t>Наименование услуги и ее содержание:</w:t>
            </w:r>
          </w:p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4A55F0" w:rsidRDefault="00F64A5A" w:rsidP="00A7164B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4A55F0">
              <w:rPr>
                <w:rFonts w:ascii="Times New Roman" w:hAnsi="Times New Roman" w:cs="Times New Roman"/>
              </w:rPr>
              <w:t>предпрофессиональных</w:t>
            </w:r>
            <w:proofErr w:type="spellEnd"/>
            <w:r w:rsidRPr="004A55F0">
              <w:rPr>
                <w:rFonts w:ascii="Times New Roman" w:hAnsi="Times New Roman" w:cs="Times New Roman"/>
              </w:rPr>
              <w:t xml:space="preserve"> программ в области физической культуры и спорта. </w:t>
            </w:r>
          </w:p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60902,32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61063,11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64554,6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65118,73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65279,91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1.4</w:t>
            </w:r>
          </w:p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8010B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10B">
              <w:rPr>
                <w:rFonts w:ascii="Times New Roman" w:hAnsi="Times New Roman" w:cs="Times New Roman"/>
                <w:sz w:val="18"/>
                <w:szCs w:val="18"/>
              </w:rPr>
              <w:t>57,75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8010B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10B"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8010B" w:rsidRDefault="00F64A5A" w:rsidP="00A7164B">
            <w:pPr>
              <w:jc w:val="center"/>
              <w:rPr>
                <w:sz w:val="18"/>
                <w:szCs w:val="18"/>
              </w:rPr>
            </w:pPr>
            <w:r w:rsidRPr="0058010B">
              <w:rPr>
                <w:sz w:val="18"/>
                <w:szCs w:val="18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Pr="0058010B" w:rsidRDefault="00F64A5A" w:rsidP="00A7164B">
            <w:pPr>
              <w:jc w:val="center"/>
              <w:rPr>
                <w:sz w:val="18"/>
                <w:szCs w:val="18"/>
              </w:rPr>
            </w:pPr>
            <w:r w:rsidRPr="0058010B">
              <w:rPr>
                <w:sz w:val="18"/>
                <w:szCs w:val="18"/>
              </w:rPr>
              <w:t>65,00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58010B" w:rsidRDefault="00F64A5A" w:rsidP="00A7164B">
            <w:pPr>
              <w:jc w:val="center"/>
              <w:rPr>
                <w:sz w:val="18"/>
                <w:szCs w:val="18"/>
              </w:rPr>
            </w:pPr>
            <w:r w:rsidRPr="0058010B">
              <w:rPr>
                <w:sz w:val="18"/>
                <w:szCs w:val="18"/>
              </w:rPr>
              <w:t>68,00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1A3512" w:rsidRDefault="00F64A5A" w:rsidP="00A7164B">
            <w:pPr>
              <w:pStyle w:val="aa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A3512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1A3512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1A3512">
              <w:rPr>
                <w:rFonts w:ascii="Times New Roman" w:hAnsi="Times New Roman" w:cs="Times New Roman"/>
              </w:rPr>
              <w:t xml:space="preserve"> программ.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F64A5A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F64A5A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  <w:p w:rsidR="00F64A5A" w:rsidRPr="00863F3F" w:rsidRDefault="00F64A5A" w:rsidP="00A7164B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4A55F0" w:rsidRDefault="00F64A5A" w:rsidP="00A7164B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607F6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14667,77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14706,98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15547,9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15683,77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4A5A" w:rsidRPr="008F1199" w:rsidRDefault="00F64A5A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</w:p>
          <w:p w:rsidR="00F64A5A" w:rsidRPr="008F1199" w:rsidRDefault="00F64A5A" w:rsidP="00A7164B">
            <w:pPr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15722,59</w:t>
            </w:r>
          </w:p>
        </w:tc>
      </w:tr>
      <w:tr w:rsidR="0002248D" w:rsidRPr="00863F3F" w:rsidTr="00A7164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8D" w:rsidRPr="00367147" w:rsidRDefault="0002248D" w:rsidP="0002248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  <w:p w:rsidR="0002248D" w:rsidRPr="00367147" w:rsidRDefault="0002248D" w:rsidP="00A7164B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248D" w:rsidRPr="00367147" w:rsidRDefault="009844C6" w:rsidP="00A7164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  <w:color w:val="00000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  <w:r w:rsidRPr="0036714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9844C6" w:rsidRPr="00863F3F" w:rsidTr="00A6561B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C6" w:rsidRDefault="009844C6" w:rsidP="0038638B">
            <w:pPr>
              <w:pStyle w:val="a9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 xml:space="preserve">Показатель объема услуги </w:t>
            </w:r>
            <w:r w:rsidRPr="00367147">
              <w:rPr>
                <w:rFonts w:ascii="Times New Roman" w:hAnsi="Times New Roman" w:cs="Times New Roman"/>
              </w:rPr>
              <w:lastRenderedPageBreak/>
              <w:t>(работы):</w:t>
            </w:r>
          </w:p>
          <w:p w:rsidR="0038638B" w:rsidRPr="0038638B" w:rsidRDefault="0038638B" w:rsidP="0038638B"/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A7164B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9844C6" w:rsidRPr="00863F3F" w:rsidTr="009844C6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Основное мероприятие 1.12</w:t>
            </w:r>
          </w:p>
          <w:p w:rsidR="009844C6" w:rsidRPr="00367147" w:rsidRDefault="009844C6" w:rsidP="009856AC">
            <w:pPr>
              <w:jc w:val="center"/>
            </w:pPr>
            <w:r w:rsidRPr="00367147">
              <w:rPr>
                <w:sz w:val="22"/>
                <w:szCs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выполнение работы в полном объеме в соответствии утвержденным муниципальным 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4C6" w:rsidRPr="00367147" w:rsidRDefault="009844C6" w:rsidP="009844C6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D58CB" w:rsidRDefault="004D58CB" w:rsidP="00DD5003"/>
    <w:p w:rsidR="004D58CB" w:rsidRDefault="004D58CB" w:rsidP="00DD5003"/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DD5003" w:rsidRDefault="00DD5003" w:rsidP="00DD500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sectPr w:rsidR="00DD5003" w:rsidSect="004D58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019D5"/>
    <w:multiLevelType w:val="hybridMultilevel"/>
    <w:tmpl w:val="7270A3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003"/>
    <w:rsid w:val="00016E18"/>
    <w:rsid w:val="0002248D"/>
    <w:rsid w:val="000226CF"/>
    <w:rsid w:val="000367ED"/>
    <w:rsid w:val="0005111D"/>
    <w:rsid w:val="00055DC8"/>
    <w:rsid w:val="00061CB6"/>
    <w:rsid w:val="0009551C"/>
    <w:rsid w:val="000A62AF"/>
    <w:rsid w:val="000D0221"/>
    <w:rsid w:val="000E27FE"/>
    <w:rsid w:val="000F7AC5"/>
    <w:rsid w:val="0010182C"/>
    <w:rsid w:val="0011625F"/>
    <w:rsid w:val="001306F0"/>
    <w:rsid w:val="00134612"/>
    <w:rsid w:val="00140DF4"/>
    <w:rsid w:val="00165980"/>
    <w:rsid w:val="00166069"/>
    <w:rsid w:val="00177831"/>
    <w:rsid w:val="00190B77"/>
    <w:rsid w:val="00192C25"/>
    <w:rsid w:val="001E531E"/>
    <w:rsid w:val="00200D78"/>
    <w:rsid w:val="0021564E"/>
    <w:rsid w:val="00270762"/>
    <w:rsid w:val="002713BE"/>
    <w:rsid w:val="00271C3E"/>
    <w:rsid w:val="002A6DB9"/>
    <w:rsid w:val="002B1A83"/>
    <w:rsid w:val="002C08AB"/>
    <w:rsid w:val="002C22B7"/>
    <w:rsid w:val="002D352B"/>
    <w:rsid w:val="002E6FF6"/>
    <w:rsid w:val="003049C7"/>
    <w:rsid w:val="0035778C"/>
    <w:rsid w:val="00367147"/>
    <w:rsid w:val="0038638B"/>
    <w:rsid w:val="00386E40"/>
    <w:rsid w:val="0039377D"/>
    <w:rsid w:val="003A14F3"/>
    <w:rsid w:val="003B17D6"/>
    <w:rsid w:val="00402BE9"/>
    <w:rsid w:val="00474A2F"/>
    <w:rsid w:val="00483AAD"/>
    <w:rsid w:val="004B3EF8"/>
    <w:rsid w:val="004B6627"/>
    <w:rsid w:val="004D0B9C"/>
    <w:rsid w:val="004D58CB"/>
    <w:rsid w:val="004E1378"/>
    <w:rsid w:val="004F1CD7"/>
    <w:rsid w:val="0053208D"/>
    <w:rsid w:val="005354C5"/>
    <w:rsid w:val="00552C99"/>
    <w:rsid w:val="0056152D"/>
    <w:rsid w:val="005633E2"/>
    <w:rsid w:val="00572430"/>
    <w:rsid w:val="005772C2"/>
    <w:rsid w:val="00577BEE"/>
    <w:rsid w:val="005971B2"/>
    <w:rsid w:val="005C2634"/>
    <w:rsid w:val="005C6B18"/>
    <w:rsid w:val="005E686C"/>
    <w:rsid w:val="005F1CD5"/>
    <w:rsid w:val="00602317"/>
    <w:rsid w:val="006626C9"/>
    <w:rsid w:val="00664780"/>
    <w:rsid w:val="00670DF5"/>
    <w:rsid w:val="006B386F"/>
    <w:rsid w:val="006C3FF7"/>
    <w:rsid w:val="0070026D"/>
    <w:rsid w:val="007014B6"/>
    <w:rsid w:val="00731533"/>
    <w:rsid w:val="007807C7"/>
    <w:rsid w:val="007B3DC2"/>
    <w:rsid w:val="007C6FD1"/>
    <w:rsid w:val="007E0E06"/>
    <w:rsid w:val="007E3E3D"/>
    <w:rsid w:val="007F21C9"/>
    <w:rsid w:val="00823934"/>
    <w:rsid w:val="00831443"/>
    <w:rsid w:val="008819DC"/>
    <w:rsid w:val="008A48AF"/>
    <w:rsid w:val="008D64F7"/>
    <w:rsid w:val="009013B2"/>
    <w:rsid w:val="00901945"/>
    <w:rsid w:val="00923DCA"/>
    <w:rsid w:val="00932C5D"/>
    <w:rsid w:val="009439E1"/>
    <w:rsid w:val="00945C57"/>
    <w:rsid w:val="00951C43"/>
    <w:rsid w:val="00974DB4"/>
    <w:rsid w:val="009844C6"/>
    <w:rsid w:val="00984F28"/>
    <w:rsid w:val="009856AC"/>
    <w:rsid w:val="009A2F3A"/>
    <w:rsid w:val="009A7248"/>
    <w:rsid w:val="00A41E9B"/>
    <w:rsid w:val="00A53970"/>
    <w:rsid w:val="00A6561B"/>
    <w:rsid w:val="00A71529"/>
    <w:rsid w:val="00A7164B"/>
    <w:rsid w:val="00A93236"/>
    <w:rsid w:val="00AC6171"/>
    <w:rsid w:val="00AF47AB"/>
    <w:rsid w:val="00B007E0"/>
    <w:rsid w:val="00B0371D"/>
    <w:rsid w:val="00B52B78"/>
    <w:rsid w:val="00B71473"/>
    <w:rsid w:val="00B83886"/>
    <w:rsid w:val="00BC59BE"/>
    <w:rsid w:val="00C03719"/>
    <w:rsid w:val="00C05838"/>
    <w:rsid w:val="00C17947"/>
    <w:rsid w:val="00C30B82"/>
    <w:rsid w:val="00C53D1D"/>
    <w:rsid w:val="00C734C8"/>
    <w:rsid w:val="00C7504A"/>
    <w:rsid w:val="00C84BB1"/>
    <w:rsid w:val="00C90299"/>
    <w:rsid w:val="00CB2749"/>
    <w:rsid w:val="00CE6F68"/>
    <w:rsid w:val="00D24C09"/>
    <w:rsid w:val="00D33BDF"/>
    <w:rsid w:val="00D37A0B"/>
    <w:rsid w:val="00D439C8"/>
    <w:rsid w:val="00D7609D"/>
    <w:rsid w:val="00D76ED4"/>
    <w:rsid w:val="00D939E3"/>
    <w:rsid w:val="00DA494E"/>
    <w:rsid w:val="00DC05C3"/>
    <w:rsid w:val="00DC68C3"/>
    <w:rsid w:val="00DD5003"/>
    <w:rsid w:val="00DD60AC"/>
    <w:rsid w:val="00E040C3"/>
    <w:rsid w:val="00E075FF"/>
    <w:rsid w:val="00E2172F"/>
    <w:rsid w:val="00E2776D"/>
    <w:rsid w:val="00E3579A"/>
    <w:rsid w:val="00E9048C"/>
    <w:rsid w:val="00E9169A"/>
    <w:rsid w:val="00EA4364"/>
    <w:rsid w:val="00EB2DF6"/>
    <w:rsid w:val="00EE545A"/>
    <w:rsid w:val="00F64A5A"/>
    <w:rsid w:val="00F73879"/>
    <w:rsid w:val="00FA6A21"/>
    <w:rsid w:val="00FD6523"/>
    <w:rsid w:val="00FE7620"/>
    <w:rsid w:val="00FF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00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0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D5003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DD5003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DD500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DD500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DD50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DD50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DD50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DD500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DD50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DD5003"/>
    <w:rPr>
      <w:b/>
      <w:bCs/>
      <w:color w:val="000080"/>
    </w:rPr>
  </w:style>
  <w:style w:type="paragraph" w:styleId="2">
    <w:name w:val="Body Text Indent 2"/>
    <w:basedOn w:val="a"/>
    <w:link w:val="20"/>
    <w:uiPriority w:val="99"/>
    <w:semiHidden/>
    <w:unhideWhenUsed/>
    <w:rsid w:val="00AC61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C6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B52B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rsid w:val="0005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0026D"/>
    <w:rPr>
      <w:color w:val="0000FF" w:themeColor="hyperlink"/>
      <w:u w:val="single"/>
    </w:rPr>
  </w:style>
  <w:style w:type="character" w:customStyle="1" w:styleId="af">
    <w:name w:val="Основной текст с отступом Знак"/>
    <w:basedOn w:val="a0"/>
    <w:link w:val="af0"/>
    <w:locked/>
    <w:rsid w:val="00EE545A"/>
    <w:rPr>
      <w:rFonts w:ascii="Arial" w:hAnsi="Arial" w:cs="Arial"/>
      <w:sz w:val="24"/>
      <w:szCs w:val="24"/>
      <w:lang w:eastAsia="ar-SA"/>
    </w:rPr>
  </w:style>
  <w:style w:type="paragraph" w:styleId="af0">
    <w:name w:val="Body Text Indent"/>
    <w:basedOn w:val="a"/>
    <w:link w:val="af"/>
    <w:rsid w:val="00EE545A"/>
    <w:pPr>
      <w:spacing w:after="120"/>
      <w:ind w:left="283"/>
    </w:pPr>
    <w:rPr>
      <w:rFonts w:ascii="Arial" w:eastAsiaTheme="minorHAnsi" w:hAnsi="Arial" w:cs="Arial"/>
      <w:lang w:eastAsia="ar-SA"/>
    </w:rPr>
  </w:style>
  <w:style w:type="character" w:customStyle="1" w:styleId="12">
    <w:name w:val="Основной текст с отступом Знак1"/>
    <w:basedOn w:val="a0"/>
    <w:link w:val="af0"/>
    <w:uiPriority w:val="99"/>
    <w:semiHidden/>
    <w:rsid w:val="00EE54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3C53F-0E00-42D4-96E2-7DFCE516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23</Pages>
  <Words>4330</Words>
  <Characters>24684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19</cp:revision>
  <cp:lastPrinted>2016-11-11T03:41:00Z</cp:lastPrinted>
  <dcterms:created xsi:type="dcterms:W3CDTF">2016-03-28T08:36:00Z</dcterms:created>
  <dcterms:modified xsi:type="dcterms:W3CDTF">2016-11-17T03:48:00Z</dcterms:modified>
</cp:coreProperties>
</file>