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60" w:rsidRPr="001C5385" w:rsidRDefault="001C5385" w:rsidP="001C5385">
      <w:pPr>
        <w:tabs>
          <w:tab w:val="left" w:pos="775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73232">
        <w:rPr>
          <w:b/>
          <w:sz w:val="28"/>
          <w:szCs w:val="28"/>
        </w:rPr>
        <w:t xml:space="preserve"> </w:t>
      </w:r>
    </w:p>
    <w:p w:rsidR="00B16360" w:rsidRPr="00A43159" w:rsidRDefault="006F0452" w:rsidP="00B1636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6360" w:rsidRPr="00A43159">
        <w:rPr>
          <w:sz w:val="28"/>
          <w:szCs w:val="28"/>
        </w:rPr>
        <w:t xml:space="preserve">            </w:t>
      </w:r>
    </w:p>
    <w:p w:rsidR="00B16360" w:rsidRPr="00A43159" w:rsidRDefault="00B16360" w:rsidP="00B16360">
      <w:pPr>
        <w:pStyle w:val="a3"/>
        <w:jc w:val="left"/>
        <w:rPr>
          <w:b w:val="0"/>
          <w:sz w:val="28"/>
          <w:szCs w:val="28"/>
        </w:rPr>
      </w:pPr>
      <w:r w:rsidRPr="00A43159">
        <w:rPr>
          <w:b w:val="0"/>
          <w:sz w:val="28"/>
          <w:szCs w:val="28"/>
        </w:rPr>
        <w:t xml:space="preserve">                                                    </w:t>
      </w:r>
    </w:p>
    <w:p w:rsidR="00B16360" w:rsidRPr="00A43159" w:rsidRDefault="00B16360" w:rsidP="00B16360">
      <w:pPr>
        <w:pStyle w:val="a4"/>
        <w:rPr>
          <w:sz w:val="28"/>
          <w:szCs w:val="28"/>
        </w:rPr>
      </w:pPr>
      <w:r w:rsidRPr="00A43159">
        <w:rPr>
          <w:sz w:val="28"/>
          <w:szCs w:val="28"/>
        </w:rPr>
        <w:t>ПОСТАНОВЛЕНИЕ</w:t>
      </w:r>
    </w:p>
    <w:p w:rsidR="00B16360" w:rsidRPr="00A43159" w:rsidRDefault="006238DD" w:rsidP="00B16360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B16360" w:rsidRPr="00A43159">
        <w:rPr>
          <w:sz w:val="28"/>
          <w:szCs w:val="28"/>
        </w:rPr>
        <w:t xml:space="preserve"> муниципального образования </w:t>
      </w:r>
    </w:p>
    <w:p w:rsidR="00B16360" w:rsidRPr="00A43159" w:rsidRDefault="00B16360" w:rsidP="00B16360">
      <w:pPr>
        <w:pStyle w:val="2"/>
        <w:jc w:val="center"/>
        <w:rPr>
          <w:sz w:val="28"/>
          <w:szCs w:val="28"/>
        </w:rPr>
      </w:pPr>
      <w:r w:rsidRPr="00A43159">
        <w:rPr>
          <w:sz w:val="28"/>
          <w:szCs w:val="28"/>
        </w:rPr>
        <w:t xml:space="preserve">город Новотроицк  </w:t>
      </w:r>
    </w:p>
    <w:p w:rsidR="00B16360" w:rsidRPr="00A43159" w:rsidRDefault="00825273" w:rsidP="00B1636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B16360" w:rsidRPr="00A43159" w:rsidRDefault="00B16360" w:rsidP="00B16360">
      <w:pPr>
        <w:rPr>
          <w:sz w:val="28"/>
          <w:szCs w:val="28"/>
        </w:rPr>
      </w:pPr>
      <w:r w:rsidRPr="00A43159">
        <w:rPr>
          <w:sz w:val="28"/>
          <w:szCs w:val="28"/>
        </w:rPr>
        <w:t xml:space="preserve"> </w:t>
      </w:r>
      <w:r w:rsidR="007B4EFE">
        <w:rPr>
          <w:sz w:val="28"/>
          <w:szCs w:val="28"/>
        </w:rPr>
        <w:t xml:space="preserve"> </w:t>
      </w:r>
      <w:r w:rsidR="00743B6E">
        <w:rPr>
          <w:sz w:val="28"/>
          <w:szCs w:val="28"/>
        </w:rPr>
        <w:t>12.03.2015</w:t>
      </w:r>
      <w:r w:rsidR="007B4EFE">
        <w:rPr>
          <w:sz w:val="28"/>
          <w:szCs w:val="28"/>
        </w:rPr>
        <w:t xml:space="preserve">               </w:t>
      </w:r>
      <w:r w:rsidR="000C5D8C">
        <w:rPr>
          <w:sz w:val="28"/>
          <w:szCs w:val="28"/>
        </w:rPr>
        <w:t xml:space="preserve"> </w:t>
      </w:r>
      <w:r w:rsidRPr="00A43159">
        <w:rPr>
          <w:sz w:val="28"/>
          <w:szCs w:val="28"/>
        </w:rPr>
        <w:t xml:space="preserve">  № </w:t>
      </w:r>
      <w:r w:rsidR="000C5D8C">
        <w:rPr>
          <w:sz w:val="28"/>
          <w:szCs w:val="28"/>
        </w:rPr>
        <w:t xml:space="preserve"> </w:t>
      </w:r>
      <w:r w:rsidR="00743B6E">
        <w:rPr>
          <w:sz w:val="28"/>
          <w:szCs w:val="28"/>
        </w:rPr>
        <w:t>339-п</w:t>
      </w:r>
    </w:p>
    <w:p w:rsidR="00B16360" w:rsidRPr="00A43159" w:rsidRDefault="00825273" w:rsidP="00B16360">
      <w:pPr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4.05pt;margin-top:5.5pt;width:204.25pt;height:345.25pt;z-index:-251653120;mso-height-percent:200;mso-height-percent:200;mso-width-relative:margin;mso-height-relative:margin" stroked="f">
            <v:textbox style="mso-next-textbox:#_x0000_s1033;mso-fit-shape-to-text:t">
              <w:txbxContent>
                <w:p w:rsidR="0032682D" w:rsidRPr="0032682D" w:rsidRDefault="0032682D" w:rsidP="0032682D">
                  <w:pPr>
                    <w:jc w:val="both"/>
                    <w:rPr>
                      <w:sz w:val="28"/>
                      <w:szCs w:val="28"/>
                    </w:rPr>
                  </w:pPr>
                  <w:r w:rsidRPr="0032682D">
                    <w:rPr>
                      <w:sz w:val="28"/>
                      <w:szCs w:val="28"/>
                    </w:rPr>
                    <w:t xml:space="preserve">О внесении </w:t>
                  </w:r>
                  <w:r w:rsidR="00E17389">
                    <w:rPr>
                      <w:sz w:val="28"/>
                      <w:szCs w:val="28"/>
                    </w:rPr>
                    <w:t xml:space="preserve">изменения и </w:t>
                  </w:r>
                  <w:r w:rsidR="00913D2A">
                    <w:rPr>
                      <w:sz w:val="28"/>
                      <w:szCs w:val="28"/>
                    </w:rPr>
                    <w:t xml:space="preserve">дополнения </w:t>
                  </w:r>
                  <w:r w:rsidRPr="0032682D">
                    <w:rPr>
                      <w:sz w:val="28"/>
                      <w:szCs w:val="28"/>
                    </w:rPr>
                    <w:t>в постановление администрации муниципального образовани</w:t>
                  </w:r>
                  <w:r w:rsidR="00913D2A">
                    <w:rPr>
                      <w:sz w:val="28"/>
                      <w:szCs w:val="28"/>
                    </w:rPr>
                    <w:t>я город Новотроицк от 09.09.2014</w:t>
                  </w:r>
                  <w:r w:rsidRPr="0032682D">
                    <w:rPr>
                      <w:sz w:val="28"/>
                      <w:szCs w:val="28"/>
                    </w:rPr>
                    <w:t xml:space="preserve"> № </w:t>
                  </w:r>
                  <w:r w:rsidR="00913D2A">
                    <w:rPr>
                      <w:sz w:val="28"/>
                      <w:szCs w:val="28"/>
                    </w:rPr>
                    <w:t>1560</w:t>
                  </w:r>
                  <w:r w:rsidR="00CE6861">
                    <w:rPr>
                      <w:sz w:val="28"/>
                      <w:szCs w:val="28"/>
                    </w:rPr>
                    <w:t xml:space="preserve">-п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032" style="position:absolute;z-index:251660288" from="109.5pt,.15pt" to="201.8pt,.15pt" o:allowincell="f"/>
        </w:pict>
      </w:r>
      <w:r>
        <w:rPr>
          <w:noProof/>
          <w:sz w:val="28"/>
          <w:szCs w:val="28"/>
        </w:rPr>
        <w:pict>
          <v:line id="_x0000_s1031" style="position:absolute;z-index:251659264" from="3pt,.15pt" to="88.2pt,.15pt" o:allowincell="f"/>
        </w:pict>
      </w:r>
      <w:r>
        <w:rPr>
          <w:noProof/>
          <w:sz w:val="28"/>
          <w:szCs w:val="28"/>
        </w:rPr>
        <w:pict>
          <v:line id="_x0000_s1029" style="position:absolute;z-index:251657216" from="0,10.35pt" to="0,24pt" o:allowincell="f"/>
        </w:pict>
      </w:r>
      <w:r>
        <w:rPr>
          <w:noProof/>
          <w:sz w:val="28"/>
          <w:szCs w:val="28"/>
        </w:rPr>
        <w:pict>
          <v:line id="_x0000_s1028" style="position:absolute;z-index:251656192" from="200.2pt,10.35pt" to="200.2pt,24pt" o:allowincell="f"/>
        </w:pict>
      </w:r>
      <w:r>
        <w:rPr>
          <w:noProof/>
          <w:sz w:val="28"/>
          <w:szCs w:val="28"/>
        </w:rPr>
        <w:pict>
          <v:line id="_x0000_s1027" style="position:absolute;z-index:251655168" from="186.55pt,10.35pt" to="200.2pt,10.35pt" o:allowincell="f"/>
        </w:pict>
      </w:r>
      <w:r>
        <w:rPr>
          <w:noProof/>
          <w:sz w:val="28"/>
          <w:szCs w:val="28"/>
        </w:rPr>
        <w:pict>
          <v:line id="_x0000_s1026" style="position:absolute;z-index:251654144" from="0,10.35pt" to="13.65pt,10.35pt" o:allowincell="f"/>
        </w:pict>
      </w:r>
    </w:p>
    <w:p w:rsidR="00115DC1" w:rsidRDefault="00115DC1" w:rsidP="00A05D11">
      <w:pPr>
        <w:rPr>
          <w:sz w:val="28"/>
          <w:szCs w:val="28"/>
        </w:rPr>
      </w:pPr>
    </w:p>
    <w:p w:rsidR="00B16360" w:rsidRDefault="00115DC1" w:rsidP="00B163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2930" w:rsidRPr="00A43159" w:rsidRDefault="001A2930" w:rsidP="00B16360">
      <w:pPr>
        <w:rPr>
          <w:sz w:val="28"/>
          <w:szCs w:val="28"/>
        </w:rPr>
      </w:pPr>
    </w:p>
    <w:p w:rsidR="007B4EFE" w:rsidRDefault="007512CF" w:rsidP="007B4EFE">
      <w:pPr>
        <w:ind w:firstLine="709"/>
        <w:jc w:val="both"/>
        <w:rPr>
          <w:sz w:val="26"/>
          <w:szCs w:val="26"/>
        </w:rPr>
      </w:pPr>
      <w:r w:rsidRPr="000C5D8C">
        <w:rPr>
          <w:sz w:val="28"/>
          <w:szCs w:val="28"/>
        </w:rPr>
        <w:tab/>
      </w:r>
    </w:p>
    <w:p w:rsidR="0032682D" w:rsidRDefault="0032682D" w:rsidP="00DC65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2682D" w:rsidRDefault="0032682D" w:rsidP="00DC65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2682D" w:rsidRDefault="0032682D" w:rsidP="00DC65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13D2A" w:rsidRDefault="00913D2A" w:rsidP="00DC65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33D91" w:rsidRPr="00DC655C" w:rsidRDefault="003D22D2" w:rsidP="00033D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33D91">
        <w:rPr>
          <w:sz w:val="28"/>
          <w:szCs w:val="28"/>
        </w:rPr>
        <w:t xml:space="preserve">В целях повышения эффективности и социальной направленности экономики муниципального образования город Новотроицк, в </w:t>
      </w:r>
      <w:r w:rsidR="00033D91" w:rsidRPr="00DC655C">
        <w:rPr>
          <w:sz w:val="28"/>
          <w:szCs w:val="28"/>
        </w:rPr>
        <w:t>соответствии со статьями 34</w:t>
      </w:r>
      <w:r w:rsidR="00033D91">
        <w:rPr>
          <w:sz w:val="28"/>
          <w:szCs w:val="28"/>
        </w:rPr>
        <w:t>,</w:t>
      </w:r>
      <w:r w:rsidR="00033D91" w:rsidRPr="00DC655C">
        <w:rPr>
          <w:sz w:val="28"/>
          <w:szCs w:val="28"/>
        </w:rPr>
        <w:t xml:space="preserve"> 35 Устава муниципального образования город Новотроицк Оренбургской области:</w:t>
      </w:r>
    </w:p>
    <w:p w:rsidR="007512CF" w:rsidRDefault="00A43159" w:rsidP="003D22D2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>1.</w:t>
      </w:r>
      <w:r w:rsidR="007512CF" w:rsidRPr="00DC655C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>В постановление администрации муниципального образ</w:t>
      </w:r>
      <w:r w:rsidR="00D077F2">
        <w:rPr>
          <w:sz w:val="28"/>
          <w:szCs w:val="28"/>
        </w:rPr>
        <w:t xml:space="preserve">ования город Новотроицк от </w:t>
      </w:r>
      <w:r w:rsidR="00493DDD">
        <w:rPr>
          <w:sz w:val="28"/>
          <w:szCs w:val="28"/>
        </w:rPr>
        <w:t>09.</w:t>
      </w:r>
      <w:r w:rsidR="00D077F2">
        <w:rPr>
          <w:sz w:val="28"/>
          <w:szCs w:val="28"/>
        </w:rPr>
        <w:t>0</w:t>
      </w:r>
      <w:r w:rsidR="00493DDD">
        <w:rPr>
          <w:sz w:val="28"/>
          <w:szCs w:val="28"/>
        </w:rPr>
        <w:t>9.2014</w:t>
      </w:r>
      <w:r w:rsidR="005F5AB7">
        <w:rPr>
          <w:sz w:val="28"/>
          <w:szCs w:val="28"/>
        </w:rPr>
        <w:t xml:space="preserve"> № </w:t>
      </w:r>
      <w:r w:rsidR="00493DDD">
        <w:rPr>
          <w:sz w:val="28"/>
          <w:szCs w:val="28"/>
        </w:rPr>
        <w:t>1560</w:t>
      </w:r>
      <w:r w:rsidR="00E73FF9">
        <w:rPr>
          <w:sz w:val="28"/>
          <w:szCs w:val="28"/>
        </w:rPr>
        <w:t xml:space="preserve">-п </w:t>
      </w:r>
      <w:r w:rsidR="001E5402">
        <w:rPr>
          <w:sz w:val="28"/>
          <w:szCs w:val="28"/>
        </w:rPr>
        <w:t>«</w:t>
      </w:r>
      <w:r w:rsidR="003D22D2">
        <w:rPr>
          <w:sz w:val="28"/>
          <w:szCs w:val="28"/>
        </w:rPr>
        <w:t>Об утверждении муниципальной программы  «Экономическое развитие муниципального образования  город  Новотроицк на 2015-2020 годы»</w:t>
      </w:r>
      <w:r w:rsidR="005F5AB7">
        <w:rPr>
          <w:sz w:val="28"/>
          <w:szCs w:val="28"/>
        </w:rPr>
        <w:t xml:space="preserve"> (далее – Постановление) внести следующие изменения:</w:t>
      </w:r>
    </w:p>
    <w:p w:rsidR="00E77FD6" w:rsidRDefault="00E2209C" w:rsidP="00E77F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приложении </w:t>
      </w:r>
      <w:r w:rsidR="00D077F2">
        <w:rPr>
          <w:sz w:val="28"/>
          <w:szCs w:val="28"/>
        </w:rPr>
        <w:t xml:space="preserve">к </w:t>
      </w:r>
      <w:r w:rsidR="006E7EE7">
        <w:rPr>
          <w:sz w:val="28"/>
          <w:szCs w:val="28"/>
        </w:rPr>
        <w:t>П</w:t>
      </w:r>
      <w:r w:rsidR="00D077F2">
        <w:rPr>
          <w:sz w:val="28"/>
          <w:szCs w:val="28"/>
        </w:rPr>
        <w:t>остановлению «Паспорт Муниципальной программы</w:t>
      </w:r>
      <w:r w:rsidR="00E77FD6">
        <w:rPr>
          <w:sz w:val="28"/>
          <w:szCs w:val="28"/>
        </w:rPr>
        <w:t>»</w:t>
      </w:r>
      <w:r w:rsidR="00E77FD6" w:rsidRPr="00E77FD6">
        <w:rPr>
          <w:sz w:val="28"/>
          <w:szCs w:val="28"/>
        </w:rPr>
        <w:t xml:space="preserve"> </w:t>
      </w:r>
      <w:r w:rsidR="00E77FD6">
        <w:rPr>
          <w:sz w:val="28"/>
          <w:szCs w:val="28"/>
        </w:rPr>
        <w:t>внести следующие изменения:</w:t>
      </w:r>
    </w:p>
    <w:p w:rsidR="00D077F2" w:rsidRDefault="00E77FD6" w:rsidP="00C14C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1.1.1</w:t>
      </w:r>
      <w:r w:rsidR="00D077F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3F1DCD">
        <w:rPr>
          <w:sz w:val="28"/>
          <w:szCs w:val="28"/>
        </w:rPr>
        <w:t>бзац</w:t>
      </w:r>
      <w:r w:rsidR="00D077F2">
        <w:rPr>
          <w:sz w:val="28"/>
          <w:szCs w:val="28"/>
        </w:rPr>
        <w:t xml:space="preserve"> «Объем</w:t>
      </w:r>
      <w:r w:rsidR="003D22D2">
        <w:rPr>
          <w:sz w:val="28"/>
          <w:szCs w:val="28"/>
        </w:rPr>
        <w:t>ы</w:t>
      </w:r>
      <w:r w:rsidR="00D077F2">
        <w:rPr>
          <w:sz w:val="28"/>
          <w:szCs w:val="28"/>
        </w:rPr>
        <w:t xml:space="preserve"> финансирования</w:t>
      </w:r>
      <w:r w:rsidR="003D22D2" w:rsidRPr="003D22D2">
        <w:rPr>
          <w:sz w:val="28"/>
          <w:szCs w:val="28"/>
        </w:rPr>
        <w:t xml:space="preserve"> </w:t>
      </w:r>
      <w:r w:rsidR="003D22D2">
        <w:rPr>
          <w:sz w:val="28"/>
          <w:szCs w:val="28"/>
        </w:rPr>
        <w:t>за счет средств бюджета муниципального образования с разбивкой по годам и подпрограммам</w:t>
      </w:r>
      <w:r w:rsidR="00D077F2">
        <w:rPr>
          <w:sz w:val="28"/>
          <w:szCs w:val="28"/>
        </w:rPr>
        <w:t>» изложить в следующей редакции:</w:t>
      </w:r>
    </w:p>
    <w:p w:rsidR="003D22D2" w:rsidRPr="00895688" w:rsidRDefault="00D077F2" w:rsidP="003D22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D22D2" w:rsidRPr="00895688">
        <w:rPr>
          <w:sz w:val="28"/>
          <w:szCs w:val="28"/>
        </w:rPr>
        <w:t>Всего:</w:t>
      </w:r>
      <w:r w:rsidR="003D22D2">
        <w:rPr>
          <w:sz w:val="28"/>
          <w:szCs w:val="28"/>
        </w:rPr>
        <w:t xml:space="preserve"> 122 508</w:t>
      </w:r>
      <w:r w:rsidR="003D22D2" w:rsidRPr="00895688">
        <w:rPr>
          <w:sz w:val="28"/>
          <w:szCs w:val="28"/>
        </w:rPr>
        <w:t xml:space="preserve"> тыс. рублей, в т.ч.: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2015 – </w:t>
      </w:r>
      <w:r>
        <w:rPr>
          <w:sz w:val="28"/>
          <w:szCs w:val="28"/>
        </w:rPr>
        <w:t>10 536</w:t>
      </w:r>
      <w:r w:rsidRPr="00895688">
        <w:rPr>
          <w:sz w:val="28"/>
          <w:szCs w:val="28"/>
        </w:rPr>
        <w:t xml:space="preserve">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2016 – </w:t>
      </w:r>
      <w:r>
        <w:rPr>
          <w:sz w:val="28"/>
          <w:szCs w:val="28"/>
        </w:rPr>
        <w:t>20 714</w:t>
      </w:r>
      <w:r w:rsidRPr="00895688">
        <w:rPr>
          <w:sz w:val="28"/>
          <w:szCs w:val="28"/>
        </w:rPr>
        <w:t xml:space="preserve">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2017 – </w:t>
      </w:r>
      <w:r>
        <w:rPr>
          <w:sz w:val="28"/>
          <w:szCs w:val="28"/>
        </w:rPr>
        <w:t>20 951</w:t>
      </w:r>
      <w:r w:rsidRPr="00895688">
        <w:rPr>
          <w:sz w:val="28"/>
          <w:szCs w:val="28"/>
        </w:rPr>
        <w:t xml:space="preserve">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2018 – 23 423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2019 – 23 267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2020 – 23 617 тыс. рублей.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В том числе из местного бюджета: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2015 – </w:t>
      </w:r>
      <w:r w:rsidR="00436389">
        <w:rPr>
          <w:sz w:val="28"/>
          <w:szCs w:val="28"/>
        </w:rPr>
        <w:t xml:space="preserve">  </w:t>
      </w:r>
      <w:r>
        <w:rPr>
          <w:sz w:val="28"/>
          <w:szCs w:val="28"/>
        </w:rPr>
        <w:t>9 336</w:t>
      </w:r>
      <w:r w:rsidRPr="00895688">
        <w:rPr>
          <w:sz w:val="28"/>
          <w:szCs w:val="28"/>
        </w:rPr>
        <w:t xml:space="preserve">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2016 – </w:t>
      </w:r>
      <w:r>
        <w:rPr>
          <w:sz w:val="28"/>
          <w:szCs w:val="28"/>
        </w:rPr>
        <w:t>19 514</w:t>
      </w:r>
      <w:r w:rsidRPr="00895688">
        <w:rPr>
          <w:sz w:val="28"/>
          <w:szCs w:val="28"/>
        </w:rPr>
        <w:t xml:space="preserve">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2017 – </w:t>
      </w:r>
      <w:r>
        <w:rPr>
          <w:sz w:val="28"/>
          <w:szCs w:val="28"/>
        </w:rPr>
        <w:t>19 751</w:t>
      </w:r>
      <w:r w:rsidRPr="00895688">
        <w:rPr>
          <w:sz w:val="28"/>
          <w:szCs w:val="28"/>
        </w:rPr>
        <w:t xml:space="preserve">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2018 – 22 223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2019 – 22 067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2020 – 22 417 тыс. рублей.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В том числе из областного бюджета (</w:t>
      </w:r>
      <w:proofErr w:type="spellStart"/>
      <w:r w:rsidRPr="00895688">
        <w:rPr>
          <w:sz w:val="28"/>
          <w:szCs w:val="28"/>
        </w:rPr>
        <w:t>прогнозно</w:t>
      </w:r>
      <w:proofErr w:type="spellEnd"/>
      <w:r w:rsidRPr="00895688">
        <w:rPr>
          <w:sz w:val="28"/>
          <w:szCs w:val="28"/>
        </w:rPr>
        <w:t>):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2015 – </w:t>
      </w:r>
      <w:r w:rsidR="00436389">
        <w:rPr>
          <w:sz w:val="28"/>
          <w:szCs w:val="28"/>
        </w:rPr>
        <w:t xml:space="preserve"> </w:t>
      </w:r>
      <w:r w:rsidRPr="00895688">
        <w:rPr>
          <w:sz w:val="28"/>
          <w:szCs w:val="28"/>
        </w:rPr>
        <w:t>1 200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2016 – </w:t>
      </w:r>
      <w:r w:rsidR="00436389">
        <w:rPr>
          <w:sz w:val="28"/>
          <w:szCs w:val="28"/>
        </w:rPr>
        <w:t xml:space="preserve"> </w:t>
      </w:r>
      <w:r w:rsidRPr="00895688">
        <w:rPr>
          <w:sz w:val="28"/>
          <w:szCs w:val="28"/>
        </w:rPr>
        <w:t>1 200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lastRenderedPageBreak/>
        <w:t>2017 – 1 200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2018 – 1 200 тыс. рублей;</w:t>
      </w:r>
    </w:p>
    <w:p w:rsidR="003D22D2" w:rsidRPr="00895688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2019 – 1 200 тыс. рублей;</w:t>
      </w:r>
    </w:p>
    <w:p w:rsidR="003D22D2" w:rsidRDefault="003D22D2" w:rsidP="003D22D2">
      <w:pPr>
        <w:ind w:firstLine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2020 – 1 200 тыс. рублей.</w:t>
      </w:r>
    </w:p>
    <w:p w:rsidR="003D22D2" w:rsidRPr="00895688" w:rsidRDefault="003D22D2" w:rsidP="003D22D2">
      <w:pPr>
        <w:ind w:left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>- «Развитие инвестиционной привлекательности муниципального образования город Новотроицк» - 140 тыс. рублей;</w:t>
      </w:r>
    </w:p>
    <w:p w:rsidR="003D22D2" w:rsidRPr="00895688" w:rsidRDefault="003D22D2" w:rsidP="003D22D2">
      <w:pPr>
        <w:ind w:left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895688">
        <w:rPr>
          <w:sz w:val="28"/>
          <w:szCs w:val="28"/>
        </w:rPr>
        <w:t>«Развитие малого и среднего предпринимательства муниципального образования город Новотроицк»</w:t>
      </w:r>
      <w:r w:rsidR="00436389">
        <w:rPr>
          <w:sz w:val="28"/>
          <w:szCs w:val="28"/>
        </w:rPr>
        <w:t xml:space="preserve">  - </w:t>
      </w:r>
      <w:r w:rsidRPr="00895688">
        <w:rPr>
          <w:sz w:val="28"/>
          <w:szCs w:val="28"/>
        </w:rPr>
        <w:t xml:space="preserve">9 660 тыс. рублей, в т.ч. местный бюджет </w:t>
      </w:r>
      <w:r w:rsidR="00436389">
        <w:rPr>
          <w:sz w:val="28"/>
          <w:szCs w:val="28"/>
        </w:rPr>
        <w:t>-</w:t>
      </w:r>
      <w:r w:rsidRPr="00895688">
        <w:rPr>
          <w:sz w:val="28"/>
          <w:szCs w:val="28"/>
        </w:rPr>
        <w:t xml:space="preserve"> 2 460 тыс. рублей, областной бюджет </w:t>
      </w:r>
      <w:r w:rsidR="00436389">
        <w:rPr>
          <w:sz w:val="28"/>
          <w:szCs w:val="28"/>
        </w:rPr>
        <w:t xml:space="preserve">- </w:t>
      </w:r>
      <w:r w:rsidRPr="00895688">
        <w:rPr>
          <w:sz w:val="28"/>
          <w:szCs w:val="28"/>
        </w:rPr>
        <w:t>7</w:t>
      </w:r>
      <w:r w:rsidR="00436389">
        <w:rPr>
          <w:sz w:val="28"/>
          <w:szCs w:val="28"/>
        </w:rPr>
        <w:t xml:space="preserve"> </w:t>
      </w:r>
      <w:r w:rsidR="00D37567">
        <w:rPr>
          <w:sz w:val="28"/>
          <w:szCs w:val="28"/>
        </w:rPr>
        <w:t>200 тыс. рублей;</w:t>
      </w:r>
    </w:p>
    <w:p w:rsidR="003D22D2" w:rsidRPr="00895688" w:rsidRDefault="003D22D2" w:rsidP="003D22D2">
      <w:pPr>
        <w:ind w:left="709"/>
        <w:jc w:val="both"/>
        <w:rPr>
          <w:sz w:val="28"/>
          <w:szCs w:val="28"/>
        </w:rPr>
      </w:pPr>
      <w:r w:rsidRPr="00895688">
        <w:rPr>
          <w:sz w:val="28"/>
          <w:szCs w:val="28"/>
        </w:rPr>
        <w:t xml:space="preserve">- «Снижение административных барьеров в муниципальном образовании город Новотроицк» - </w:t>
      </w:r>
      <w:r>
        <w:rPr>
          <w:sz w:val="28"/>
          <w:szCs w:val="28"/>
        </w:rPr>
        <w:t>112 708</w:t>
      </w:r>
      <w:r w:rsidRPr="0089568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="00E77FD6">
        <w:rPr>
          <w:sz w:val="28"/>
          <w:szCs w:val="28"/>
        </w:rPr>
        <w:t>.</w:t>
      </w:r>
    </w:p>
    <w:p w:rsidR="003D22D2" w:rsidRDefault="001E5402" w:rsidP="003D22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77FD6">
        <w:rPr>
          <w:sz w:val="28"/>
          <w:szCs w:val="28"/>
        </w:rPr>
        <w:t>1.</w:t>
      </w:r>
      <w:r w:rsidR="00C65062">
        <w:rPr>
          <w:sz w:val="28"/>
          <w:szCs w:val="28"/>
        </w:rPr>
        <w:t>2</w:t>
      </w:r>
      <w:r w:rsidR="00D077F2">
        <w:rPr>
          <w:sz w:val="28"/>
          <w:szCs w:val="28"/>
        </w:rPr>
        <w:t xml:space="preserve">. </w:t>
      </w:r>
      <w:r w:rsidR="00E77FD6">
        <w:rPr>
          <w:sz w:val="28"/>
          <w:szCs w:val="28"/>
        </w:rPr>
        <w:t>Абзац 2 р</w:t>
      </w:r>
      <w:r w:rsidR="00455A2F">
        <w:rPr>
          <w:sz w:val="28"/>
          <w:szCs w:val="28"/>
        </w:rPr>
        <w:t>аздел</w:t>
      </w:r>
      <w:r w:rsidR="00E77FD6">
        <w:rPr>
          <w:sz w:val="28"/>
          <w:szCs w:val="28"/>
        </w:rPr>
        <w:t>а</w:t>
      </w:r>
      <w:r w:rsidR="00455A2F">
        <w:rPr>
          <w:sz w:val="28"/>
          <w:szCs w:val="28"/>
        </w:rPr>
        <w:t xml:space="preserve"> </w:t>
      </w:r>
      <w:r w:rsidR="00562715">
        <w:rPr>
          <w:sz w:val="28"/>
          <w:szCs w:val="28"/>
        </w:rPr>
        <w:t xml:space="preserve"> 4 «Объем финансирования Программы» изложить в следующей редакции:</w:t>
      </w:r>
    </w:p>
    <w:p w:rsidR="00562715" w:rsidRDefault="00562715" w:rsidP="0056271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23A86">
        <w:rPr>
          <w:sz w:val="28"/>
          <w:szCs w:val="28"/>
        </w:rPr>
        <w:t>Объемы финансирования за счет средств бюджета муниципального образования с разбивкой по годам и подпрограммам</w:t>
      </w:r>
      <w:r>
        <w:rPr>
          <w:sz w:val="28"/>
          <w:szCs w:val="28"/>
        </w:rPr>
        <w:t>:</w:t>
      </w:r>
    </w:p>
    <w:p w:rsidR="00562715" w:rsidRDefault="00562715" w:rsidP="0056271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Всего: 122 508 тыс. рублей, в т.ч.: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2015 – </w:t>
      </w:r>
      <w:r>
        <w:rPr>
          <w:sz w:val="28"/>
          <w:szCs w:val="28"/>
        </w:rPr>
        <w:t>10 536 тыс. рублей;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2016 – </w:t>
      </w:r>
      <w:r>
        <w:rPr>
          <w:sz w:val="28"/>
          <w:szCs w:val="28"/>
        </w:rPr>
        <w:t>20 714 тыс. рублей;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2017 – </w:t>
      </w:r>
      <w:r>
        <w:rPr>
          <w:sz w:val="28"/>
          <w:szCs w:val="28"/>
        </w:rPr>
        <w:t>20 951 тыс. рублей;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2018 – </w:t>
      </w:r>
      <w:r>
        <w:rPr>
          <w:sz w:val="28"/>
          <w:szCs w:val="28"/>
        </w:rPr>
        <w:t>23 423 тыс. рублей;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2019 – </w:t>
      </w:r>
      <w:r>
        <w:rPr>
          <w:sz w:val="28"/>
          <w:szCs w:val="28"/>
        </w:rPr>
        <w:t>23 267 тыс. рублей;</w:t>
      </w:r>
    </w:p>
    <w:p w:rsidR="00562715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2020 – </w:t>
      </w:r>
      <w:r>
        <w:rPr>
          <w:sz w:val="28"/>
          <w:szCs w:val="28"/>
        </w:rPr>
        <w:t>23 617 тыс. рублей.</w:t>
      </w:r>
    </w:p>
    <w:p w:rsidR="00562715" w:rsidRDefault="00562715" w:rsidP="0056271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из местного бюджета: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2015 – </w:t>
      </w:r>
      <w:r>
        <w:rPr>
          <w:sz w:val="28"/>
          <w:szCs w:val="28"/>
        </w:rPr>
        <w:t>9 336 тыс. рублей;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2016 – </w:t>
      </w:r>
      <w:r>
        <w:rPr>
          <w:sz w:val="28"/>
          <w:szCs w:val="28"/>
        </w:rPr>
        <w:t>19 514 тыс. рублей;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2017 – </w:t>
      </w:r>
      <w:r>
        <w:rPr>
          <w:sz w:val="28"/>
          <w:szCs w:val="28"/>
        </w:rPr>
        <w:t>19 751 тыс. рублей;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2018 – </w:t>
      </w:r>
      <w:r>
        <w:rPr>
          <w:sz w:val="28"/>
          <w:szCs w:val="28"/>
        </w:rPr>
        <w:t>22 223 тыс. рублей;</w:t>
      </w:r>
    </w:p>
    <w:p w:rsidR="00562715" w:rsidRPr="00023A86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2019 – </w:t>
      </w:r>
      <w:r>
        <w:rPr>
          <w:sz w:val="28"/>
          <w:szCs w:val="28"/>
        </w:rPr>
        <w:t>22 067 тыс. рублей;</w:t>
      </w:r>
    </w:p>
    <w:p w:rsidR="00562715" w:rsidRDefault="00562715" w:rsidP="00562715">
      <w:pPr>
        <w:ind w:firstLine="680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2020 – </w:t>
      </w:r>
      <w:r>
        <w:rPr>
          <w:sz w:val="28"/>
          <w:szCs w:val="28"/>
        </w:rPr>
        <w:t>22 417 тыс. рублей.</w:t>
      </w:r>
    </w:p>
    <w:p w:rsidR="00562715" w:rsidRPr="00023A86" w:rsidRDefault="00562715" w:rsidP="005627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из областного бюджета (</w:t>
      </w:r>
      <w:proofErr w:type="spellStart"/>
      <w:r>
        <w:rPr>
          <w:sz w:val="28"/>
          <w:szCs w:val="28"/>
        </w:rPr>
        <w:t>прогнозно</w:t>
      </w:r>
      <w:proofErr w:type="spellEnd"/>
      <w:r>
        <w:rPr>
          <w:sz w:val="28"/>
          <w:szCs w:val="28"/>
        </w:rPr>
        <w:t>):</w:t>
      </w:r>
    </w:p>
    <w:p w:rsidR="00562715" w:rsidRPr="00023A86" w:rsidRDefault="00562715" w:rsidP="00562715">
      <w:pPr>
        <w:ind w:firstLine="709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2015 – </w:t>
      </w:r>
      <w:r>
        <w:rPr>
          <w:sz w:val="28"/>
          <w:szCs w:val="28"/>
        </w:rPr>
        <w:t>1 200 тыс. рублей;</w:t>
      </w:r>
    </w:p>
    <w:p w:rsidR="00562715" w:rsidRPr="00023A86" w:rsidRDefault="00562715" w:rsidP="00562715">
      <w:pPr>
        <w:ind w:firstLine="709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2016 – </w:t>
      </w:r>
      <w:r>
        <w:rPr>
          <w:sz w:val="28"/>
          <w:szCs w:val="28"/>
        </w:rPr>
        <w:t>1 200 тыс. рублей;</w:t>
      </w:r>
    </w:p>
    <w:p w:rsidR="00562715" w:rsidRPr="00023A86" w:rsidRDefault="00562715" w:rsidP="00562715">
      <w:pPr>
        <w:ind w:firstLine="709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2017 – </w:t>
      </w:r>
      <w:r>
        <w:rPr>
          <w:sz w:val="28"/>
          <w:szCs w:val="28"/>
        </w:rPr>
        <w:t>1 200 тыс. рублей;</w:t>
      </w:r>
    </w:p>
    <w:p w:rsidR="00562715" w:rsidRPr="00023A86" w:rsidRDefault="00562715" w:rsidP="00562715">
      <w:pPr>
        <w:ind w:firstLine="709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2018 – </w:t>
      </w:r>
      <w:r>
        <w:rPr>
          <w:sz w:val="28"/>
          <w:szCs w:val="28"/>
        </w:rPr>
        <w:t>1 200 тыс. рублей;</w:t>
      </w:r>
    </w:p>
    <w:p w:rsidR="00562715" w:rsidRPr="00023A86" w:rsidRDefault="00562715" w:rsidP="00562715">
      <w:pPr>
        <w:ind w:firstLine="709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2019 – </w:t>
      </w:r>
      <w:r>
        <w:rPr>
          <w:sz w:val="28"/>
          <w:szCs w:val="28"/>
        </w:rPr>
        <w:t>1 200 тыс. рублей;</w:t>
      </w:r>
    </w:p>
    <w:p w:rsidR="00562715" w:rsidRDefault="00562715" w:rsidP="00562715">
      <w:pPr>
        <w:ind w:firstLine="709"/>
        <w:jc w:val="both"/>
        <w:rPr>
          <w:sz w:val="28"/>
          <w:szCs w:val="28"/>
        </w:rPr>
      </w:pPr>
      <w:r w:rsidRPr="00023A86">
        <w:rPr>
          <w:sz w:val="28"/>
          <w:szCs w:val="28"/>
        </w:rPr>
        <w:t xml:space="preserve">2020 – </w:t>
      </w:r>
      <w:r>
        <w:rPr>
          <w:sz w:val="28"/>
          <w:szCs w:val="28"/>
        </w:rPr>
        <w:t>1 200 тыс. рублей</w:t>
      </w:r>
      <w:proofErr w:type="gramStart"/>
      <w:r>
        <w:rPr>
          <w:sz w:val="28"/>
          <w:szCs w:val="28"/>
        </w:rPr>
        <w:t>.</w:t>
      </w:r>
      <w:r w:rsidR="00436389">
        <w:rPr>
          <w:sz w:val="28"/>
          <w:szCs w:val="28"/>
        </w:rPr>
        <w:t>»</w:t>
      </w:r>
      <w:proofErr w:type="gramEnd"/>
    </w:p>
    <w:p w:rsidR="00562715" w:rsidRDefault="00455A2F" w:rsidP="003D22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77FD6">
        <w:rPr>
          <w:sz w:val="28"/>
          <w:szCs w:val="28"/>
        </w:rPr>
        <w:t>1.</w:t>
      </w:r>
      <w:r w:rsidR="001E540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77FD6">
        <w:rPr>
          <w:sz w:val="28"/>
          <w:szCs w:val="28"/>
        </w:rPr>
        <w:t>Абзац 3 р</w:t>
      </w:r>
      <w:r>
        <w:rPr>
          <w:sz w:val="28"/>
          <w:szCs w:val="28"/>
        </w:rPr>
        <w:t>аздел</w:t>
      </w:r>
      <w:r w:rsidR="00E77FD6">
        <w:rPr>
          <w:sz w:val="28"/>
          <w:szCs w:val="28"/>
        </w:rPr>
        <w:t>а</w:t>
      </w:r>
      <w:r>
        <w:rPr>
          <w:sz w:val="28"/>
          <w:szCs w:val="28"/>
        </w:rPr>
        <w:t xml:space="preserve"> 4 «Объем финансирования Программы» изложить в следующей редакции:</w:t>
      </w:r>
    </w:p>
    <w:p w:rsidR="00455A2F" w:rsidRPr="00023A86" w:rsidRDefault="00455A2F" w:rsidP="0045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«Подпрограммы:</w:t>
      </w:r>
    </w:p>
    <w:p w:rsidR="00455A2F" w:rsidRDefault="00455A2F" w:rsidP="0045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«Развитие инвестиционной привлекательности муниципального образования город Новотроицк»     - 140 тыс. рублей;</w:t>
      </w:r>
    </w:p>
    <w:p w:rsidR="00455A2F" w:rsidRDefault="00455A2F" w:rsidP="00455A2F">
      <w:pPr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«Развитие малого и среднего предпринимательства муниципального образования город Новотроицк» -       9 660 тыс. рублей, в т.ч. местный бюджет – 2 460 тыс. рублей, обл</w:t>
      </w:r>
      <w:r w:rsidR="00D37567">
        <w:rPr>
          <w:sz w:val="28"/>
          <w:szCs w:val="28"/>
        </w:rPr>
        <w:t>астной бюджет -7200 тыс. рублей;</w:t>
      </w:r>
      <w:proofErr w:type="gramEnd"/>
    </w:p>
    <w:p w:rsidR="00455A2F" w:rsidRDefault="00455A2F" w:rsidP="00455A2F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«Снижение административных барьеров в муниципальном образовании город Новотроицк» - 112 708</w:t>
      </w:r>
      <w:r w:rsidR="00471FF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="00471FF2">
        <w:rPr>
          <w:sz w:val="28"/>
          <w:szCs w:val="28"/>
        </w:rPr>
        <w:t>.</w:t>
      </w:r>
    </w:p>
    <w:p w:rsidR="00455A2F" w:rsidRDefault="00455A2F" w:rsidP="003D22D2">
      <w:pPr>
        <w:ind w:firstLine="708"/>
        <w:jc w:val="both"/>
        <w:rPr>
          <w:sz w:val="28"/>
          <w:szCs w:val="28"/>
        </w:rPr>
      </w:pPr>
    </w:p>
    <w:p w:rsidR="00455A2F" w:rsidRDefault="00455A2F" w:rsidP="003D22D2">
      <w:pPr>
        <w:ind w:firstLine="708"/>
        <w:jc w:val="both"/>
        <w:rPr>
          <w:sz w:val="28"/>
          <w:szCs w:val="28"/>
        </w:rPr>
      </w:pPr>
    </w:p>
    <w:p w:rsidR="00455A2F" w:rsidRDefault="00455A2F" w:rsidP="003D22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77FD6">
        <w:rPr>
          <w:sz w:val="28"/>
          <w:szCs w:val="28"/>
        </w:rPr>
        <w:t>2</w:t>
      </w:r>
      <w:r>
        <w:rPr>
          <w:sz w:val="28"/>
          <w:szCs w:val="28"/>
        </w:rPr>
        <w:t>. В приложени</w:t>
      </w:r>
      <w:r w:rsidR="00436389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№ 2 к  муниципальной программе «Экономическое развитие муниципального образования город Новотроицк на 2015-2020 годы»  внести следующее дополнение:</w:t>
      </w:r>
    </w:p>
    <w:p w:rsidR="00455A2F" w:rsidRDefault="00455A2F" w:rsidP="003D22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 В раздел 2 «Описание основных целей и задач Подпрограммы»  после 2 абзаца</w:t>
      </w:r>
      <w:r w:rsidR="00471FF2">
        <w:rPr>
          <w:sz w:val="28"/>
          <w:szCs w:val="28"/>
        </w:rPr>
        <w:t xml:space="preserve"> добавить абзац следующего содержания:</w:t>
      </w:r>
    </w:p>
    <w:p w:rsidR="00471FF2" w:rsidRPr="001164FA" w:rsidRDefault="00471FF2" w:rsidP="00471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F1DCD">
        <w:rPr>
          <w:sz w:val="28"/>
          <w:szCs w:val="28"/>
        </w:rPr>
        <w:t xml:space="preserve">Приоритетными направлениями, по которым </w:t>
      </w:r>
      <w:proofErr w:type="gramStart"/>
      <w:r w:rsidR="003F1DCD">
        <w:rPr>
          <w:sz w:val="28"/>
          <w:szCs w:val="28"/>
        </w:rPr>
        <w:t>предоставляется поддержка субъектам малого предпринимательства являются</w:t>
      </w:r>
      <w:proofErr w:type="gramEnd"/>
      <w:r w:rsidRPr="001164FA">
        <w:rPr>
          <w:sz w:val="28"/>
          <w:szCs w:val="28"/>
        </w:rPr>
        <w:t>:</w:t>
      </w:r>
    </w:p>
    <w:p w:rsidR="00471FF2" w:rsidRPr="004E36B8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сельское хозяйство;</w:t>
      </w:r>
    </w:p>
    <w:p w:rsidR="00471FF2" w:rsidRPr="004E36B8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рыбоводство;</w:t>
      </w:r>
    </w:p>
    <w:p w:rsidR="00471FF2" w:rsidRPr="004E36B8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обрабатывающие производства;</w:t>
      </w:r>
    </w:p>
    <w:p w:rsidR="00471FF2" w:rsidRPr="004E36B8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строительство объектов производственного и социально-культурного назначения;</w:t>
      </w:r>
    </w:p>
    <w:p w:rsidR="00471FF2" w:rsidRPr="004E36B8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услуги населению, в том числе бытовые;</w:t>
      </w:r>
    </w:p>
    <w:p w:rsidR="00471FF2" w:rsidRPr="004E36B8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общественное питание, включая социально ориентированные пункты питания (рабочие, студенческие, диетические столовые, детские кафе), за исключением ресторанов;</w:t>
      </w:r>
    </w:p>
    <w:p w:rsidR="00471FF2" w:rsidRPr="004E36B8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деятельность, связанная с использованием вычислительной техники и информационных технологий;</w:t>
      </w:r>
    </w:p>
    <w:p w:rsidR="00471FF2" w:rsidRPr="004E36B8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освоение и внедрение наукоемких инновационных технологий;</w:t>
      </w:r>
    </w:p>
    <w:p w:rsidR="00471FF2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4E36B8">
        <w:rPr>
          <w:sz w:val="28"/>
          <w:szCs w:val="28"/>
        </w:rPr>
        <w:t>ремесленная деятельность;</w:t>
      </w:r>
    </w:p>
    <w:p w:rsidR="00471FF2" w:rsidRPr="007B2586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 w:rsidRPr="007B2586">
        <w:rPr>
          <w:sz w:val="28"/>
          <w:szCs w:val="28"/>
        </w:rPr>
        <w:t xml:space="preserve">развитие спорта, туризма, физкультурно-оздоровительная </w:t>
      </w:r>
      <w:r w:rsidRPr="007B2586">
        <w:rPr>
          <w:bCs/>
          <w:sz w:val="28"/>
          <w:szCs w:val="28"/>
        </w:rPr>
        <w:t>деятельность;</w:t>
      </w:r>
    </w:p>
    <w:p w:rsidR="00471FF2" w:rsidRPr="007B2586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техническое обслуживание и ремонт автотранспортных средств;</w:t>
      </w:r>
    </w:p>
    <w:p w:rsidR="00471FF2" w:rsidRPr="00052456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прочая розничная торговля продовольственными и непродовольственными товарами;</w:t>
      </w:r>
    </w:p>
    <w:p w:rsidR="00471FF2" w:rsidRPr="00052456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деятельность библиотек, архивов, учреждений клубного типа;</w:t>
      </w:r>
    </w:p>
    <w:p w:rsidR="00471FF2" w:rsidRPr="007B2586" w:rsidRDefault="00471FF2" w:rsidP="00471FF2">
      <w:pPr>
        <w:numPr>
          <w:ilvl w:val="1"/>
          <w:numId w:val="1"/>
        </w:numPr>
        <w:tabs>
          <w:tab w:val="clear" w:pos="1931"/>
          <w:tab w:val="num" w:pos="720"/>
        </w:tabs>
        <w:ind w:left="72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прочая деятельность по организации отдыха и развлечений, не включенная в другие группировки».</w:t>
      </w:r>
    </w:p>
    <w:p w:rsidR="00E77FD6" w:rsidRDefault="003F1DCD" w:rsidP="003F1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В приложени</w:t>
      </w:r>
      <w:r w:rsidR="00436389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 муниципальной программе «Экономическое развитие муниципального образования город Новотроицк на 2015-2020 годы»</w:t>
      </w:r>
      <w:r w:rsidRPr="003F1DCD">
        <w:rPr>
          <w:sz w:val="28"/>
          <w:szCs w:val="28"/>
        </w:rPr>
        <w:t xml:space="preserve"> </w:t>
      </w:r>
      <w:r w:rsidR="00436389">
        <w:rPr>
          <w:sz w:val="28"/>
          <w:szCs w:val="28"/>
        </w:rPr>
        <w:t>внести следующие изменения</w:t>
      </w:r>
      <w:r w:rsidR="00E77FD6">
        <w:rPr>
          <w:sz w:val="28"/>
          <w:szCs w:val="28"/>
        </w:rPr>
        <w:t>:</w:t>
      </w:r>
    </w:p>
    <w:p w:rsidR="003F1DCD" w:rsidRDefault="00E77FD6" w:rsidP="003F1D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1.3.1. В</w:t>
      </w:r>
      <w:r w:rsidR="003F1DCD">
        <w:rPr>
          <w:sz w:val="28"/>
          <w:szCs w:val="28"/>
        </w:rPr>
        <w:t xml:space="preserve">  Паспорте  </w:t>
      </w:r>
      <w:r w:rsidR="003F1DCD" w:rsidRPr="009D5E60">
        <w:rPr>
          <w:sz w:val="28"/>
          <w:szCs w:val="28"/>
        </w:rPr>
        <w:t>Подпрограммы «Снижение административных барьеров</w:t>
      </w:r>
      <w:r w:rsidR="003F1DCD">
        <w:rPr>
          <w:sz w:val="28"/>
          <w:szCs w:val="28"/>
        </w:rPr>
        <w:t xml:space="preserve"> в муниципальном образовании город Новотроицк</w:t>
      </w:r>
      <w:r w:rsidR="003F1DCD" w:rsidRPr="009D5E60">
        <w:rPr>
          <w:sz w:val="28"/>
          <w:szCs w:val="28"/>
        </w:rPr>
        <w:t>»</w:t>
      </w:r>
      <w:r w:rsidR="003F1DCD" w:rsidRPr="003F1DCD">
        <w:rPr>
          <w:sz w:val="28"/>
          <w:szCs w:val="28"/>
        </w:rPr>
        <w:t xml:space="preserve"> </w:t>
      </w:r>
      <w:r w:rsidR="003F1DCD">
        <w:rPr>
          <w:sz w:val="28"/>
          <w:szCs w:val="28"/>
        </w:rPr>
        <w:t>абзац «Объемы финансирования</w:t>
      </w:r>
      <w:r w:rsidR="003F1DCD" w:rsidRPr="003D22D2">
        <w:rPr>
          <w:sz w:val="28"/>
          <w:szCs w:val="28"/>
        </w:rPr>
        <w:t xml:space="preserve"> </w:t>
      </w:r>
      <w:r w:rsidR="003F1DCD">
        <w:rPr>
          <w:sz w:val="28"/>
          <w:szCs w:val="28"/>
        </w:rPr>
        <w:t>за счет средств бюджета муниципального образования с разбивкой по годам» изложить в следующей редакции:</w:t>
      </w:r>
    </w:p>
    <w:p w:rsidR="003F1DCD" w:rsidRPr="001E5402" w:rsidRDefault="001E5402" w:rsidP="003F1DCD">
      <w:pPr>
        <w:ind w:firstLine="709"/>
        <w:jc w:val="both"/>
        <w:rPr>
          <w:sz w:val="28"/>
          <w:szCs w:val="28"/>
        </w:rPr>
      </w:pPr>
      <w:r w:rsidRPr="001E5402">
        <w:rPr>
          <w:sz w:val="28"/>
          <w:szCs w:val="28"/>
        </w:rPr>
        <w:t>112 708</w:t>
      </w:r>
      <w:r w:rsidR="003F1DCD" w:rsidRPr="001E5402">
        <w:rPr>
          <w:sz w:val="28"/>
          <w:szCs w:val="28"/>
        </w:rPr>
        <w:t xml:space="preserve"> тыс. рублей, в т.ч.:</w:t>
      </w:r>
    </w:p>
    <w:p w:rsidR="003F1DCD" w:rsidRPr="001E5402" w:rsidRDefault="003F1DCD" w:rsidP="003F1DCD">
      <w:pPr>
        <w:ind w:firstLine="709"/>
        <w:jc w:val="both"/>
        <w:rPr>
          <w:sz w:val="28"/>
          <w:szCs w:val="28"/>
        </w:rPr>
      </w:pPr>
      <w:r w:rsidRPr="001E5402">
        <w:rPr>
          <w:sz w:val="28"/>
          <w:szCs w:val="28"/>
        </w:rPr>
        <w:t xml:space="preserve">2015 – </w:t>
      </w:r>
      <w:r w:rsidR="00436389">
        <w:rPr>
          <w:sz w:val="28"/>
          <w:szCs w:val="28"/>
        </w:rPr>
        <w:t xml:space="preserve">  </w:t>
      </w:r>
      <w:r w:rsidR="001E5402" w:rsidRPr="001E5402">
        <w:rPr>
          <w:sz w:val="28"/>
          <w:szCs w:val="28"/>
        </w:rPr>
        <w:t>8 866</w:t>
      </w:r>
      <w:r w:rsidRPr="001E5402">
        <w:rPr>
          <w:sz w:val="28"/>
          <w:szCs w:val="28"/>
        </w:rPr>
        <w:t xml:space="preserve"> тыс. рублей</w:t>
      </w:r>
    </w:p>
    <w:p w:rsidR="003F1DCD" w:rsidRPr="001E5402" w:rsidRDefault="003F1DCD" w:rsidP="003F1DCD">
      <w:pPr>
        <w:ind w:firstLine="709"/>
        <w:jc w:val="both"/>
        <w:rPr>
          <w:sz w:val="28"/>
          <w:szCs w:val="28"/>
        </w:rPr>
      </w:pPr>
      <w:r w:rsidRPr="001E5402">
        <w:rPr>
          <w:sz w:val="28"/>
          <w:szCs w:val="28"/>
        </w:rPr>
        <w:t xml:space="preserve">2016 – </w:t>
      </w:r>
      <w:r w:rsidR="001E5402" w:rsidRPr="001E5402">
        <w:rPr>
          <w:sz w:val="28"/>
          <w:szCs w:val="28"/>
        </w:rPr>
        <w:t>19 094</w:t>
      </w:r>
      <w:r w:rsidRPr="001E5402">
        <w:rPr>
          <w:sz w:val="28"/>
          <w:szCs w:val="28"/>
        </w:rPr>
        <w:t xml:space="preserve"> тыс. рублей</w:t>
      </w:r>
    </w:p>
    <w:p w:rsidR="003F1DCD" w:rsidRPr="001E5402" w:rsidRDefault="003F1DCD" w:rsidP="003F1DCD">
      <w:pPr>
        <w:ind w:firstLine="709"/>
        <w:jc w:val="both"/>
        <w:rPr>
          <w:sz w:val="28"/>
          <w:szCs w:val="28"/>
        </w:rPr>
      </w:pPr>
      <w:r w:rsidRPr="001E5402">
        <w:rPr>
          <w:sz w:val="28"/>
          <w:szCs w:val="28"/>
        </w:rPr>
        <w:t xml:space="preserve">2017 – </w:t>
      </w:r>
      <w:r w:rsidR="001E5402" w:rsidRPr="001E5402">
        <w:rPr>
          <w:sz w:val="28"/>
          <w:szCs w:val="28"/>
        </w:rPr>
        <w:t>19 331</w:t>
      </w:r>
      <w:r w:rsidRPr="001E5402">
        <w:rPr>
          <w:sz w:val="28"/>
          <w:szCs w:val="28"/>
        </w:rPr>
        <w:t xml:space="preserve"> тыс. рублей</w:t>
      </w:r>
    </w:p>
    <w:p w:rsidR="003F1DCD" w:rsidRPr="001E5402" w:rsidRDefault="003F1DCD" w:rsidP="003F1DCD">
      <w:pPr>
        <w:ind w:firstLine="709"/>
        <w:jc w:val="both"/>
        <w:rPr>
          <w:sz w:val="28"/>
          <w:szCs w:val="28"/>
        </w:rPr>
      </w:pPr>
      <w:r w:rsidRPr="001E5402">
        <w:rPr>
          <w:sz w:val="28"/>
          <w:szCs w:val="28"/>
        </w:rPr>
        <w:t>2018 – 21 793 тыс. рублей</w:t>
      </w:r>
    </w:p>
    <w:p w:rsidR="003F1DCD" w:rsidRPr="001E5402" w:rsidRDefault="003F1DCD" w:rsidP="003F1DCD">
      <w:pPr>
        <w:ind w:firstLine="709"/>
        <w:jc w:val="both"/>
        <w:rPr>
          <w:sz w:val="28"/>
          <w:szCs w:val="28"/>
        </w:rPr>
      </w:pPr>
      <w:r w:rsidRPr="001E5402">
        <w:rPr>
          <w:sz w:val="28"/>
          <w:szCs w:val="28"/>
        </w:rPr>
        <w:t>2019 – 21 637 тыс. рублей</w:t>
      </w:r>
    </w:p>
    <w:p w:rsidR="003F1DCD" w:rsidRDefault="003F1DCD" w:rsidP="003F1DCD">
      <w:pPr>
        <w:ind w:firstLine="709"/>
        <w:jc w:val="both"/>
        <w:rPr>
          <w:sz w:val="28"/>
          <w:szCs w:val="28"/>
        </w:rPr>
      </w:pPr>
      <w:r w:rsidRPr="001E5402">
        <w:rPr>
          <w:sz w:val="28"/>
          <w:szCs w:val="28"/>
        </w:rPr>
        <w:t>2020 – 21 987 тыс. рублей</w:t>
      </w:r>
      <w:r w:rsidR="001E5402">
        <w:rPr>
          <w:sz w:val="28"/>
          <w:szCs w:val="28"/>
        </w:rPr>
        <w:t>.</w:t>
      </w:r>
    </w:p>
    <w:p w:rsidR="00E77FD6" w:rsidRDefault="001E5402" w:rsidP="00E77F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 w:rsidR="00E77FD6">
        <w:rPr>
          <w:sz w:val="28"/>
          <w:szCs w:val="28"/>
        </w:rPr>
        <w:t>2. Приложе</w:t>
      </w:r>
      <w:r w:rsidR="00436389">
        <w:rPr>
          <w:sz w:val="28"/>
          <w:szCs w:val="28"/>
        </w:rPr>
        <w:t xml:space="preserve">ние № 2 к Подпрограмме </w:t>
      </w:r>
      <w:r w:rsidR="00E77FD6" w:rsidRPr="00E77FD6">
        <w:rPr>
          <w:sz w:val="28"/>
          <w:szCs w:val="28"/>
        </w:rPr>
        <w:t>«Снижение административных барьеров в муниципальном образовании город Новотроицк»</w:t>
      </w:r>
      <w:r w:rsidR="00E77FD6">
        <w:rPr>
          <w:sz w:val="28"/>
          <w:szCs w:val="28"/>
        </w:rPr>
        <w:t xml:space="preserve"> изложить в новой редакции согласно приложению.</w:t>
      </w:r>
    </w:p>
    <w:p w:rsidR="006E7EE7" w:rsidRDefault="00DC655C" w:rsidP="006E7EE7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(Рогожина Н.Ф.) обеспечить </w:t>
      </w:r>
      <w:r w:rsidR="006E7EE7">
        <w:rPr>
          <w:sz w:val="28"/>
          <w:szCs w:val="28"/>
        </w:rPr>
        <w:t xml:space="preserve">официальное </w:t>
      </w:r>
      <w:r w:rsidRPr="00DC655C">
        <w:rPr>
          <w:sz w:val="28"/>
          <w:szCs w:val="28"/>
        </w:rPr>
        <w:t xml:space="preserve">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DC655C">
          <w:rPr>
            <w:rStyle w:val="aa"/>
            <w:sz w:val="28"/>
            <w:szCs w:val="28"/>
            <w:lang w:val="en-US"/>
          </w:rPr>
          <w:t>www</w:t>
        </w:r>
        <w:r w:rsidRPr="00DC655C">
          <w:rPr>
            <w:rStyle w:val="aa"/>
            <w:sz w:val="28"/>
            <w:szCs w:val="28"/>
          </w:rPr>
          <w:t>.</w:t>
        </w:r>
        <w:proofErr w:type="spellStart"/>
        <w:r w:rsidRPr="00DC655C">
          <w:rPr>
            <w:rStyle w:val="aa"/>
            <w:sz w:val="28"/>
            <w:szCs w:val="28"/>
            <w:lang w:val="en-US"/>
          </w:rPr>
          <w:t>novotroitsk</w:t>
        </w:r>
        <w:proofErr w:type="spellEnd"/>
        <w:r w:rsidRPr="00DC655C">
          <w:rPr>
            <w:rStyle w:val="aa"/>
            <w:sz w:val="28"/>
            <w:szCs w:val="28"/>
          </w:rPr>
          <w:t>.</w:t>
        </w:r>
        <w:r w:rsidRPr="00DC655C">
          <w:rPr>
            <w:rStyle w:val="aa"/>
            <w:sz w:val="28"/>
            <w:szCs w:val="28"/>
            <w:lang w:val="en-US"/>
          </w:rPr>
          <w:t>org</w:t>
        </w:r>
      </w:hyperlink>
      <w:r w:rsidRPr="00DC655C">
        <w:rPr>
          <w:sz w:val="28"/>
          <w:szCs w:val="28"/>
          <w:u w:val="single"/>
        </w:rPr>
        <w:t>.</w:t>
      </w:r>
      <w:proofErr w:type="spellStart"/>
      <w:r w:rsidRPr="00DC655C">
        <w:rPr>
          <w:sz w:val="28"/>
          <w:szCs w:val="28"/>
          <w:u w:val="single"/>
          <w:lang w:val="en-US"/>
        </w:rPr>
        <w:t>ru</w:t>
      </w:r>
      <w:proofErr w:type="spellEnd"/>
      <w:r w:rsidRPr="00DC655C">
        <w:rPr>
          <w:sz w:val="28"/>
          <w:szCs w:val="28"/>
        </w:rPr>
        <w:t xml:space="preserve">  в сети «Интернет». </w:t>
      </w:r>
    </w:p>
    <w:p w:rsidR="006E7EE7" w:rsidRDefault="00DC655C" w:rsidP="006E7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159" w:rsidRPr="00A43159">
        <w:rPr>
          <w:sz w:val="28"/>
          <w:szCs w:val="28"/>
        </w:rPr>
        <w:t xml:space="preserve">. </w:t>
      </w:r>
      <w:proofErr w:type="gramStart"/>
      <w:r w:rsidR="00A43159" w:rsidRPr="00A43159">
        <w:rPr>
          <w:sz w:val="28"/>
          <w:szCs w:val="28"/>
        </w:rPr>
        <w:t>Конт</w:t>
      </w:r>
      <w:r w:rsidR="006238DD">
        <w:rPr>
          <w:sz w:val="28"/>
          <w:szCs w:val="28"/>
        </w:rPr>
        <w:t>роль за</w:t>
      </w:r>
      <w:proofErr w:type="gramEnd"/>
      <w:r w:rsidR="006238DD">
        <w:rPr>
          <w:sz w:val="28"/>
          <w:szCs w:val="28"/>
        </w:rPr>
        <w:t xml:space="preserve"> исполнением настоящего п</w:t>
      </w:r>
      <w:r w:rsidR="00A43159" w:rsidRPr="00A43159">
        <w:rPr>
          <w:sz w:val="28"/>
          <w:szCs w:val="28"/>
        </w:rPr>
        <w:t xml:space="preserve">остановления возложить на заместителя </w:t>
      </w:r>
      <w:r w:rsidR="00A43159">
        <w:rPr>
          <w:sz w:val="28"/>
          <w:szCs w:val="28"/>
        </w:rPr>
        <w:t>главы муниципального образования по</w:t>
      </w:r>
      <w:r w:rsidR="00443B47">
        <w:rPr>
          <w:sz w:val="28"/>
          <w:szCs w:val="28"/>
        </w:rPr>
        <w:t xml:space="preserve"> управлению муниципальным имуществом,</w:t>
      </w:r>
      <w:r w:rsidR="00A43159">
        <w:rPr>
          <w:sz w:val="28"/>
          <w:szCs w:val="28"/>
        </w:rPr>
        <w:t xml:space="preserve"> финансам</w:t>
      </w:r>
      <w:r w:rsidR="007512CF">
        <w:rPr>
          <w:sz w:val="28"/>
          <w:szCs w:val="28"/>
        </w:rPr>
        <w:t xml:space="preserve"> и экономике </w:t>
      </w:r>
      <w:proofErr w:type="spellStart"/>
      <w:r w:rsidR="00443B47">
        <w:rPr>
          <w:sz w:val="28"/>
          <w:szCs w:val="28"/>
        </w:rPr>
        <w:t>Маутханову</w:t>
      </w:r>
      <w:proofErr w:type="spellEnd"/>
      <w:r w:rsidR="00443B47">
        <w:rPr>
          <w:sz w:val="28"/>
          <w:szCs w:val="28"/>
        </w:rPr>
        <w:t xml:space="preserve"> Г.В.  </w:t>
      </w:r>
    </w:p>
    <w:p w:rsidR="00B16360" w:rsidRDefault="00DC655C" w:rsidP="006E7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3159" w:rsidRPr="00A43159">
        <w:rPr>
          <w:sz w:val="28"/>
          <w:szCs w:val="28"/>
        </w:rPr>
        <w:t xml:space="preserve">. </w:t>
      </w:r>
      <w:bookmarkStart w:id="0" w:name="sub_11"/>
      <w:r w:rsidR="00DE21FD">
        <w:rPr>
          <w:sz w:val="28"/>
          <w:szCs w:val="28"/>
        </w:rPr>
        <w:t xml:space="preserve">Постановление </w:t>
      </w:r>
      <w:r w:rsidR="00E26811">
        <w:rPr>
          <w:sz w:val="28"/>
          <w:szCs w:val="28"/>
        </w:rPr>
        <w:t xml:space="preserve">вступает в силу после его официального опубликования в городской газете </w:t>
      </w:r>
      <w:r w:rsidR="0083783C">
        <w:rPr>
          <w:sz w:val="28"/>
          <w:szCs w:val="28"/>
        </w:rPr>
        <w:t>«Гвардеец труда»</w:t>
      </w:r>
      <w:r w:rsidR="00F968DD">
        <w:rPr>
          <w:sz w:val="28"/>
          <w:szCs w:val="28"/>
        </w:rPr>
        <w:t xml:space="preserve"> и распространяется на правоотношения, возникшие с 01.01.2015 года</w:t>
      </w:r>
      <w:r w:rsidR="0083783C">
        <w:rPr>
          <w:sz w:val="28"/>
          <w:szCs w:val="28"/>
        </w:rPr>
        <w:t>.</w:t>
      </w:r>
      <w:r w:rsidR="00DE21FD">
        <w:rPr>
          <w:sz w:val="28"/>
          <w:szCs w:val="28"/>
        </w:rPr>
        <w:t xml:space="preserve"> </w:t>
      </w:r>
    </w:p>
    <w:p w:rsidR="00DC139D" w:rsidRPr="00A43159" w:rsidRDefault="00DC139D" w:rsidP="002F62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bookmarkEnd w:id="0"/>
    <w:p w:rsidR="00B16360" w:rsidRDefault="00B16360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3783C" w:rsidRPr="00A43159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B4EF7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F968DD">
        <w:rPr>
          <w:sz w:val="28"/>
          <w:szCs w:val="28"/>
        </w:rPr>
        <w:t>город Новотроицк</w:t>
      </w:r>
      <w:r w:rsidR="00F968DD">
        <w:rPr>
          <w:sz w:val="28"/>
          <w:szCs w:val="28"/>
        </w:rPr>
        <w:tab/>
        <w:t xml:space="preserve">                                                 Г.Д. Чижова</w:t>
      </w:r>
    </w:p>
    <w:p w:rsidR="00B16360" w:rsidRPr="00A43159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6360" w:rsidRPr="00A43159" w:rsidRDefault="00B16360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65A7" w:rsidRDefault="003765A7" w:rsidP="002F6207">
      <w:pPr>
        <w:jc w:val="both"/>
        <w:rPr>
          <w:sz w:val="28"/>
          <w:szCs w:val="28"/>
        </w:rPr>
      </w:pPr>
    </w:p>
    <w:p w:rsidR="00D37567" w:rsidRDefault="00D37567" w:rsidP="00D375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Главный специалист отдела </w:t>
      </w:r>
    </w:p>
    <w:p w:rsidR="00D37567" w:rsidRDefault="00D37567" w:rsidP="00D375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</w:t>
      </w:r>
    </w:p>
    <w:p w:rsidR="00D37567" w:rsidRDefault="00D37567" w:rsidP="00D375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и делопроизводства                                                           Н.В.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3765A7" w:rsidRDefault="003765A7" w:rsidP="002F6207">
      <w:pPr>
        <w:jc w:val="both"/>
        <w:rPr>
          <w:sz w:val="28"/>
          <w:szCs w:val="28"/>
        </w:rPr>
      </w:pPr>
    </w:p>
    <w:p w:rsidR="003765A7" w:rsidRDefault="003765A7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C65062" w:rsidRDefault="00C65062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B16360" w:rsidRPr="003765A7" w:rsidRDefault="00DC139D" w:rsidP="002F6207">
      <w:pPr>
        <w:jc w:val="both"/>
        <w:rPr>
          <w:sz w:val="28"/>
          <w:szCs w:val="28"/>
        </w:rPr>
      </w:pPr>
      <w:r w:rsidRPr="003765A7">
        <w:rPr>
          <w:sz w:val="28"/>
          <w:szCs w:val="28"/>
        </w:rPr>
        <w:t>Разослано: дело</w:t>
      </w:r>
      <w:r w:rsidR="008E002F" w:rsidRPr="003765A7">
        <w:rPr>
          <w:sz w:val="28"/>
          <w:szCs w:val="28"/>
        </w:rPr>
        <w:t xml:space="preserve">, </w:t>
      </w:r>
      <w:r w:rsidR="00A05D11" w:rsidRPr="003765A7">
        <w:rPr>
          <w:sz w:val="28"/>
          <w:szCs w:val="28"/>
        </w:rPr>
        <w:t>отдел перспективного развития и экономического мониторинга</w:t>
      </w:r>
      <w:r w:rsidR="0083783C">
        <w:rPr>
          <w:sz w:val="28"/>
          <w:szCs w:val="28"/>
        </w:rPr>
        <w:t>,</w:t>
      </w:r>
      <w:r w:rsidR="00A05D11" w:rsidRPr="003765A7">
        <w:rPr>
          <w:sz w:val="28"/>
          <w:szCs w:val="28"/>
        </w:rPr>
        <w:t xml:space="preserve"> </w:t>
      </w:r>
      <w:r w:rsidR="003765A7" w:rsidRPr="003765A7">
        <w:rPr>
          <w:sz w:val="28"/>
          <w:szCs w:val="28"/>
        </w:rPr>
        <w:t>ф</w:t>
      </w:r>
      <w:r w:rsidR="008E002F" w:rsidRPr="003765A7">
        <w:rPr>
          <w:sz w:val="28"/>
          <w:szCs w:val="28"/>
        </w:rPr>
        <w:t>ин</w:t>
      </w:r>
      <w:r w:rsidR="00A05D11">
        <w:rPr>
          <w:sz w:val="28"/>
          <w:szCs w:val="28"/>
        </w:rPr>
        <w:t>ансовое управление</w:t>
      </w:r>
      <w:r w:rsidR="009B0062" w:rsidRPr="003765A7">
        <w:rPr>
          <w:sz w:val="28"/>
          <w:szCs w:val="28"/>
        </w:rPr>
        <w:t xml:space="preserve">, </w:t>
      </w:r>
      <w:proofErr w:type="spellStart"/>
      <w:r w:rsidR="00FC161C">
        <w:rPr>
          <w:sz w:val="28"/>
          <w:szCs w:val="28"/>
        </w:rPr>
        <w:t>Маутханова</w:t>
      </w:r>
      <w:proofErr w:type="spellEnd"/>
      <w:r w:rsidR="00FC161C">
        <w:rPr>
          <w:sz w:val="28"/>
          <w:szCs w:val="28"/>
        </w:rPr>
        <w:t xml:space="preserve"> Г.В., </w:t>
      </w:r>
      <w:r w:rsidR="00A05D11">
        <w:rPr>
          <w:sz w:val="28"/>
          <w:szCs w:val="28"/>
        </w:rPr>
        <w:t xml:space="preserve">отдел по связям с общественностью, </w:t>
      </w:r>
      <w:r w:rsidR="00FC161C">
        <w:rPr>
          <w:sz w:val="28"/>
          <w:szCs w:val="28"/>
        </w:rPr>
        <w:t xml:space="preserve">«МАУ МФЦ г. Новотроицк», </w:t>
      </w:r>
      <w:r w:rsidR="00B16360" w:rsidRPr="003765A7">
        <w:rPr>
          <w:sz w:val="28"/>
          <w:szCs w:val="28"/>
        </w:rPr>
        <w:t>юридический отдел</w:t>
      </w:r>
    </w:p>
    <w:p w:rsidR="00144EDB" w:rsidRPr="003765A7" w:rsidRDefault="00144EDB" w:rsidP="002F6207">
      <w:pPr>
        <w:jc w:val="both"/>
        <w:rPr>
          <w:sz w:val="28"/>
          <w:szCs w:val="28"/>
        </w:rPr>
      </w:pPr>
    </w:p>
    <w:p w:rsidR="00B16360" w:rsidRDefault="00FC161C" w:rsidP="00B1636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Китова</w:t>
      </w:r>
      <w:proofErr w:type="spellEnd"/>
      <w:r>
        <w:rPr>
          <w:sz w:val="28"/>
          <w:szCs w:val="28"/>
        </w:rPr>
        <w:t xml:space="preserve"> Ю.В.</w:t>
      </w:r>
      <w:r w:rsidR="00F968DD">
        <w:rPr>
          <w:sz w:val="28"/>
          <w:szCs w:val="28"/>
        </w:rPr>
        <w:t xml:space="preserve"> 62-08-01</w:t>
      </w:r>
      <w:r>
        <w:rPr>
          <w:sz w:val="28"/>
          <w:szCs w:val="28"/>
        </w:rPr>
        <w:t xml:space="preserve"> (1</w:t>
      </w:r>
      <w:r w:rsidR="00D37567">
        <w:rPr>
          <w:sz w:val="28"/>
          <w:szCs w:val="28"/>
        </w:rPr>
        <w:t>34</w:t>
      </w:r>
      <w:r w:rsidR="008E002F">
        <w:rPr>
          <w:sz w:val="28"/>
          <w:szCs w:val="28"/>
        </w:rPr>
        <w:t>)</w:t>
      </w:r>
    </w:p>
    <w:p w:rsidR="00743B6E" w:rsidRDefault="00F968DD" w:rsidP="00B16360">
      <w:pPr>
        <w:jc w:val="both"/>
        <w:rPr>
          <w:sz w:val="28"/>
          <w:szCs w:val="28"/>
        </w:rPr>
        <w:sectPr w:rsidR="00743B6E" w:rsidSect="003765A7">
          <w:headerReference w:type="even" r:id="rId10"/>
          <w:headerReference w:type="default" r:id="rId11"/>
          <w:pgSz w:w="11906" w:h="16838"/>
          <w:pgMar w:top="539" w:right="851" w:bottom="851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М.Н.А.</w:t>
      </w:r>
    </w:p>
    <w:p w:rsidR="00743B6E" w:rsidRDefault="00743B6E" w:rsidP="00743B6E">
      <w:pPr>
        <w:jc w:val="right"/>
        <w:rPr>
          <w:sz w:val="27"/>
          <w:szCs w:val="27"/>
        </w:rPr>
      </w:pPr>
      <w:r w:rsidRPr="005A5FA7">
        <w:rPr>
          <w:sz w:val="27"/>
          <w:szCs w:val="27"/>
        </w:rPr>
        <w:lastRenderedPageBreak/>
        <w:t>Приложение к постановлению администрации</w:t>
      </w:r>
    </w:p>
    <w:p w:rsidR="00743B6E" w:rsidRPr="005A5FA7" w:rsidRDefault="00743B6E" w:rsidP="00743B6E">
      <w:pPr>
        <w:jc w:val="right"/>
        <w:rPr>
          <w:sz w:val="27"/>
          <w:szCs w:val="27"/>
        </w:rPr>
      </w:pPr>
      <w:r w:rsidRPr="005A5FA7">
        <w:rPr>
          <w:sz w:val="27"/>
          <w:szCs w:val="27"/>
        </w:rPr>
        <w:t xml:space="preserve"> муниципального образования город Новотроицк </w:t>
      </w:r>
    </w:p>
    <w:p w:rsidR="00743B6E" w:rsidRPr="005A5FA7" w:rsidRDefault="00743B6E" w:rsidP="00743B6E">
      <w:pPr>
        <w:jc w:val="right"/>
        <w:rPr>
          <w:sz w:val="27"/>
          <w:szCs w:val="27"/>
        </w:rPr>
      </w:pPr>
      <w:r>
        <w:rPr>
          <w:sz w:val="27"/>
          <w:szCs w:val="27"/>
        </w:rPr>
        <w:t>о</w:t>
      </w:r>
      <w:r w:rsidRPr="005A5FA7">
        <w:rPr>
          <w:sz w:val="27"/>
          <w:szCs w:val="27"/>
        </w:rPr>
        <w:t>т</w:t>
      </w:r>
      <w:r>
        <w:rPr>
          <w:sz w:val="27"/>
          <w:szCs w:val="27"/>
        </w:rPr>
        <w:t xml:space="preserve"> 12.03.2015  </w:t>
      </w:r>
      <w:r w:rsidRPr="005A5FA7">
        <w:rPr>
          <w:sz w:val="27"/>
          <w:szCs w:val="27"/>
        </w:rPr>
        <w:t>№</w:t>
      </w:r>
      <w:r>
        <w:rPr>
          <w:sz w:val="27"/>
          <w:szCs w:val="27"/>
        </w:rPr>
        <w:t xml:space="preserve"> 339-п</w:t>
      </w:r>
    </w:p>
    <w:p w:rsidR="00743B6E" w:rsidRPr="005A5FA7" w:rsidRDefault="00743B6E" w:rsidP="00743B6E">
      <w:pPr>
        <w:jc w:val="right"/>
        <w:rPr>
          <w:sz w:val="27"/>
          <w:szCs w:val="27"/>
        </w:rPr>
      </w:pPr>
    </w:p>
    <w:p w:rsidR="00743B6E" w:rsidRPr="005A5FA7" w:rsidRDefault="00743B6E" w:rsidP="00743B6E">
      <w:pPr>
        <w:jc w:val="right"/>
        <w:rPr>
          <w:sz w:val="27"/>
          <w:szCs w:val="27"/>
        </w:rPr>
      </w:pPr>
      <w:r w:rsidRPr="005A5FA7">
        <w:rPr>
          <w:sz w:val="27"/>
          <w:szCs w:val="27"/>
        </w:rPr>
        <w:t xml:space="preserve">Приложение № 2 </w:t>
      </w:r>
    </w:p>
    <w:p w:rsidR="00743B6E" w:rsidRDefault="00743B6E" w:rsidP="00743B6E">
      <w:pPr>
        <w:jc w:val="right"/>
        <w:rPr>
          <w:color w:val="0F243E"/>
          <w:sz w:val="27"/>
          <w:szCs w:val="27"/>
        </w:rPr>
      </w:pPr>
      <w:r w:rsidRPr="005A5FA7">
        <w:rPr>
          <w:sz w:val="27"/>
          <w:szCs w:val="27"/>
        </w:rPr>
        <w:t xml:space="preserve">к Подпрограмме </w:t>
      </w:r>
      <w:r w:rsidRPr="005A5FA7">
        <w:rPr>
          <w:color w:val="0F243E"/>
          <w:sz w:val="27"/>
          <w:szCs w:val="27"/>
        </w:rPr>
        <w:t xml:space="preserve">«Снижение </w:t>
      </w:r>
      <w:proofErr w:type="gramStart"/>
      <w:r w:rsidRPr="005A5FA7">
        <w:rPr>
          <w:color w:val="0F243E"/>
          <w:sz w:val="27"/>
          <w:szCs w:val="27"/>
        </w:rPr>
        <w:t>административных</w:t>
      </w:r>
      <w:proofErr w:type="gramEnd"/>
    </w:p>
    <w:p w:rsidR="00743B6E" w:rsidRPr="005A5FA7" w:rsidRDefault="00743B6E" w:rsidP="00743B6E">
      <w:pPr>
        <w:jc w:val="right"/>
        <w:rPr>
          <w:color w:val="0F243E"/>
          <w:sz w:val="27"/>
          <w:szCs w:val="27"/>
        </w:rPr>
      </w:pPr>
      <w:r w:rsidRPr="005A5FA7">
        <w:rPr>
          <w:color w:val="0F243E"/>
          <w:sz w:val="27"/>
          <w:szCs w:val="27"/>
        </w:rPr>
        <w:t xml:space="preserve"> барьеров в муниципальном образовании город Новотроицк»</w:t>
      </w:r>
    </w:p>
    <w:p w:rsidR="00743B6E" w:rsidRDefault="00743B6E" w:rsidP="00743B6E">
      <w:pPr>
        <w:jc w:val="right"/>
        <w:rPr>
          <w:sz w:val="28"/>
          <w:szCs w:val="28"/>
        </w:rPr>
      </w:pPr>
    </w:p>
    <w:p w:rsidR="00743B6E" w:rsidRDefault="00743B6E" w:rsidP="00743B6E">
      <w:pPr>
        <w:jc w:val="right"/>
        <w:rPr>
          <w:sz w:val="28"/>
          <w:szCs w:val="28"/>
        </w:rPr>
      </w:pPr>
    </w:p>
    <w:p w:rsidR="00743B6E" w:rsidRPr="006F70B2" w:rsidRDefault="00743B6E" w:rsidP="00743B6E">
      <w:pPr>
        <w:ind w:firstLine="720"/>
        <w:jc w:val="center"/>
        <w:rPr>
          <w:sz w:val="28"/>
          <w:szCs w:val="28"/>
        </w:rPr>
      </w:pPr>
      <w:r w:rsidRPr="006F70B2">
        <w:rPr>
          <w:sz w:val="28"/>
          <w:szCs w:val="28"/>
        </w:rPr>
        <w:t>Перечень программных мероприятий Подпрограммы</w:t>
      </w:r>
    </w:p>
    <w:p w:rsidR="00743B6E" w:rsidRDefault="00743B6E" w:rsidP="00743B6E">
      <w:pPr>
        <w:jc w:val="center"/>
        <w:rPr>
          <w:sz w:val="28"/>
          <w:szCs w:val="28"/>
        </w:rPr>
      </w:pPr>
      <w:r w:rsidRPr="006F70B2">
        <w:rPr>
          <w:sz w:val="28"/>
          <w:szCs w:val="28"/>
        </w:rPr>
        <w:t>«Снижение административных барьеров</w:t>
      </w:r>
      <w:r>
        <w:rPr>
          <w:sz w:val="28"/>
          <w:szCs w:val="28"/>
        </w:rPr>
        <w:t xml:space="preserve"> в муниципальном образовании город Новотроицк</w:t>
      </w:r>
      <w:r w:rsidRPr="006F70B2">
        <w:rPr>
          <w:sz w:val="28"/>
          <w:szCs w:val="28"/>
        </w:rPr>
        <w:t>»</w:t>
      </w:r>
    </w:p>
    <w:p w:rsidR="00743B6E" w:rsidRPr="00EB6399" w:rsidRDefault="00743B6E" w:rsidP="00743B6E">
      <w:pPr>
        <w:jc w:val="center"/>
        <w:rPr>
          <w:sz w:val="28"/>
          <w:szCs w:val="28"/>
        </w:rPr>
      </w:pPr>
    </w:p>
    <w:tbl>
      <w:tblPr>
        <w:tblW w:w="16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20"/>
        <w:gridCol w:w="2380"/>
        <w:gridCol w:w="1233"/>
        <w:gridCol w:w="1233"/>
        <w:gridCol w:w="1526"/>
        <w:gridCol w:w="1146"/>
        <w:gridCol w:w="885"/>
        <w:gridCol w:w="507"/>
        <w:gridCol w:w="732"/>
        <w:gridCol w:w="416"/>
        <w:gridCol w:w="746"/>
        <w:gridCol w:w="443"/>
        <w:gridCol w:w="759"/>
        <w:gridCol w:w="471"/>
        <w:gridCol w:w="663"/>
        <w:gridCol w:w="389"/>
        <w:gridCol w:w="635"/>
        <w:gridCol w:w="403"/>
        <w:gridCol w:w="635"/>
        <w:gridCol w:w="390"/>
      </w:tblGrid>
      <w:tr w:rsidR="00743B6E" w:rsidRPr="009745BA" w:rsidTr="00743B6E">
        <w:trPr>
          <w:trHeight w:val="216"/>
        </w:trPr>
        <w:tc>
          <w:tcPr>
            <w:tcW w:w="42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745BA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9745BA">
              <w:rPr>
                <w:sz w:val="18"/>
                <w:szCs w:val="18"/>
              </w:rPr>
              <w:t>/</w:t>
            </w:r>
            <w:proofErr w:type="spellStart"/>
            <w:r w:rsidRPr="009745BA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8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 xml:space="preserve">Наименование </w:t>
            </w:r>
          </w:p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мероприятия подпрограммы</w:t>
            </w:r>
          </w:p>
        </w:tc>
        <w:tc>
          <w:tcPr>
            <w:tcW w:w="2466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 xml:space="preserve">Сроки </w:t>
            </w:r>
          </w:p>
        </w:tc>
        <w:tc>
          <w:tcPr>
            <w:tcW w:w="152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Исполнитель</w:t>
            </w:r>
          </w:p>
        </w:tc>
        <w:tc>
          <w:tcPr>
            <w:tcW w:w="114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 xml:space="preserve">Код </w:t>
            </w:r>
            <w:proofErr w:type="gramStart"/>
            <w:r w:rsidRPr="009745BA">
              <w:rPr>
                <w:sz w:val="18"/>
                <w:szCs w:val="18"/>
              </w:rPr>
              <w:t>бюджетной</w:t>
            </w:r>
            <w:proofErr w:type="gramEnd"/>
            <w:r w:rsidRPr="009745BA">
              <w:rPr>
                <w:sz w:val="18"/>
                <w:szCs w:val="18"/>
              </w:rPr>
              <w:t xml:space="preserve"> </w:t>
            </w:r>
            <w:proofErr w:type="spellStart"/>
            <w:r w:rsidRPr="009745BA">
              <w:rPr>
                <w:sz w:val="18"/>
                <w:szCs w:val="18"/>
              </w:rPr>
              <w:t>клас-сификации</w:t>
            </w:r>
            <w:proofErr w:type="spellEnd"/>
          </w:p>
        </w:tc>
        <w:tc>
          <w:tcPr>
            <w:tcW w:w="8074" w:type="dxa"/>
            <w:gridSpan w:val="14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Объем финансирования, тыс. руб.</w:t>
            </w:r>
          </w:p>
        </w:tc>
      </w:tr>
      <w:tr w:rsidR="00743B6E" w:rsidRPr="009745BA" w:rsidTr="00743B6E">
        <w:trPr>
          <w:trHeight w:val="244"/>
        </w:trPr>
        <w:tc>
          <w:tcPr>
            <w:tcW w:w="42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3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Начала реализации</w:t>
            </w:r>
          </w:p>
        </w:tc>
        <w:tc>
          <w:tcPr>
            <w:tcW w:w="1233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Окончание реализации</w:t>
            </w:r>
          </w:p>
        </w:tc>
        <w:tc>
          <w:tcPr>
            <w:tcW w:w="152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14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 xml:space="preserve">Всего </w:t>
            </w:r>
            <w:proofErr w:type="gramStart"/>
            <w:r w:rsidRPr="009745BA">
              <w:rPr>
                <w:sz w:val="18"/>
                <w:szCs w:val="18"/>
              </w:rPr>
              <w:t>за</w:t>
            </w:r>
            <w:proofErr w:type="gramEnd"/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2015-2020 годы</w:t>
            </w:r>
          </w:p>
        </w:tc>
        <w:tc>
          <w:tcPr>
            <w:tcW w:w="6682" w:type="dxa"/>
            <w:gridSpan w:val="1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В том числе по годам</w:t>
            </w:r>
          </w:p>
        </w:tc>
      </w:tr>
      <w:tr w:rsidR="00743B6E" w:rsidRPr="009745BA" w:rsidTr="00743B6E">
        <w:trPr>
          <w:trHeight w:val="244"/>
        </w:trPr>
        <w:tc>
          <w:tcPr>
            <w:tcW w:w="42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3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23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233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52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14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2015</w:t>
            </w:r>
          </w:p>
        </w:tc>
        <w:tc>
          <w:tcPr>
            <w:tcW w:w="1189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2016</w:t>
            </w:r>
          </w:p>
        </w:tc>
        <w:tc>
          <w:tcPr>
            <w:tcW w:w="123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2017</w:t>
            </w:r>
          </w:p>
        </w:tc>
        <w:tc>
          <w:tcPr>
            <w:tcW w:w="1052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gridSpan w:val="2"/>
            <w:shd w:val="clear" w:color="000000" w:fill="FFFFFF"/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2019</w:t>
            </w:r>
          </w:p>
        </w:tc>
        <w:tc>
          <w:tcPr>
            <w:tcW w:w="1025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2020</w:t>
            </w:r>
          </w:p>
        </w:tc>
      </w:tr>
      <w:tr w:rsidR="00743B6E" w:rsidRPr="009745BA" w:rsidTr="00743B6E">
        <w:trPr>
          <w:trHeight w:val="216"/>
        </w:trPr>
        <w:tc>
          <w:tcPr>
            <w:tcW w:w="42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sz w:val="18"/>
                <w:szCs w:val="18"/>
              </w:rPr>
            </w:pPr>
          </w:p>
        </w:tc>
        <w:tc>
          <w:tcPr>
            <w:tcW w:w="238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rPr>
                <w:sz w:val="18"/>
                <w:szCs w:val="18"/>
              </w:rPr>
            </w:pPr>
          </w:p>
        </w:tc>
        <w:tc>
          <w:tcPr>
            <w:tcW w:w="152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sz w:val="18"/>
                <w:szCs w:val="18"/>
              </w:rPr>
            </w:pPr>
          </w:p>
        </w:tc>
        <w:tc>
          <w:tcPr>
            <w:tcW w:w="114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ГБ</w:t>
            </w:r>
          </w:p>
        </w:tc>
        <w:tc>
          <w:tcPr>
            <w:tcW w:w="50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ИС</w:t>
            </w:r>
          </w:p>
        </w:tc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ГБ</w:t>
            </w:r>
          </w:p>
        </w:tc>
        <w:tc>
          <w:tcPr>
            <w:tcW w:w="4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ИС</w:t>
            </w:r>
          </w:p>
        </w:tc>
        <w:tc>
          <w:tcPr>
            <w:tcW w:w="74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ГБ</w:t>
            </w:r>
          </w:p>
        </w:tc>
        <w:tc>
          <w:tcPr>
            <w:tcW w:w="4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ИС</w:t>
            </w:r>
          </w:p>
        </w:tc>
        <w:tc>
          <w:tcPr>
            <w:tcW w:w="75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ГБ</w:t>
            </w:r>
          </w:p>
        </w:tc>
        <w:tc>
          <w:tcPr>
            <w:tcW w:w="47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ИС</w:t>
            </w:r>
          </w:p>
        </w:tc>
        <w:tc>
          <w:tcPr>
            <w:tcW w:w="66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ГБ</w:t>
            </w:r>
          </w:p>
        </w:tc>
        <w:tc>
          <w:tcPr>
            <w:tcW w:w="38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ИС</w:t>
            </w:r>
          </w:p>
        </w:tc>
        <w:tc>
          <w:tcPr>
            <w:tcW w:w="63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ГБ</w:t>
            </w:r>
          </w:p>
        </w:tc>
        <w:tc>
          <w:tcPr>
            <w:tcW w:w="40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ИС</w:t>
            </w:r>
          </w:p>
        </w:tc>
        <w:tc>
          <w:tcPr>
            <w:tcW w:w="63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ГБ</w:t>
            </w:r>
          </w:p>
        </w:tc>
        <w:tc>
          <w:tcPr>
            <w:tcW w:w="3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ИС</w:t>
            </w:r>
          </w:p>
        </w:tc>
      </w:tr>
      <w:tr w:rsidR="00743B6E" w:rsidRPr="009745BA" w:rsidTr="00743B6E">
        <w:trPr>
          <w:trHeight w:val="1"/>
        </w:trPr>
        <w:tc>
          <w:tcPr>
            <w:tcW w:w="42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</w:t>
            </w:r>
          </w:p>
        </w:tc>
        <w:tc>
          <w:tcPr>
            <w:tcW w:w="238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</w:t>
            </w:r>
          </w:p>
        </w:tc>
        <w:tc>
          <w:tcPr>
            <w:tcW w:w="123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3</w:t>
            </w:r>
          </w:p>
        </w:tc>
        <w:tc>
          <w:tcPr>
            <w:tcW w:w="1233" w:type="dxa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4</w:t>
            </w:r>
          </w:p>
        </w:tc>
        <w:tc>
          <w:tcPr>
            <w:tcW w:w="152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5</w:t>
            </w:r>
          </w:p>
        </w:tc>
        <w:tc>
          <w:tcPr>
            <w:tcW w:w="114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6</w:t>
            </w:r>
          </w:p>
        </w:tc>
        <w:tc>
          <w:tcPr>
            <w:tcW w:w="8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7</w:t>
            </w:r>
          </w:p>
        </w:tc>
        <w:tc>
          <w:tcPr>
            <w:tcW w:w="50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8</w:t>
            </w:r>
          </w:p>
        </w:tc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9</w:t>
            </w:r>
          </w:p>
        </w:tc>
        <w:tc>
          <w:tcPr>
            <w:tcW w:w="4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10</w:t>
            </w:r>
          </w:p>
        </w:tc>
        <w:tc>
          <w:tcPr>
            <w:tcW w:w="74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11</w:t>
            </w:r>
          </w:p>
        </w:tc>
        <w:tc>
          <w:tcPr>
            <w:tcW w:w="4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12</w:t>
            </w:r>
          </w:p>
        </w:tc>
        <w:tc>
          <w:tcPr>
            <w:tcW w:w="75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13</w:t>
            </w:r>
          </w:p>
        </w:tc>
        <w:tc>
          <w:tcPr>
            <w:tcW w:w="47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14</w:t>
            </w:r>
          </w:p>
        </w:tc>
        <w:tc>
          <w:tcPr>
            <w:tcW w:w="66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15</w:t>
            </w:r>
          </w:p>
        </w:tc>
        <w:tc>
          <w:tcPr>
            <w:tcW w:w="38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16</w:t>
            </w:r>
          </w:p>
        </w:tc>
        <w:tc>
          <w:tcPr>
            <w:tcW w:w="63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17</w:t>
            </w:r>
          </w:p>
        </w:tc>
        <w:tc>
          <w:tcPr>
            <w:tcW w:w="40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18</w:t>
            </w:r>
          </w:p>
        </w:tc>
        <w:tc>
          <w:tcPr>
            <w:tcW w:w="63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19</w:t>
            </w:r>
          </w:p>
        </w:tc>
        <w:tc>
          <w:tcPr>
            <w:tcW w:w="3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</w:t>
            </w:r>
          </w:p>
        </w:tc>
      </w:tr>
      <w:tr w:rsidR="00743B6E" w:rsidRPr="009745BA" w:rsidTr="00743B6E">
        <w:trPr>
          <w:trHeight w:val="200"/>
        </w:trPr>
        <w:tc>
          <w:tcPr>
            <w:tcW w:w="420" w:type="dxa"/>
            <w:vMerge w:val="restart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</w:t>
            </w:r>
          </w:p>
        </w:tc>
        <w:tc>
          <w:tcPr>
            <w:tcW w:w="2380" w:type="dxa"/>
            <w:vMerge w:val="restart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both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Актуализация, разработка и принятие административных регламентов</w:t>
            </w:r>
          </w:p>
        </w:tc>
        <w:tc>
          <w:tcPr>
            <w:tcW w:w="2466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ежегодно</w:t>
            </w:r>
          </w:p>
        </w:tc>
        <w:tc>
          <w:tcPr>
            <w:tcW w:w="1526" w:type="dxa"/>
            <w:vMerge w:val="restart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745BA">
              <w:rPr>
                <w:sz w:val="18"/>
                <w:szCs w:val="18"/>
              </w:rPr>
              <w:t>Администра-ция</w:t>
            </w:r>
            <w:proofErr w:type="spellEnd"/>
            <w:proofErr w:type="gramEnd"/>
            <w:r w:rsidRPr="009745BA">
              <w:rPr>
                <w:sz w:val="18"/>
                <w:szCs w:val="18"/>
              </w:rPr>
              <w:t xml:space="preserve"> </w:t>
            </w:r>
            <w:proofErr w:type="spellStart"/>
            <w:r w:rsidRPr="009745BA">
              <w:rPr>
                <w:sz w:val="18"/>
                <w:szCs w:val="18"/>
              </w:rPr>
              <w:t>муниципаль-ного</w:t>
            </w:r>
            <w:proofErr w:type="spellEnd"/>
            <w:r w:rsidRPr="009745BA">
              <w:rPr>
                <w:sz w:val="18"/>
                <w:szCs w:val="18"/>
              </w:rPr>
              <w:t xml:space="preserve"> образования город Новотроицк</w:t>
            </w:r>
          </w:p>
        </w:tc>
        <w:tc>
          <w:tcPr>
            <w:tcW w:w="1146" w:type="dxa"/>
            <w:vMerge w:val="restart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85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507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41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4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443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471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63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389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35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403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35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3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</w:tr>
      <w:tr w:rsidR="00743B6E" w:rsidRPr="009745BA" w:rsidTr="00743B6E">
        <w:trPr>
          <w:trHeight w:val="414"/>
        </w:trPr>
        <w:tc>
          <w:tcPr>
            <w:tcW w:w="420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0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 xml:space="preserve">01 </w:t>
            </w: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января</w:t>
            </w: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2015</w:t>
            </w:r>
          </w:p>
        </w:tc>
        <w:tc>
          <w:tcPr>
            <w:tcW w:w="1233" w:type="dxa"/>
            <w:shd w:val="clear" w:color="000000" w:fill="FFFFFF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31</w:t>
            </w: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декабря</w:t>
            </w: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2020</w:t>
            </w:r>
          </w:p>
        </w:tc>
        <w:tc>
          <w:tcPr>
            <w:tcW w:w="1526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85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59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35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35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743B6E" w:rsidRPr="009745BA" w:rsidTr="00743B6E">
        <w:trPr>
          <w:trHeight w:val="257"/>
        </w:trPr>
        <w:tc>
          <w:tcPr>
            <w:tcW w:w="420" w:type="dxa"/>
            <w:vMerge w:val="restart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</w:t>
            </w:r>
          </w:p>
        </w:tc>
        <w:tc>
          <w:tcPr>
            <w:tcW w:w="2380" w:type="dxa"/>
            <w:vMerge w:val="restart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both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Финансовое обеспечение выполнения муниципального задания на оказание государственных и муниципальных услуг МАУ «МФЦ город Новотроицк»</w:t>
            </w:r>
          </w:p>
        </w:tc>
        <w:tc>
          <w:tcPr>
            <w:tcW w:w="2466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ежегодно</w:t>
            </w:r>
          </w:p>
        </w:tc>
        <w:tc>
          <w:tcPr>
            <w:tcW w:w="1526" w:type="dxa"/>
            <w:vMerge w:val="restart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МАУ «МФЦ город Новотроицк»</w:t>
            </w:r>
          </w:p>
        </w:tc>
        <w:tc>
          <w:tcPr>
            <w:tcW w:w="114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0237048</w:t>
            </w:r>
          </w:p>
        </w:tc>
        <w:tc>
          <w:tcPr>
            <w:tcW w:w="885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112708</w:t>
            </w:r>
          </w:p>
        </w:tc>
        <w:tc>
          <w:tcPr>
            <w:tcW w:w="507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8866</w:t>
            </w:r>
          </w:p>
        </w:tc>
        <w:tc>
          <w:tcPr>
            <w:tcW w:w="41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46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19094</w:t>
            </w:r>
          </w:p>
        </w:tc>
        <w:tc>
          <w:tcPr>
            <w:tcW w:w="443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19331</w:t>
            </w:r>
          </w:p>
        </w:tc>
        <w:tc>
          <w:tcPr>
            <w:tcW w:w="471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63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21793</w:t>
            </w:r>
          </w:p>
        </w:tc>
        <w:tc>
          <w:tcPr>
            <w:tcW w:w="389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35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21637</w:t>
            </w:r>
          </w:p>
        </w:tc>
        <w:tc>
          <w:tcPr>
            <w:tcW w:w="403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35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21987</w:t>
            </w:r>
          </w:p>
        </w:tc>
        <w:tc>
          <w:tcPr>
            <w:tcW w:w="39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</w:tr>
      <w:tr w:rsidR="00743B6E" w:rsidRPr="009745BA" w:rsidTr="00743B6E">
        <w:trPr>
          <w:trHeight w:val="1580"/>
        </w:trPr>
        <w:tc>
          <w:tcPr>
            <w:tcW w:w="420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0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3" w:type="dxa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 xml:space="preserve">01 </w:t>
            </w: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января</w:t>
            </w: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2015</w:t>
            </w:r>
          </w:p>
        </w:tc>
        <w:tc>
          <w:tcPr>
            <w:tcW w:w="1233" w:type="dxa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31</w:t>
            </w: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декабря</w:t>
            </w:r>
          </w:p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2020</w:t>
            </w:r>
          </w:p>
        </w:tc>
        <w:tc>
          <w:tcPr>
            <w:tcW w:w="1526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59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6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35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635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743B6E" w:rsidRPr="009745BA" w:rsidTr="00743B6E">
        <w:trPr>
          <w:trHeight w:val="312"/>
        </w:trPr>
        <w:tc>
          <w:tcPr>
            <w:tcW w:w="420" w:type="dxa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72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743B6E" w:rsidRPr="009745BA" w:rsidRDefault="00743B6E" w:rsidP="0083427D">
            <w:pPr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Всего</w:t>
            </w:r>
          </w:p>
        </w:tc>
        <w:tc>
          <w:tcPr>
            <w:tcW w:w="114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0230000</w:t>
            </w:r>
          </w:p>
        </w:tc>
        <w:tc>
          <w:tcPr>
            <w:tcW w:w="88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112708</w:t>
            </w:r>
          </w:p>
        </w:tc>
        <w:tc>
          <w:tcPr>
            <w:tcW w:w="50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3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8866</w:t>
            </w:r>
          </w:p>
        </w:tc>
        <w:tc>
          <w:tcPr>
            <w:tcW w:w="41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46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19094</w:t>
            </w:r>
          </w:p>
        </w:tc>
        <w:tc>
          <w:tcPr>
            <w:tcW w:w="44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19331</w:t>
            </w:r>
          </w:p>
        </w:tc>
        <w:tc>
          <w:tcPr>
            <w:tcW w:w="471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6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21793</w:t>
            </w:r>
          </w:p>
        </w:tc>
        <w:tc>
          <w:tcPr>
            <w:tcW w:w="389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3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21637</w:t>
            </w:r>
          </w:p>
        </w:tc>
        <w:tc>
          <w:tcPr>
            <w:tcW w:w="40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  <w:tc>
          <w:tcPr>
            <w:tcW w:w="635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21987</w:t>
            </w:r>
          </w:p>
        </w:tc>
        <w:tc>
          <w:tcPr>
            <w:tcW w:w="39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3B6E" w:rsidRPr="009745BA" w:rsidRDefault="00743B6E" w:rsidP="0083427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745BA">
              <w:rPr>
                <w:sz w:val="18"/>
                <w:szCs w:val="18"/>
              </w:rPr>
              <w:t>-</w:t>
            </w:r>
          </w:p>
        </w:tc>
      </w:tr>
    </w:tbl>
    <w:p w:rsidR="00743B6E" w:rsidRPr="005A5FA7" w:rsidRDefault="00743B6E" w:rsidP="00743B6E">
      <w:pPr>
        <w:pStyle w:val="ad"/>
        <w:tabs>
          <w:tab w:val="left" w:pos="567"/>
        </w:tabs>
        <w:ind w:left="0" w:firstLine="273"/>
        <w:jc w:val="both"/>
        <w:outlineLvl w:val="1"/>
        <w:rPr>
          <w:bCs/>
          <w:sz w:val="27"/>
          <w:szCs w:val="27"/>
        </w:rPr>
      </w:pPr>
      <w:r w:rsidRPr="005A5FA7">
        <w:rPr>
          <w:bCs/>
          <w:sz w:val="27"/>
          <w:szCs w:val="27"/>
        </w:rPr>
        <w:t>*Мероприятия Подпрограммы реализуются за счет средств местного бюджета, иных средств Подпрограммой не      предусмотрено</w:t>
      </w:r>
    </w:p>
    <w:p w:rsidR="00743B6E" w:rsidRPr="005A5FA7" w:rsidRDefault="00743B6E" w:rsidP="00743B6E">
      <w:pPr>
        <w:pStyle w:val="ad"/>
        <w:tabs>
          <w:tab w:val="left" w:pos="567"/>
        </w:tabs>
        <w:ind w:hanging="153"/>
        <w:jc w:val="both"/>
        <w:outlineLvl w:val="1"/>
        <w:rPr>
          <w:bCs/>
          <w:sz w:val="27"/>
          <w:szCs w:val="27"/>
        </w:rPr>
      </w:pPr>
    </w:p>
    <w:p w:rsidR="00743B6E" w:rsidRPr="00C211B9" w:rsidRDefault="00743B6E" w:rsidP="00743B6E">
      <w:pPr>
        <w:tabs>
          <w:tab w:val="left" w:pos="567"/>
        </w:tabs>
        <w:jc w:val="both"/>
        <w:outlineLvl w:val="1"/>
        <w:rPr>
          <w:sz w:val="28"/>
          <w:szCs w:val="28"/>
        </w:rPr>
      </w:pPr>
      <w:r>
        <w:rPr>
          <w:bCs/>
          <w:sz w:val="27"/>
          <w:szCs w:val="27"/>
        </w:rPr>
        <w:t>Начальник</w:t>
      </w:r>
      <w:r w:rsidRPr="005A5FA7">
        <w:rPr>
          <w:bCs/>
          <w:sz w:val="27"/>
          <w:szCs w:val="27"/>
        </w:rPr>
        <w:t xml:space="preserve"> отдела перспективного развития и</w:t>
      </w:r>
      <w:r>
        <w:rPr>
          <w:bCs/>
          <w:sz w:val="27"/>
          <w:szCs w:val="27"/>
        </w:rPr>
        <w:t xml:space="preserve"> экономического мониторинга </w:t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ab/>
      </w:r>
      <w:r w:rsidRPr="005A5FA7">
        <w:rPr>
          <w:bCs/>
          <w:sz w:val="27"/>
          <w:szCs w:val="27"/>
        </w:rPr>
        <w:tab/>
      </w:r>
      <w:r>
        <w:rPr>
          <w:bCs/>
          <w:sz w:val="27"/>
          <w:szCs w:val="27"/>
        </w:rPr>
        <w:t xml:space="preserve">                </w:t>
      </w:r>
      <w:r w:rsidRPr="005A5FA7">
        <w:rPr>
          <w:bCs/>
          <w:sz w:val="27"/>
          <w:szCs w:val="27"/>
        </w:rPr>
        <w:t xml:space="preserve">Ю.В. </w:t>
      </w:r>
      <w:proofErr w:type="spellStart"/>
      <w:r w:rsidRPr="005A5FA7">
        <w:rPr>
          <w:bCs/>
          <w:sz w:val="27"/>
          <w:szCs w:val="27"/>
        </w:rPr>
        <w:t>Китова</w:t>
      </w:r>
      <w:proofErr w:type="spellEnd"/>
    </w:p>
    <w:p w:rsidR="00E17389" w:rsidRPr="00A43159" w:rsidRDefault="00E17389" w:rsidP="00B16360">
      <w:pPr>
        <w:jc w:val="both"/>
        <w:rPr>
          <w:sz w:val="28"/>
          <w:szCs w:val="28"/>
        </w:rPr>
      </w:pPr>
    </w:p>
    <w:sectPr w:rsidR="00E17389" w:rsidRPr="00A43159" w:rsidSect="00743B6E">
      <w:pgSz w:w="16838" w:h="11906" w:orient="landscape"/>
      <w:pgMar w:top="851" w:right="851" w:bottom="851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188" w:rsidRDefault="008E4188">
      <w:r>
        <w:separator/>
      </w:r>
    </w:p>
  </w:endnote>
  <w:endnote w:type="continuationSeparator" w:id="0">
    <w:p w:rsidR="008E4188" w:rsidRDefault="008E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188" w:rsidRDefault="008E4188">
      <w:r>
        <w:separator/>
      </w:r>
    </w:p>
  </w:footnote>
  <w:footnote w:type="continuationSeparator" w:id="0">
    <w:p w:rsidR="008E4188" w:rsidRDefault="008E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A7" w:rsidRDefault="00825273" w:rsidP="004E428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765A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65A7" w:rsidRDefault="003765A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5A7" w:rsidRDefault="00825273" w:rsidP="004E428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765A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3B6E">
      <w:rPr>
        <w:rStyle w:val="a8"/>
        <w:noProof/>
      </w:rPr>
      <w:t>4</w:t>
    </w:r>
    <w:r>
      <w:rPr>
        <w:rStyle w:val="a8"/>
      </w:rPr>
      <w:fldChar w:fldCharType="end"/>
    </w:r>
  </w:p>
  <w:p w:rsidR="003765A7" w:rsidRDefault="003765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2448B"/>
    <w:rsid w:val="00033D91"/>
    <w:rsid w:val="000539A8"/>
    <w:rsid w:val="00065C04"/>
    <w:rsid w:val="000C5D8C"/>
    <w:rsid w:val="000F16CD"/>
    <w:rsid w:val="000F32D5"/>
    <w:rsid w:val="00115DC1"/>
    <w:rsid w:val="00144EDB"/>
    <w:rsid w:val="001455DF"/>
    <w:rsid w:val="001542B5"/>
    <w:rsid w:val="001A2930"/>
    <w:rsid w:val="001C5385"/>
    <w:rsid w:val="001E5402"/>
    <w:rsid w:val="001F3BE1"/>
    <w:rsid w:val="001F5763"/>
    <w:rsid w:val="00244CF7"/>
    <w:rsid w:val="002B5E58"/>
    <w:rsid w:val="002C3BB3"/>
    <w:rsid w:val="002D228C"/>
    <w:rsid w:val="002D7545"/>
    <w:rsid w:val="002E305E"/>
    <w:rsid w:val="002F6207"/>
    <w:rsid w:val="0032682D"/>
    <w:rsid w:val="00332062"/>
    <w:rsid w:val="003765A7"/>
    <w:rsid w:val="00380F23"/>
    <w:rsid w:val="0038311E"/>
    <w:rsid w:val="003839C7"/>
    <w:rsid w:val="00387978"/>
    <w:rsid w:val="003C1FDB"/>
    <w:rsid w:val="003C774B"/>
    <w:rsid w:val="003D22D2"/>
    <w:rsid w:val="003F1DCD"/>
    <w:rsid w:val="004010C4"/>
    <w:rsid w:val="00404981"/>
    <w:rsid w:val="00405781"/>
    <w:rsid w:val="00431F66"/>
    <w:rsid w:val="00436389"/>
    <w:rsid w:val="00443B47"/>
    <w:rsid w:val="00455A2F"/>
    <w:rsid w:val="00471FF2"/>
    <w:rsid w:val="00493DDD"/>
    <w:rsid w:val="004E1C9D"/>
    <w:rsid w:val="004E428C"/>
    <w:rsid w:val="00505E1C"/>
    <w:rsid w:val="00520334"/>
    <w:rsid w:val="005450E2"/>
    <w:rsid w:val="00560966"/>
    <w:rsid w:val="00562715"/>
    <w:rsid w:val="00570711"/>
    <w:rsid w:val="005867DA"/>
    <w:rsid w:val="00587AF1"/>
    <w:rsid w:val="005A1EA8"/>
    <w:rsid w:val="005E2C95"/>
    <w:rsid w:val="005F5AB7"/>
    <w:rsid w:val="006023F2"/>
    <w:rsid w:val="0060384A"/>
    <w:rsid w:val="006177C5"/>
    <w:rsid w:val="006238DD"/>
    <w:rsid w:val="00673232"/>
    <w:rsid w:val="006C2FB1"/>
    <w:rsid w:val="006E7EE7"/>
    <w:rsid w:val="006F0452"/>
    <w:rsid w:val="007209A5"/>
    <w:rsid w:val="00730F54"/>
    <w:rsid w:val="00743B6E"/>
    <w:rsid w:val="007512CF"/>
    <w:rsid w:val="007B03EC"/>
    <w:rsid w:val="007B4EF7"/>
    <w:rsid w:val="007B4EFE"/>
    <w:rsid w:val="007F541C"/>
    <w:rsid w:val="00802FBE"/>
    <w:rsid w:val="00807093"/>
    <w:rsid w:val="00825273"/>
    <w:rsid w:val="0083783C"/>
    <w:rsid w:val="00843494"/>
    <w:rsid w:val="00851DEF"/>
    <w:rsid w:val="0085209A"/>
    <w:rsid w:val="00856A13"/>
    <w:rsid w:val="00884001"/>
    <w:rsid w:val="008C342A"/>
    <w:rsid w:val="008E002F"/>
    <w:rsid w:val="008E4188"/>
    <w:rsid w:val="008F402F"/>
    <w:rsid w:val="00913D2A"/>
    <w:rsid w:val="00914052"/>
    <w:rsid w:val="009813AD"/>
    <w:rsid w:val="0098490F"/>
    <w:rsid w:val="009B0062"/>
    <w:rsid w:val="009B73AF"/>
    <w:rsid w:val="009C5E2E"/>
    <w:rsid w:val="009F52D9"/>
    <w:rsid w:val="00A05D11"/>
    <w:rsid w:val="00A33CAE"/>
    <w:rsid w:val="00A37586"/>
    <w:rsid w:val="00A43159"/>
    <w:rsid w:val="00A9352A"/>
    <w:rsid w:val="00AD0FFC"/>
    <w:rsid w:val="00AE4F82"/>
    <w:rsid w:val="00AE6C1C"/>
    <w:rsid w:val="00B16360"/>
    <w:rsid w:val="00B4618A"/>
    <w:rsid w:val="00BA12E9"/>
    <w:rsid w:val="00BC6213"/>
    <w:rsid w:val="00BC7946"/>
    <w:rsid w:val="00BD3F83"/>
    <w:rsid w:val="00BE2E10"/>
    <w:rsid w:val="00BF28D4"/>
    <w:rsid w:val="00C12F0C"/>
    <w:rsid w:val="00C14C93"/>
    <w:rsid w:val="00C45C22"/>
    <w:rsid w:val="00C65062"/>
    <w:rsid w:val="00CB28D8"/>
    <w:rsid w:val="00CC3971"/>
    <w:rsid w:val="00CE0E0D"/>
    <w:rsid w:val="00CE6861"/>
    <w:rsid w:val="00CF6BBD"/>
    <w:rsid w:val="00D077F2"/>
    <w:rsid w:val="00D13B71"/>
    <w:rsid w:val="00D24FE8"/>
    <w:rsid w:val="00D37567"/>
    <w:rsid w:val="00D5299E"/>
    <w:rsid w:val="00D66083"/>
    <w:rsid w:val="00D8395E"/>
    <w:rsid w:val="00DC139D"/>
    <w:rsid w:val="00DC655C"/>
    <w:rsid w:val="00DE0138"/>
    <w:rsid w:val="00DE21FD"/>
    <w:rsid w:val="00E17389"/>
    <w:rsid w:val="00E2209C"/>
    <w:rsid w:val="00E26811"/>
    <w:rsid w:val="00E45CEC"/>
    <w:rsid w:val="00E63F18"/>
    <w:rsid w:val="00E648A7"/>
    <w:rsid w:val="00E70B88"/>
    <w:rsid w:val="00E73FF9"/>
    <w:rsid w:val="00E7416D"/>
    <w:rsid w:val="00E77FD6"/>
    <w:rsid w:val="00E91D49"/>
    <w:rsid w:val="00EC0F47"/>
    <w:rsid w:val="00EF6C1F"/>
    <w:rsid w:val="00F018DB"/>
    <w:rsid w:val="00F10F96"/>
    <w:rsid w:val="00F26E9B"/>
    <w:rsid w:val="00F44CFD"/>
    <w:rsid w:val="00F64337"/>
    <w:rsid w:val="00F968DD"/>
    <w:rsid w:val="00FA7618"/>
    <w:rsid w:val="00FC161C"/>
    <w:rsid w:val="00FE04E5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3F18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5">
    <w:name w:val="Body Text"/>
    <w:basedOn w:val="a"/>
    <w:rsid w:val="00E63F18"/>
    <w:pPr>
      <w:jc w:val="both"/>
    </w:pPr>
    <w:rPr>
      <w:sz w:val="28"/>
    </w:rPr>
  </w:style>
  <w:style w:type="paragraph" w:styleId="20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6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7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B73AF"/>
  </w:style>
  <w:style w:type="paragraph" w:styleId="a9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rsid w:val="007B4EFE"/>
    <w:rPr>
      <w:color w:val="0000FF"/>
      <w:u w:val="single"/>
    </w:rPr>
  </w:style>
  <w:style w:type="paragraph" w:styleId="ab">
    <w:name w:val="Balloon Text"/>
    <w:basedOn w:val="a"/>
    <w:link w:val="ac"/>
    <w:rsid w:val="003268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2682D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43B6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77D02-061D-4C20-8D44-4F129C3D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1059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8117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пользователь</cp:lastModifiedBy>
  <cp:revision>5</cp:revision>
  <cp:lastPrinted>2015-03-10T04:38:00Z</cp:lastPrinted>
  <dcterms:created xsi:type="dcterms:W3CDTF">2015-01-29T09:27:00Z</dcterms:created>
  <dcterms:modified xsi:type="dcterms:W3CDTF">2015-03-26T05:56:00Z</dcterms:modified>
</cp:coreProperties>
</file>