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15" w:rsidRDefault="000C7045">
      <w:pPr>
        <w:ind w:left="4162" w:right="450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41960" cy="6432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15" w:rsidRDefault="003B0815">
      <w:pPr>
        <w:shd w:val="clear" w:color="auto" w:fill="FFFFFF"/>
        <w:spacing w:before="235" w:line="322" w:lineRule="exact"/>
        <w:ind w:left="1152" w:right="538" w:hanging="490"/>
      </w:pPr>
      <w:r>
        <w:rPr>
          <w:rFonts w:eastAsia="Times New Roman"/>
          <w:b/>
          <w:bCs/>
          <w:color w:val="000000"/>
          <w:spacing w:val="-9"/>
          <w:sz w:val="29"/>
          <w:szCs w:val="29"/>
        </w:rPr>
        <w:t xml:space="preserve">АДМИНИСТРАЦИЯ МУНИЦИПАЛЬНОГО ОБРАЗОВАНИЯ </w:t>
      </w:r>
      <w:r>
        <w:rPr>
          <w:rFonts w:eastAsia="Times New Roman"/>
          <w:b/>
          <w:bCs/>
          <w:color w:val="000000"/>
          <w:spacing w:val="-7"/>
          <w:sz w:val="29"/>
          <w:szCs w:val="29"/>
        </w:rPr>
        <w:t>ГОРОД НОВОТРОИЦК ОРЕНБУРГСКОЙ ОБЛАСТИ</w:t>
      </w:r>
    </w:p>
    <w:p w:rsidR="003B0815" w:rsidRDefault="003B0815">
      <w:pPr>
        <w:shd w:val="clear" w:color="auto" w:fill="FFFFFF"/>
        <w:spacing w:before="307"/>
        <w:ind w:right="48"/>
        <w:jc w:val="center"/>
      </w:pPr>
      <w:proofErr w:type="gramStart"/>
      <w:r>
        <w:rPr>
          <w:rFonts w:eastAsia="Times New Roman"/>
          <w:b/>
          <w:bCs/>
          <w:color w:val="000000"/>
          <w:spacing w:val="-4"/>
          <w:w w:val="124"/>
          <w:sz w:val="33"/>
          <w:szCs w:val="33"/>
        </w:rPr>
        <w:t>П</w:t>
      </w:r>
      <w:proofErr w:type="gramEnd"/>
      <w:r>
        <w:rPr>
          <w:rFonts w:eastAsia="Times New Roman"/>
          <w:b/>
          <w:bCs/>
          <w:color w:val="000000"/>
          <w:spacing w:val="-4"/>
          <w:w w:val="124"/>
          <w:sz w:val="33"/>
          <w:szCs w:val="33"/>
        </w:rPr>
        <w:t xml:space="preserve"> ОСТАНОВЛ</w:t>
      </w:r>
      <w:r w:rsidR="009733E3">
        <w:rPr>
          <w:rFonts w:eastAsia="Times New Roman"/>
          <w:b/>
          <w:bCs/>
          <w:color w:val="000000"/>
          <w:spacing w:val="-4"/>
          <w:w w:val="124"/>
          <w:sz w:val="33"/>
          <w:szCs w:val="33"/>
        </w:rPr>
        <w:t>Е</w:t>
      </w:r>
      <w:r>
        <w:rPr>
          <w:rFonts w:eastAsia="Times New Roman"/>
          <w:b/>
          <w:bCs/>
          <w:color w:val="000000"/>
          <w:spacing w:val="-4"/>
          <w:w w:val="124"/>
          <w:sz w:val="33"/>
          <w:szCs w:val="33"/>
        </w:rPr>
        <w:t>НИЕ</w:t>
      </w:r>
    </w:p>
    <w:p w:rsidR="003B0815" w:rsidRDefault="003B0815">
      <w:pPr>
        <w:shd w:val="clear" w:color="auto" w:fill="FFFFFF"/>
        <w:tabs>
          <w:tab w:val="left" w:pos="3773"/>
          <w:tab w:val="left" w:pos="7224"/>
        </w:tabs>
        <w:spacing w:before="326"/>
        <w:ind w:left="437"/>
        <w:rPr>
          <w:rFonts w:eastAsia="Times New Roman"/>
          <w:color w:val="000000"/>
          <w:sz w:val="28"/>
          <w:szCs w:val="28"/>
        </w:rPr>
      </w:pPr>
      <w:r w:rsidRPr="003B0815">
        <w:rPr>
          <w:spacing w:val="-9"/>
          <w:sz w:val="28"/>
          <w:szCs w:val="28"/>
        </w:rPr>
        <w:t>23.12.2015</w:t>
      </w:r>
      <w:r>
        <w:rPr>
          <w:spacing w:val="-9"/>
          <w:sz w:val="28"/>
          <w:szCs w:val="28"/>
        </w:rPr>
        <w:t xml:space="preserve">                    </w:t>
      </w:r>
      <w:r>
        <w:rPr>
          <w:rFonts w:eastAsia="Times New Roman"/>
          <w:color w:val="000000"/>
          <w:spacing w:val="-2"/>
          <w:sz w:val="28"/>
          <w:szCs w:val="28"/>
        </w:rPr>
        <w:t>г. Новотроицк</w:t>
      </w:r>
      <w:r>
        <w:rPr>
          <w:rFonts w:eastAsia="Times New Roman"/>
          <w:color w:val="000000"/>
          <w:sz w:val="28"/>
          <w:szCs w:val="28"/>
        </w:rPr>
        <w:tab/>
        <w:t>№ 2452-п</w:t>
      </w:r>
    </w:p>
    <w:p w:rsidR="0042392B" w:rsidRDefault="0042392B">
      <w:pPr>
        <w:shd w:val="clear" w:color="auto" w:fill="FFFFFF"/>
        <w:tabs>
          <w:tab w:val="left" w:pos="3773"/>
          <w:tab w:val="left" w:pos="7224"/>
        </w:tabs>
        <w:spacing w:before="326"/>
        <w:ind w:left="437"/>
      </w:pPr>
    </w:p>
    <w:p w:rsidR="003B0815" w:rsidRDefault="003B0815" w:rsidP="0042392B">
      <w:pPr>
        <w:shd w:val="clear" w:color="auto" w:fill="FFFFFF"/>
        <w:ind w:left="5" w:right="34" w:firstLine="710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О внесении изменений в постановление администрации муниципального образования город Новотроицк от 1</w:t>
      </w:r>
      <w:r w:rsidR="00E90CC5" w:rsidRPr="00E90CC5">
        <w:rPr>
          <w:rFonts w:eastAsia="Times New Roman"/>
          <w:color w:val="000000"/>
          <w:spacing w:val="-5"/>
          <w:sz w:val="28"/>
          <w:szCs w:val="28"/>
        </w:rPr>
        <w:t>7</w:t>
      </w:r>
      <w:r>
        <w:rPr>
          <w:rFonts w:eastAsia="Times New Roman"/>
          <w:color w:val="000000"/>
          <w:spacing w:val="-5"/>
          <w:sz w:val="28"/>
          <w:szCs w:val="28"/>
        </w:rPr>
        <w:t>.1</w:t>
      </w:r>
      <w:r w:rsidR="00E90CC5" w:rsidRPr="00E90CC5">
        <w:rPr>
          <w:rFonts w:eastAsia="Times New Roman"/>
          <w:color w:val="000000"/>
          <w:spacing w:val="-5"/>
          <w:sz w:val="28"/>
          <w:szCs w:val="28"/>
        </w:rPr>
        <w:t>1</w:t>
      </w:r>
      <w:r>
        <w:rPr>
          <w:rFonts w:eastAsia="Times New Roman"/>
          <w:color w:val="000000"/>
          <w:spacing w:val="-5"/>
          <w:sz w:val="28"/>
          <w:szCs w:val="28"/>
        </w:rPr>
        <w:t>.201</w:t>
      </w:r>
      <w:r w:rsidR="00E90CC5" w:rsidRPr="00E90CC5">
        <w:rPr>
          <w:rFonts w:eastAsia="Times New Roman"/>
          <w:color w:val="000000"/>
          <w:spacing w:val="-5"/>
          <w:sz w:val="28"/>
          <w:szCs w:val="28"/>
        </w:rPr>
        <w:t xml:space="preserve">4  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 № 2</w:t>
      </w:r>
      <w:r w:rsidR="00E90CC5" w:rsidRPr="00E90CC5">
        <w:rPr>
          <w:rFonts w:eastAsia="Times New Roman"/>
          <w:color w:val="000000"/>
          <w:spacing w:val="-5"/>
          <w:sz w:val="28"/>
          <w:szCs w:val="28"/>
        </w:rPr>
        <w:t>097</w:t>
      </w:r>
      <w:r>
        <w:rPr>
          <w:rFonts w:eastAsia="Times New Roman"/>
          <w:color w:val="000000"/>
          <w:spacing w:val="-5"/>
          <w:sz w:val="28"/>
          <w:szCs w:val="28"/>
        </w:rPr>
        <w:t>-п</w:t>
      </w:r>
    </w:p>
    <w:p w:rsidR="0042392B" w:rsidRDefault="0042392B" w:rsidP="0042392B">
      <w:pPr>
        <w:shd w:val="clear" w:color="auto" w:fill="FFFFFF"/>
        <w:ind w:left="5" w:right="34" w:firstLine="710"/>
        <w:jc w:val="both"/>
        <w:rPr>
          <w:rFonts w:eastAsia="Times New Roman"/>
          <w:color w:val="000000"/>
          <w:spacing w:val="-5"/>
          <w:sz w:val="28"/>
          <w:szCs w:val="28"/>
        </w:rPr>
      </w:pPr>
    </w:p>
    <w:p w:rsidR="0042392B" w:rsidRPr="00167171" w:rsidRDefault="0042392B" w:rsidP="0042392B">
      <w:pPr>
        <w:ind w:firstLine="708"/>
        <w:jc w:val="both"/>
        <w:rPr>
          <w:sz w:val="27"/>
          <w:szCs w:val="27"/>
        </w:rPr>
      </w:pPr>
      <w:r>
        <w:rPr>
          <w:rFonts w:eastAsia="Calibri"/>
          <w:sz w:val="27"/>
          <w:szCs w:val="27"/>
        </w:rPr>
        <w:t>В целях реализации государственной политике в области охраны труда, в соответствии со статьей 210 Трудового Кодекса Российской Федерации, пун</w:t>
      </w:r>
      <w:r>
        <w:rPr>
          <w:rFonts w:eastAsia="Calibri"/>
          <w:sz w:val="27"/>
          <w:szCs w:val="27"/>
        </w:rPr>
        <w:t>к</w:t>
      </w:r>
      <w:r>
        <w:rPr>
          <w:rFonts w:eastAsia="Calibri"/>
          <w:sz w:val="27"/>
          <w:szCs w:val="27"/>
        </w:rPr>
        <w:t>том 1 статьи 4 Закона Оренбургской области от 16.03. 2007 года № 1038\234-</w:t>
      </w:r>
      <w:r>
        <w:rPr>
          <w:rFonts w:eastAsia="Calibri"/>
          <w:sz w:val="27"/>
          <w:szCs w:val="27"/>
          <w:lang w:val="en-US"/>
        </w:rPr>
        <w:t>IV</w:t>
      </w:r>
      <w:r w:rsidRPr="00456354">
        <w:rPr>
          <w:rFonts w:eastAsia="Calibri"/>
          <w:sz w:val="27"/>
          <w:szCs w:val="27"/>
        </w:rPr>
        <w:t xml:space="preserve">-ОЗ </w:t>
      </w:r>
      <w:r>
        <w:rPr>
          <w:rFonts w:eastAsia="Calibri"/>
          <w:sz w:val="27"/>
          <w:szCs w:val="27"/>
        </w:rPr>
        <w:t>руководствуясь</w:t>
      </w:r>
      <w:r w:rsidRPr="00167171">
        <w:rPr>
          <w:rFonts w:eastAsia="Calibri"/>
          <w:sz w:val="27"/>
          <w:szCs w:val="27"/>
        </w:rPr>
        <w:t xml:space="preserve"> </w:t>
      </w:r>
      <w:r w:rsidRPr="00167171">
        <w:rPr>
          <w:sz w:val="27"/>
          <w:szCs w:val="27"/>
        </w:rPr>
        <w:t>статьями 28, 38 Устава муниципального образования город Новотроицк Оренбургской о</w:t>
      </w:r>
      <w:r w:rsidRPr="00167171">
        <w:rPr>
          <w:sz w:val="27"/>
          <w:szCs w:val="27"/>
        </w:rPr>
        <w:t>б</w:t>
      </w:r>
      <w:r w:rsidRPr="00167171">
        <w:rPr>
          <w:sz w:val="27"/>
          <w:szCs w:val="27"/>
        </w:rPr>
        <w:t xml:space="preserve">ласти: </w:t>
      </w:r>
    </w:p>
    <w:p w:rsidR="003B0815" w:rsidRDefault="003B0815">
      <w:pPr>
        <w:shd w:val="clear" w:color="auto" w:fill="FFFFFF"/>
        <w:spacing w:before="298" w:line="312" w:lineRule="exact"/>
        <w:ind w:left="10" w:right="24" w:firstLine="734"/>
        <w:jc w:val="both"/>
      </w:pPr>
      <w:r>
        <w:rPr>
          <w:color w:val="000000"/>
          <w:sz w:val="28"/>
          <w:szCs w:val="28"/>
        </w:rPr>
        <w:t xml:space="preserve">1. </w:t>
      </w:r>
      <w:r>
        <w:rPr>
          <w:rFonts w:eastAsia="Times New Roman"/>
          <w:color w:val="000000"/>
          <w:sz w:val="28"/>
          <w:szCs w:val="28"/>
        </w:rPr>
        <w:t>Внести в постановление администрации муниципального образова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-5"/>
          <w:sz w:val="28"/>
          <w:szCs w:val="28"/>
        </w:rPr>
        <w:t xml:space="preserve">ния город Новотроицк от 17.11.2014 № 2097-п «Об утверждении координатора,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ответственного секретаря и представителей органов местного самоуправления </w:t>
      </w:r>
      <w:r>
        <w:rPr>
          <w:rFonts w:eastAsia="Times New Roman"/>
          <w:color w:val="000000"/>
          <w:spacing w:val="-6"/>
          <w:sz w:val="28"/>
          <w:szCs w:val="28"/>
        </w:rPr>
        <w:t xml:space="preserve">для участия в трехсторонней комиссии по урегулированию социально-трудовых </w:t>
      </w:r>
      <w:r>
        <w:rPr>
          <w:rFonts w:eastAsia="Times New Roman"/>
          <w:color w:val="000000"/>
          <w:spacing w:val="-4"/>
          <w:sz w:val="28"/>
          <w:szCs w:val="28"/>
        </w:rPr>
        <w:t>отношений в муниципальном образовании город Новотроицк» (далее - поста</w:t>
      </w:r>
      <w:r>
        <w:rPr>
          <w:rFonts w:eastAsia="Times New Roman"/>
          <w:color w:val="000000"/>
          <w:spacing w:val="-4"/>
          <w:sz w:val="28"/>
          <w:szCs w:val="28"/>
        </w:rPr>
        <w:softHyphen/>
      </w:r>
      <w:r>
        <w:rPr>
          <w:rFonts w:eastAsia="Times New Roman"/>
          <w:color w:val="000000"/>
          <w:spacing w:val="-5"/>
          <w:sz w:val="28"/>
          <w:szCs w:val="28"/>
        </w:rPr>
        <w:t>новление) следующие изменения:</w:t>
      </w:r>
    </w:p>
    <w:p w:rsidR="003B0815" w:rsidRDefault="003B0815">
      <w:pPr>
        <w:shd w:val="clear" w:color="auto" w:fill="FFFFFF"/>
        <w:tabs>
          <w:tab w:val="left" w:pos="1392"/>
        </w:tabs>
        <w:spacing w:line="307" w:lineRule="exact"/>
        <w:ind w:left="10" w:firstLine="739"/>
      </w:pPr>
      <w:r>
        <w:rPr>
          <w:color w:val="000000"/>
          <w:spacing w:val="-15"/>
          <w:sz w:val="28"/>
          <w:szCs w:val="28"/>
        </w:rPr>
        <w:t>1.1.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4"/>
          <w:sz w:val="28"/>
          <w:szCs w:val="28"/>
        </w:rPr>
        <w:t xml:space="preserve">В пункте 2  постановления слова «Утвердить ответственным </w:t>
      </w:r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секр</w:t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е</w:t>
      </w:r>
      <w:proofErr w:type="spellEnd"/>
      <w:r>
        <w:rPr>
          <w:rFonts w:eastAsia="Times New Roman"/>
          <w:color w:val="000000"/>
          <w:spacing w:val="-4"/>
          <w:sz w:val="28"/>
          <w:szCs w:val="28"/>
        </w:rPr>
        <w:t>-</w:t>
      </w:r>
      <w:r>
        <w:rPr>
          <w:rFonts w:eastAsia="Times New Roman"/>
          <w:color w:val="000000"/>
          <w:spacing w:val="-4"/>
          <w:sz w:val="28"/>
          <w:szCs w:val="28"/>
        </w:rPr>
        <w:softHyphen/>
      </w:r>
      <w:proofErr w:type="gramEnd"/>
      <w:r>
        <w:rPr>
          <w:rFonts w:eastAsia="Times New Roman"/>
          <w:color w:val="000000"/>
          <w:spacing w:val="-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тарем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трехсторонней комиссии Темник И.В.- главного специалиста отдела по</w:t>
      </w:r>
      <w:r>
        <w:rPr>
          <w:rFonts w:eastAsia="Times New Roman"/>
          <w:color w:val="000000"/>
          <w:spacing w:val="-1"/>
          <w:sz w:val="28"/>
          <w:szCs w:val="28"/>
        </w:rPr>
        <w:br/>
        <w:t>труду администрации муниципального образования город Новотроицк» заме-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нить словами «Утвердить ответственным секретарем трехсторонней комиссии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 xml:space="preserve">Решетникова А.В.- главного специалиста отдела по социальной работе и </w:t>
      </w:r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трудо</w:t>
      </w:r>
      <w:proofErr w:type="spellEnd"/>
      <w:r>
        <w:rPr>
          <w:rFonts w:eastAsia="Times New Roman"/>
          <w:color w:val="000000"/>
          <w:spacing w:val="-4"/>
          <w:sz w:val="28"/>
          <w:szCs w:val="28"/>
        </w:rPr>
        <w:t>-</w:t>
      </w:r>
      <w:r>
        <w:rPr>
          <w:rFonts w:eastAsia="Times New Roman"/>
          <w:color w:val="000000"/>
          <w:spacing w:val="-4"/>
          <w:sz w:val="28"/>
          <w:szCs w:val="28"/>
        </w:rPr>
        <w:softHyphen/>
      </w:r>
      <w:r>
        <w:rPr>
          <w:rFonts w:eastAsia="Times New Roman"/>
          <w:color w:val="000000"/>
          <w:spacing w:val="-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вым</w:t>
      </w:r>
      <w:proofErr w:type="spellEnd"/>
      <w:r>
        <w:rPr>
          <w:rFonts w:eastAsia="Times New Roman"/>
          <w:color w:val="000000"/>
          <w:spacing w:val="-4"/>
          <w:sz w:val="28"/>
          <w:szCs w:val="28"/>
        </w:rPr>
        <w:t xml:space="preserve"> отношениям администрации муниципального образования город </w:t>
      </w:r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Новотро</w:t>
      </w:r>
      <w:proofErr w:type="spellEnd"/>
      <w:r>
        <w:rPr>
          <w:rFonts w:eastAsia="Times New Roman"/>
          <w:color w:val="000000"/>
          <w:spacing w:val="-4"/>
          <w:sz w:val="28"/>
          <w:szCs w:val="28"/>
        </w:rPr>
        <w:t>-</w:t>
      </w:r>
      <w:r>
        <w:rPr>
          <w:rFonts w:eastAsia="Times New Roman"/>
          <w:color w:val="000000"/>
          <w:spacing w:val="-4"/>
          <w:sz w:val="28"/>
          <w:szCs w:val="28"/>
        </w:rPr>
        <w:softHyphen/>
      </w:r>
      <w:r>
        <w:rPr>
          <w:rFonts w:eastAsia="Times New Roman"/>
          <w:color w:val="000000"/>
          <w:spacing w:val="-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8"/>
          <w:sz w:val="28"/>
          <w:szCs w:val="28"/>
        </w:rPr>
        <w:t>ицк</w:t>
      </w:r>
      <w:proofErr w:type="spellEnd"/>
      <w:r>
        <w:rPr>
          <w:rFonts w:eastAsia="Times New Roman"/>
          <w:color w:val="000000"/>
          <w:spacing w:val="-8"/>
          <w:sz w:val="28"/>
          <w:szCs w:val="28"/>
        </w:rPr>
        <w:t>».</w:t>
      </w:r>
    </w:p>
    <w:p w:rsidR="003B0815" w:rsidRDefault="003B0815">
      <w:pPr>
        <w:shd w:val="clear" w:color="auto" w:fill="FFFFFF"/>
        <w:tabs>
          <w:tab w:val="left" w:pos="1272"/>
        </w:tabs>
        <w:spacing w:line="307" w:lineRule="exact"/>
        <w:ind w:left="754"/>
      </w:pPr>
      <w:r>
        <w:rPr>
          <w:color w:val="000000"/>
          <w:spacing w:val="-14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6"/>
          <w:sz w:val="28"/>
          <w:szCs w:val="28"/>
        </w:rPr>
        <w:t>В приложении к постановлению:</w:t>
      </w:r>
    </w:p>
    <w:p w:rsidR="003B0815" w:rsidRDefault="003B0815" w:rsidP="000C7045">
      <w:pPr>
        <w:numPr>
          <w:ilvl w:val="0"/>
          <w:numId w:val="1"/>
        </w:numPr>
        <w:shd w:val="clear" w:color="auto" w:fill="FFFFFF"/>
        <w:tabs>
          <w:tab w:val="left" w:pos="1435"/>
        </w:tabs>
        <w:spacing w:line="307" w:lineRule="exact"/>
        <w:ind w:left="19" w:firstLine="739"/>
        <w:rPr>
          <w:color w:val="000000"/>
          <w:spacing w:val="-12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Слова «Маутханова Г.В.- заместитель главы муниципального </w:t>
      </w:r>
      <w:proofErr w:type="spellStart"/>
      <w:r>
        <w:rPr>
          <w:rFonts w:eastAsia="Times New Roman"/>
          <w:color w:val="000000"/>
          <w:spacing w:val="-5"/>
          <w:sz w:val="28"/>
          <w:szCs w:val="28"/>
        </w:rPr>
        <w:t>обр</w:t>
      </w:r>
      <w:proofErr w:type="gramStart"/>
      <w:r>
        <w:rPr>
          <w:rFonts w:eastAsia="Times New Roman"/>
          <w:color w:val="000000"/>
          <w:spacing w:val="-5"/>
          <w:sz w:val="28"/>
          <w:szCs w:val="28"/>
        </w:rPr>
        <w:t>а</w:t>
      </w:r>
      <w:proofErr w:type="spellEnd"/>
      <w:r>
        <w:rPr>
          <w:rFonts w:eastAsia="Times New Roman"/>
          <w:color w:val="000000"/>
          <w:spacing w:val="-5"/>
          <w:sz w:val="28"/>
          <w:szCs w:val="28"/>
        </w:rPr>
        <w:t>-</w:t>
      </w:r>
      <w:r>
        <w:rPr>
          <w:rFonts w:eastAsia="Times New Roman"/>
          <w:color w:val="000000"/>
          <w:spacing w:val="-5"/>
          <w:sz w:val="28"/>
          <w:szCs w:val="28"/>
        </w:rPr>
        <w:softHyphen/>
      </w:r>
      <w:proofErr w:type="gramEnd"/>
      <w:r>
        <w:rPr>
          <w:rFonts w:eastAsia="Times New Roman"/>
          <w:color w:val="000000"/>
          <w:spacing w:val="-5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зования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город Новотроицк по управлению муниципальным имуществом, эко-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3"/>
          <w:sz w:val="28"/>
          <w:szCs w:val="28"/>
        </w:rPr>
        <w:t>номике</w:t>
      </w:r>
      <w:proofErr w:type="spellEnd"/>
      <w:r>
        <w:rPr>
          <w:rFonts w:eastAsia="Times New Roman"/>
          <w:color w:val="000000"/>
          <w:spacing w:val="-3"/>
          <w:sz w:val="28"/>
          <w:szCs w:val="28"/>
        </w:rPr>
        <w:t xml:space="preserve"> и финансам» заменить словами «</w:t>
      </w:r>
      <w:proofErr w:type="spellStart"/>
      <w:r>
        <w:rPr>
          <w:rFonts w:eastAsia="Times New Roman"/>
          <w:color w:val="000000"/>
          <w:spacing w:val="-3"/>
          <w:sz w:val="28"/>
          <w:szCs w:val="28"/>
        </w:rPr>
        <w:t>Китибаева</w:t>
      </w:r>
      <w:proofErr w:type="spellEnd"/>
      <w:r>
        <w:rPr>
          <w:rFonts w:eastAsia="Times New Roman"/>
          <w:color w:val="000000"/>
          <w:spacing w:val="-3"/>
          <w:sz w:val="28"/>
          <w:szCs w:val="28"/>
        </w:rPr>
        <w:t xml:space="preserve"> Б.Т.- исполняющая обязан-</w:t>
      </w:r>
      <w:r>
        <w:rPr>
          <w:rFonts w:eastAsia="Times New Roman"/>
          <w:color w:val="000000"/>
          <w:spacing w:val="-3"/>
          <w:sz w:val="28"/>
          <w:szCs w:val="28"/>
        </w:rPr>
        <w:softHyphen/>
      </w:r>
      <w:r>
        <w:rPr>
          <w:rFonts w:eastAsia="Times New Roman"/>
          <w:color w:val="000000"/>
          <w:spacing w:val="-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ности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заместителя главы муниципального образования город Новотроицк по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6"/>
          <w:sz w:val="28"/>
          <w:szCs w:val="28"/>
        </w:rPr>
        <w:t>финансово-экономической политике».</w:t>
      </w:r>
    </w:p>
    <w:p w:rsidR="000C7045" w:rsidRPr="0042392B" w:rsidRDefault="003B0815" w:rsidP="000C7045">
      <w:pPr>
        <w:numPr>
          <w:ilvl w:val="0"/>
          <w:numId w:val="1"/>
        </w:numPr>
        <w:shd w:val="clear" w:color="auto" w:fill="FFFFFF"/>
        <w:tabs>
          <w:tab w:val="left" w:pos="1435"/>
        </w:tabs>
        <w:spacing w:line="307" w:lineRule="exact"/>
        <w:ind w:left="19" w:firstLine="739"/>
        <w:rPr>
          <w:color w:val="000000"/>
          <w:spacing w:val="-12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 xml:space="preserve">Слова: «Чернова Р.А.- депутат городского Совета депутатов </w:t>
      </w:r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мун</w:t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и</w:t>
      </w:r>
      <w:proofErr w:type="spellEnd"/>
      <w:r>
        <w:rPr>
          <w:rFonts w:eastAsia="Times New Roman"/>
          <w:color w:val="000000"/>
          <w:spacing w:val="-4"/>
          <w:sz w:val="28"/>
          <w:szCs w:val="28"/>
        </w:rPr>
        <w:t>-</w:t>
      </w:r>
      <w:r>
        <w:rPr>
          <w:rFonts w:eastAsia="Times New Roman"/>
          <w:color w:val="000000"/>
          <w:spacing w:val="-4"/>
          <w:sz w:val="28"/>
          <w:szCs w:val="28"/>
        </w:rPr>
        <w:softHyphen/>
      </w:r>
      <w:proofErr w:type="gramEnd"/>
      <w:r>
        <w:rPr>
          <w:rFonts w:eastAsia="Times New Roman"/>
          <w:color w:val="000000"/>
          <w:spacing w:val="-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ципального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t xml:space="preserve"> образования город Новотроицк Оренбургской области, заменить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 xml:space="preserve">словами «Меньшиков Д.В.- депутат городского Совета депутатов </w:t>
      </w:r>
      <w:proofErr w:type="spellStart"/>
      <w:r>
        <w:rPr>
          <w:rFonts w:eastAsia="Times New Roman"/>
          <w:color w:val="000000"/>
          <w:spacing w:val="-3"/>
          <w:sz w:val="28"/>
          <w:szCs w:val="28"/>
        </w:rPr>
        <w:t>муниципаль</w:t>
      </w:r>
      <w:proofErr w:type="spellEnd"/>
      <w:r>
        <w:rPr>
          <w:rFonts w:eastAsia="Times New Roman"/>
          <w:color w:val="000000"/>
          <w:spacing w:val="-3"/>
          <w:sz w:val="28"/>
          <w:szCs w:val="28"/>
        </w:rPr>
        <w:t>-</w:t>
      </w:r>
      <w:r>
        <w:rPr>
          <w:rFonts w:eastAsia="Times New Roman"/>
          <w:color w:val="000000"/>
          <w:spacing w:val="-3"/>
          <w:sz w:val="28"/>
          <w:szCs w:val="28"/>
        </w:rPr>
        <w:softHyphen/>
      </w:r>
      <w:r>
        <w:rPr>
          <w:rFonts w:eastAsia="Times New Roman"/>
          <w:color w:val="000000"/>
          <w:spacing w:val="-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5"/>
          <w:sz w:val="28"/>
          <w:szCs w:val="28"/>
        </w:rPr>
        <w:t>ного</w:t>
      </w:r>
      <w:proofErr w:type="spellEnd"/>
      <w:r>
        <w:rPr>
          <w:rFonts w:eastAsia="Times New Roman"/>
          <w:color w:val="000000"/>
          <w:spacing w:val="-5"/>
          <w:sz w:val="28"/>
          <w:szCs w:val="28"/>
        </w:rPr>
        <w:t xml:space="preserve"> образования город Новотроицк Оренбургской области»;</w:t>
      </w:r>
    </w:p>
    <w:p w:rsidR="0042392B" w:rsidRDefault="0042392B" w:rsidP="0042392B">
      <w:pPr>
        <w:shd w:val="clear" w:color="auto" w:fill="FFFFFF"/>
        <w:tabs>
          <w:tab w:val="left" w:pos="1435"/>
        </w:tabs>
        <w:spacing w:line="307" w:lineRule="exact"/>
        <w:rPr>
          <w:rFonts w:eastAsia="Times New Roman"/>
          <w:color w:val="000000"/>
          <w:spacing w:val="-5"/>
          <w:sz w:val="28"/>
          <w:szCs w:val="28"/>
        </w:rPr>
      </w:pPr>
    </w:p>
    <w:p w:rsidR="0042392B" w:rsidRDefault="0042392B" w:rsidP="0042392B">
      <w:pPr>
        <w:shd w:val="clear" w:color="auto" w:fill="FFFFFF"/>
        <w:tabs>
          <w:tab w:val="left" w:pos="1435"/>
        </w:tabs>
        <w:spacing w:line="307" w:lineRule="exact"/>
        <w:rPr>
          <w:rFonts w:eastAsia="Times New Roman"/>
          <w:color w:val="000000"/>
          <w:spacing w:val="-5"/>
          <w:sz w:val="28"/>
          <w:szCs w:val="28"/>
        </w:rPr>
      </w:pPr>
    </w:p>
    <w:p w:rsidR="0042392B" w:rsidRDefault="0042392B" w:rsidP="0042392B">
      <w:pPr>
        <w:shd w:val="clear" w:color="auto" w:fill="FFFFFF"/>
        <w:tabs>
          <w:tab w:val="left" w:pos="1435"/>
        </w:tabs>
        <w:spacing w:line="307" w:lineRule="exact"/>
        <w:rPr>
          <w:rFonts w:eastAsia="Times New Roman"/>
          <w:color w:val="000000"/>
          <w:spacing w:val="-5"/>
          <w:sz w:val="28"/>
          <w:szCs w:val="28"/>
        </w:rPr>
      </w:pPr>
    </w:p>
    <w:p w:rsidR="0042392B" w:rsidRDefault="0042392B" w:rsidP="0042392B">
      <w:pPr>
        <w:shd w:val="clear" w:color="auto" w:fill="FFFFFF"/>
        <w:tabs>
          <w:tab w:val="left" w:pos="1435"/>
        </w:tabs>
        <w:spacing w:line="307" w:lineRule="exact"/>
        <w:rPr>
          <w:rFonts w:eastAsia="Times New Roman"/>
          <w:color w:val="000000"/>
          <w:spacing w:val="-5"/>
          <w:sz w:val="28"/>
          <w:szCs w:val="28"/>
        </w:rPr>
      </w:pPr>
    </w:p>
    <w:p w:rsidR="009733E3" w:rsidRPr="00E90CC5" w:rsidRDefault="009733E3" w:rsidP="009733E3">
      <w:pPr>
        <w:shd w:val="clear" w:color="auto" w:fill="FFFFFF"/>
        <w:tabs>
          <w:tab w:val="left" w:pos="1435"/>
        </w:tabs>
        <w:spacing w:line="307" w:lineRule="exact"/>
        <w:rPr>
          <w:rFonts w:eastAsia="Times New Roman"/>
          <w:color w:val="000000"/>
          <w:spacing w:val="-5"/>
          <w:sz w:val="28"/>
          <w:szCs w:val="28"/>
        </w:rPr>
      </w:pPr>
    </w:p>
    <w:p w:rsidR="003B0815" w:rsidRDefault="003B0815" w:rsidP="003B0815">
      <w:pPr>
        <w:shd w:val="clear" w:color="auto" w:fill="FFFFFF"/>
        <w:tabs>
          <w:tab w:val="left" w:pos="1286"/>
        </w:tabs>
        <w:spacing w:line="307" w:lineRule="exact"/>
        <w:ind w:left="5" w:firstLine="710"/>
      </w:pPr>
      <w:r>
        <w:rPr>
          <w:color w:val="000000"/>
          <w:spacing w:val="-12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7"/>
          <w:sz w:val="28"/>
          <w:szCs w:val="28"/>
        </w:rPr>
        <w:t xml:space="preserve">Отделу по связям с общественностью администрации </w:t>
      </w:r>
      <w:proofErr w:type="spellStart"/>
      <w:r>
        <w:rPr>
          <w:rFonts w:eastAsia="Times New Roman"/>
          <w:color w:val="000000"/>
          <w:spacing w:val="-7"/>
          <w:sz w:val="28"/>
          <w:szCs w:val="28"/>
        </w:rPr>
        <w:t>муниципальн</w:t>
      </w:r>
      <w:proofErr w:type="gramStart"/>
      <w:r>
        <w:rPr>
          <w:rFonts w:eastAsia="Times New Roman"/>
          <w:color w:val="000000"/>
          <w:spacing w:val="-7"/>
          <w:sz w:val="28"/>
          <w:szCs w:val="28"/>
        </w:rPr>
        <w:t>о</w:t>
      </w:r>
      <w:proofErr w:type="spellEnd"/>
      <w:r>
        <w:rPr>
          <w:rFonts w:eastAsia="Times New Roman"/>
          <w:color w:val="000000"/>
          <w:spacing w:val="-7"/>
          <w:sz w:val="28"/>
          <w:szCs w:val="28"/>
        </w:rPr>
        <w:t>-</w:t>
      </w:r>
      <w:r>
        <w:rPr>
          <w:rFonts w:eastAsia="Times New Roman"/>
          <w:color w:val="000000"/>
          <w:spacing w:val="-7"/>
          <w:sz w:val="28"/>
          <w:szCs w:val="28"/>
        </w:rPr>
        <w:softHyphen/>
      </w:r>
      <w:proofErr w:type="gramEnd"/>
      <w:r>
        <w:rPr>
          <w:rFonts w:eastAsia="Times New Roman"/>
          <w:color w:val="000000"/>
          <w:spacing w:val="-7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го образования город Новотроицк (Рогожина Н.Ф.) обеспечить опубликование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данного постановления в городской газете «Гвардеец труда» и размещение на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официальном сайте администрации муниципального образования город Ново</w:t>
      </w:r>
      <w:r>
        <w:rPr>
          <w:rFonts w:eastAsia="Times New Roman"/>
          <w:color w:val="000000"/>
          <w:spacing w:val="-2"/>
          <w:sz w:val="28"/>
          <w:szCs w:val="28"/>
        </w:rPr>
        <w:softHyphen/>
        <w:t>-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5"/>
          <w:sz w:val="28"/>
          <w:szCs w:val="28"/>
        </w:rPr>
        <w:t>троицк</w:t>
      </w:r>
      <w:proofErr w:type="spellEnd"/>
      <w:r w:rsidRPr="003B0815">
        <w:rPr>
          <w:rFonts w:eastAsia="Times New Roman"/>
          <w:color w:val="000000"/>
          <w:spacing w:val="-1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5"/>
          <w:sz w:val="28"/>
          <w:szCs w:val="28"/>
        </w:rPr>
        <w:t xml:space="preserve"> </w:t>
      </w:r>
      <w:r w:rsidRPr="003B0815">
        <w:rPr>
          <w:rFonts w:eastAsia="Times New Roman"/>
          <w:color w:val="000000"/>
          <w:spacing w:val="-15"/>
          <w:sz w:val="28"/>
          <w:szCs w:val="28"/>
          <w:lang w:val="en-US"/>
        </w:rPr>
        <w:t>www</w:t>
      </w:r>
      <w:r w:rsidRPr="003B0815">
        <w:rPr>
          <w:rFonts w:eastAsia="Times New Roman"/>
          <w:color w:val="000000"/>
          <w:spacing w:val="-15"/>
          <w:sz w:val="28"/>
          <w:szCs w:val="28"/>
        </w:rPr>
        <w:t>.</w:t>
      </w:r>
      <w:r>
        <w:rPr>
          <w:rFonts w:eastAsia="Times New Roman"/>
          <w:color w:val="000000"/>
          <w:spacing w:val="-15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pacing w:val="-15"/>
          <w:sz w:val="28"/>
          <w:szCs w:val="28"/>
          <w:lang w:val="en-US"/>
        </w:rPr>
        <w:t>novotroitsk</w:t>
      </w:r>
      <w:proofErr w:type="spellEnd"/>
      <w:r w:rsidRPr="003B0815">
        <w:rPr>
          <w:rFonts w:eastAsia="Times New Roman"/>
          <w:color w:val="000000"/>
          <w:spacing w:val="-15"/>
          <w:sz w:val="28"/>
          <w:szCs w:val="28"/>
        </w:rPr>
        <w:t>.</w:t>
      </w:r>
      <w:r>
        <w:rPr>
          <w:rFonts w:eastAsia="Times New Roman"/>
          <w:color w:val="000000"/>
          <w:spacing w:val="-15"/>
          <w:sz w:val="28"/>
          <w:szCs w:val="28"/>
          <w:lang w:val="en-US"/>
        </w:rPr>
        <w:t>org</w:t>
      </w:r>
      <w:r w:rsidRPr="003B0815">
        <w:rPr>
          <w:rFonts w:eastAsia="Times New Roman"/>
          <w:color w:val="000000"/>
          <w:spacing w:val="-15"/>
          <w:sz w:val="28"/>
          <w:szCs w:val="28"/>
        </w:rPr>
        <w:t>.</w:t>
      </w:r>
      <w:proofErr w:type="spellStart"/>
      <w:r>
        <w:rPr>
          <w:rFonts w:eastAsia="Times New Roman"/>
          <w:color w:val="000000"/>
          <w:spacing w:val="-15"/>
          <w:sz w:val="28"/>
          <w:szCs w:val="28"/>
          <w:lang w:val="en-US"/>
        </w:rPr>
        <w:t>ru</w:t>
      </w:r>
      <w:proofErr w:type="spellEnd"/>
      <w:r w:rsidRPr="003B0815">
        <w:rPr>
          <w:rFonts w:eastAsia="Times New Roman"/>
          <w:color w:val="000000"/>
          <w:spacing w:val="-15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-15"/>
          <w:sz w:val="28"/>
          <w:szCs w:val="28"/>
        </w:rPr>
        <w:t>в сети «Интернет».</w:t>
      </w:r>
    </w:p>
    <w:p w:rsidR="003B0815" w:rsidRDefault="003B0815" w:rsidP="003B0815">
      <w:pPr>
        <w:numPr>
          <w:ilvl w:val="0"/>
          <w:numId w:val="2"/>
        </w:numPr>
        <w:shd w:val="clear" w:color="auto" w:fill="FFFFFF"/>
        <w:tabs>
          <w:tab w:val="left" w:pos="1056"/>
        </w:tabs>
        <w:spacing w:line="307" w:lineRule="exact"/>
        <w:ind w:left="5" w:firstLine="710"/>
        <w:rPr>
          <w:color w:val="000000"/>
          <w:spacing w:val="-14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Контроль за исполнением настоящего постановления возложить на за</w:t>
      </w:r>
      <w:r>
        <w:rPr>
          <w:rFonts w:eastAsia="Times New Roman"/>
          <w:color w:val="000000"/>
          <w:spacing w:val="-4"/>
          <w:sz w:val="28"/>
          <w:szCs w:val="28"/>
        </w:rPr>
        <w:softHyphen/>
      </w:r>
      <w:r>
        <w:rPr>
          <w:rFonts w:eastAsia="Times New Roman"/>
          <w:color w:val="000000"/>
          <w:spacing w:val="-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местителя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главы муниципального образования город Новотроицк по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социал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ь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softHyphen/>
      </w:r>
      <w:r w:rsidRPr="003B0815">
        <w:rPr>
          <w:rFonts w:eastAsia="Times New Roman"/>
          <w:color w:val="000000"/>
          <w:spacing w:val="-1"/>
          <w:sz w:val="28"/>
          <w:szCs w:val="28"/>
        </w:rPr>
        <w:t>-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5"/>
          <w:sz w:val="28"/>
          <w:szCs w:val="28"/>
        </w:rPr>
        <w:t>ным</w:t>
      </w:r>
      <w:proofErr w:type="spellEnd"/>
      <w:r>
        <w:rPr>
          <w:rFonts w:eastAsia="Times New Roman"/>
          <w:color w:val="000000"/>
          <w:spacing w:val="-5"/>
          <w:sz w:val="28"/>
          <w:szCs w:val="28"/>
        </w:rPr>
        <w:t xml:space="preserve"> вопросам </w:t>
      </w:r>
      <w:proofErr w:type="spellStart"/>
      <w:r>
        <w:rPr>
          <w:rFonts w:eastAsia="Times New Roman"/>
          <w:color w:val="000000"/>
          <w:spacing w:val="-5"/>
          <w:sz w:val="28"/>
          <w:szCs w:val="28"/>
        </w:rPr>
        <w:t>Буфетова</w:t>
      </w:r>
      <w:proofErr w:type="spellEnd"/>
      <w:r>
        <w:rPr>
          <w:rFonts w:eastAsia="Times New Roman"/>
          <w:color w:val="000000"/>
          <w:spacing w:val="-5"/>
          <w:sz w:val="28"/>
          <w:szCs w:val="28"/>
        </w:rPr>
        <w:t xml:space="preserve"> Д.В.</w:t>
      </w:r>
    </w:p>
    <w:p w:rsidR="003B0815" w:rsidRDefault="003B0815" w:rsidP="003B0815">
      <w:pPr>
        <w:numPr>
          <w:ilvl w:val="0"/>
          <w:numId w:val="2"/>
        </w:numPr>
        <w:shd w:val="clear" w:color="auto" w:fill="FFFFFF"/>
        <w:tabs>
          <w:tab w:val="left" w:pos="1056"/>
        </w:tabs>
        <w:spacing w:after="619" w:line="307" w:lineRule="exact"/>
        <w:ind w:left="715"/>
        <w:rPr>
          <w:color w:val="000000"/>
          <w:spacing w:val="-10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Постановление вступает в силу со дня его подписания.</w:t>
      </w:r>
    </w:p>
    <w:p w:rsidR="003B0815" w:rsidRDefault="003B0815" w:rsidP="003B0815">
      <w:pPr>
        <w:numPr>
          <w:ilvl w:val="0"/>
          <w:numId w:val="2"/>
        </w:numPr>
        <w:shd w:val="clear" w:color="auto" w:fill="FFFFFF"/>
        <w:tabs>
          <w:tab w:val="left" w:pos="1056"/>
        </w:tabs>
        <w:spacing w:after="619" w:line="307" w:lineRule="exact"/>
        <w:ind w:left="715"/>
        <w:rPr>
          <w:color w:val="000000"/>
          <w:spacing w:val="-10"/>
          <w:sz w:val="28"/>
          <w:szCs w:val="28"/>
        </w:rPr>
        <w:sectPr w:rsidR="003B0815">
          <w:type w:val="continuous"/>
          <w:pgSz w:w="11909" w:h="16834"/>
          <w:pgMar w:top="1341" w:right="866" w:bottom="360" w:left="1688" w:header="720" w:footer="720" w:gutter="0"/>
          <w:cols w:space="60"/>
          <w:noEndnote/>
        </w:sectPr>
      </w:pPr>
    </w:p>
    <w:p w:rsidR="003B0815" w:rsidRDefault="003B0815" w:rsidP="003B0815">
      <w:pPr>
        <w:shd w:val="clear" w:color="auto" w:fill="FFFFFF"/>
        <w:spacing w:line="312" w:lineRule="exact"/>
      </w:pPr>
      <w:r>
        <w:rPr>
          <w:rFonts w:eastAsia="Times New Roman"/>
          <w:color w:val="000000"/>
          <w:spacing w:val="-7"/>
          <w:sz w:val="28"/>
          <w:szCs w:val="28"/>
        </w:rPr>
        <w:lastRenderedPageBreak/>
        <w:t xml:space="preserve">Глава муниципального образования </w:t>
      </w:r>
      <w:r>
        <w:rPr>
          <w:rFonts w:eastAsia="Times New Roman"/>
          <w:color w:val="000000"/>
          <w:spacing w:val="-5"/>
          <w:sz w:val="28"/>
          <w:szCs w:val="28"/>
        </w:rPr>
        <w:t>город Новотроицк</w:t>
      </w:r>
    </w:p>
    <w:p w:rsidR="003B0815" w:rsidRDefault="003B0815" w:rsidP="003B0815">
      <w:pPr>
        <w:shd w:val="clear" w:color="auto" w:fill="FFFFFF"/>
        <w:spacing w:before="288"/>
      </w:pPr>
      <w:r>
        <w:br w:type="column"/>
      </w:r>
      <w:r>
        <w:rPr>
          <w:rFonts w:eastAsia="Times New Roman"/>
          <w:color w:val="000000"/>
          <w:spacing w:val="-7"/>
          <w:sz w:val="28"/>
          <w:szCs w:val="28"/>
        </w:rPr>
        <w:lastRenderedPageBreak/>
        <w:t>Ю.Г. Араскин</w:t>
      </w:r>
    </w:p>
    <w:p w:rsidR="003B0815" w:rsidRDefault="003B0815" w:rsidP="003B0815">
      <w:pPr>
        <w:shd w:val="clear" w:color="auto" w:fill="FFFFFF"/>
        <w:spacing w:before="288"/>
        <w:sectPr w:rsidR="003B0815">
          <w:type w:val="continuous"/>
          <w:pgSz w:w="11909" w:h="16834"/>
          <w:pgMar w:top="1341" w:right="880" w:bottom="360" w:left="1692" w:header="720" w:footer="720" w:gutter="0"/>
          <w:cols w:num="2" w:space="720" w:equalWidth="0">
            <w:col w:w="4152" w:space="3557"/>
            <w:col w:w="1627"/>
          </w:cols>
          <w:noEndnote/>
        </w:sectPr>
      </w:pPr>
    </w:p>
    <w:p w:rsidR="003B0815" w:rsidRDefault="003B0815" w:rsidP="003B0815">
      <w:pPr>
        <w:spacing w:before="1032"/>
        <w:rPr>
          <w:sz w:val="2"/>
          <w:szCs w:val="2"/>
        </w:rPr>
      </w:pPr>
      <w:r>
        <w:lastRenderedPageBreak/>
        <w:t xml:space="preserve"> </w:t>
      </w:r>
    </w:p>
    <w:p w:rsidR="003B0815" w:rsidRPr="009733E3" w:rsidRDefault="003B0815" w:rsidP="003B0815">
      <w:pPr>
        <w:spacing w:before="1032"/>
        <w:rPr>
          <w:rStyle w:val="a5"/>
        </w:rPr>
        <w:sectPr w:rsidR="003B0815" w:rsidRPr="009733E3">
          <w:type w:val="continuous"/>
          <w:pgSz w:w="11909" w:h="16834"/>
          <w:pgMar w:top="1341" w:right="866" w:bottom="360" w:left="1688" w:header="720" w:footer="720" w:gutter="0"/>
          <w:cols w:space="60"/>
          <w:noEndnote/>
        </w:sectPr>
      </w:pPr>
    </w:p>
    <w:p w:rsidR="003B0815" w:rsidRPr="009733E3" w:rsidRDefault="003B0815" w:rsidP="003B0815">
      <w:pPr>
        <w:framePr w:h="2189" w:hSpace="10080" w:vSpace="58" w:wrap="notBeside" w:vAnchor="text" w:hAnchor="margin" w:x="2161" w:y="59"/>
        <w:rPr>
          <w:rStyle w:val="a5"/>
        </w:rPr>
      </w:pPr>
    </w:p>
    <w:p w:rsidR="003B0815" w:rsidRPr="009733E3" w:rsidRDefault="003B0815" w:rsidP="003B0815">
      <w:pPr>
        <w:rPr>
          <w:rStyle w:val="a5"/>
        </w:rPr>
      </w:pPr>
      <w:r w:rsidRPr="009733E3">
        <w:rPr>
          <w:rStyle w:val="a5"/>
        </w:rPr>
        <w:t xml:space="preserve"> </w:t>
      </w:r>
    </w:p>
    <w:p w:rsidR="003B0815" w:rsidRPr="009733E3" w:rsidRDefault="003B0815" w:rsidP="003B0815">
      <w:pPr>
        <w:rPr>
          <w:rStyle w:val="a5"/>
        </w:rPr>
        <w:sectPr w:rsidR="003B0815" w:rsidRPr="009733E3">
          <w:type w:val="continuous"/>
          <w:pgSz w:w="11909" w:h="16834"/>
          <w:pgMar w:top="1341" w:right="866" w:bottom="360" w:left="1688" w:header="720" w:footer="720" w:gutter="0"/>
          <w:cols w:space="720"/>
          <w:noEndnote/>
        </w:sectPr>
      </w:pPr>
    </w:p>
    <w:p w:rsidR="003B0815" w:rsidRPr="009733E3" w:rsidRDefault="003B0815" w:rsidP="009733E3">
      <w:pPr>
        <w:shd w:val="clear" w:color="auto" w:fill="FFFFFF"/>
        <w:spacing w:before="5131" w:line="293" w:lineRule="exact"/>
        <w:ind w:left="1949" w:hanging="1229"/>
        <w:jc w:val="both"/>
        <w:rPr>
          <w:sz w:val="24"/>
          <w:szCs w:val="24"/>
        </w:rPr>
      </w:pPr>
      <w:r w:rsidRPr="009733E3">
        <w:rPr>
          <w:rStyle w:val="a5"/>
          <w:b w:val="0"/>
          <w:sz w:val="24"/>
          <w:szCs w:val="24"/>
        </w:rPr>
        <w:lastRenderedPageBreak/>
        <w:t xml:space="preserve">Разослано: в дело, </w:t>
      </w:r>
      <w:proofErr w:type="gramStart"/>
      <w:r w:rsidRPr="009733E3">
        <w:rPr>
          <w:rStyle w:val="a5"/>
          <w:b w:val="0"/>
          <w:sz w:val="24"/>
          <w:szCs w:val="24"/>
        </w:rPr>
        <w:t>в</w:t>
      </w:r>
      <w:proofErr w:type="gramEnd"/>
      <w:r w:rsidRPr="009733E3">
        <w:rPr>
          <w:rStyle w:val="a5"/>
          <w:b w:val="0"/>
          <w:sz w:val="24"/>
          <w:szCs w:val="24"/>
        </w:rPr>
        <w:t xml:space="preserve"> </w:t>
      </w:r>
      <w:proofErr w:type="gramStart"/>
      <w:r w:rsidRPr="009733E3">
        <w:rPr>
          <w:rStyle w:val="a5"/>
          <w:b w:val="0"/>
          <w:sz w:val="24"/>
          <w:szCs w:val="24"/>
        </w:rPr>
        <w:t>юридическому</w:t>
      </w:r>
      <w:proofErr w:type="gramEnd"/>
      <w:r w:rsidRPr="009733E3">
        <w:rPr>
          <w:rStyle w:val="a5"/>
          <w:b w:val="0"/>
          <w:sz w:val="24"/>
          <w:szCs w:val="24"/>
        </w:rPr>
        <w:t xml:space="preserve"> отделу, </w:t>
      </w:r>
      <w:proofErr w:type="spellStart"/>
      <w:r w:rsidRPr="009733E3">
        <w:rPr>
          <w:rStyle w:val="a5"/>
          <w:b w:val="0"/>
          <w:sz w:val="24"/>
          <w:szCs w:val="24"/>
        </w:rPr>
        <w:t>Буфетову</w:t>
      </w:r>
      <w:proofErr w:type="spellEnd"/>
      <w:r w:rsidRPr="009733E3">
        <w:rPr>
          <w:rStyle w:val="a5"/>
          <w:b w:val="0"/>
          <w:sz w:val="24"/>
          <w:szCs w:val="24"/>
        </w:rPr>
        <w:t xml:space="preserve"> Д.В., </w:t>
      </w:r>
      <w:proofErr w:type="spellStart"/>
      <w:r w:rsidRPr="009733E3">
        <w:rPr>
          <w:rStyle w:val="a5"/>
          <w:b w:val="0"/>
          <w:sz w:val="24"/>
          <w:szCs w:val="24"/>
        </w:rPr>
        <w:t>Китибаево</w:t>
      </w:r>
      <w:r w:rsidRPr="009733E3">
        <w:rPr>
          <w:rFonts w:eastAsia="Times New Roman"/>
          <w:color w:val="000000"/>
          <w:spacing w:val="-9"/>
          <w:sz w:val="24"/>
          <w:szCs w:val="24"/>
        </w:rPr>
        <w:t>й</w:t>
      </w:r>
      <w:proofErr w:type="spellEnd"/>
      <w:r w:rsidRPr="009733E3">
        <w:rPr>
          <w:rFonts w:eastAsia="Times New Roman"/>
          <w:color w:val="000000"/>
          <w:spacing w:val="-9"/>
          <w:sz w:val="24"/>
          <w:szCs w:val="24"/>
        </w:rPr>
        <w:t xml:space="preserve"> Б. Т., </w:t>
      </w:r>
      <w:r w:rsidRPr="009733E3">
        <w:rPr>
          <w:rFonts w:eastAsia="Times New Roman"/>
          <w:color w:val="000000"/>
          <w:spacing w:val="-10"/>
          <w:sz w:val="24"/>
          <w:szCs w:val="24"/>
        </w:rPr>
        <w:t>Мезенцеву А.А., отделу по связям с общественностью, члена ко</w:t>
      </w:r>
      <w:r w:rsidRPr="009733E3">
        <w:rPr>
          <w:rFonts w:eastAsia="Times New Roman"/>
          <w:color w:val="000000"/>
          <w:spacing w:val="-10"/>
          <w:sz w:val="24"/>
          <w:szCs w:val="24"/>
        </w:rPr>
        <w:softHyphen/>
      </w:r>
      <w:r w:rsidRPr="009733E3">
        <w:rPr>
          <w:rFonts w:eastAsia="Times New Roman"/>
          <w:color w:val="000000"/>
          <w:spacing w:val="-12"/>
          <w:sz w:val="24"/>
          <w:szCs w:val="24"/>
        </w:rPr>
        <w:t>миссии</w:t>
      </w:r>
    </w:p>
    <w:p w:rsidR="003B0815" w:rsidRPr="009733E3" w:rsidRDefault="003B0815" w:rsidP="0042392B">
      <w:pPr>
        <w:shd w:val="clear" w:color="auto" w:fill="FFFFFF"/>
        <w:spacing w:before="293" w:line="298" w:lineRule="exact"/>
        <w:ind w:left="1502" w:right="5491" w:hanging="782"/>
        <w:jc w:val="both"/>
        <w:rPr>
          <w:color w:val="000000"/>
          <w:spacing w:val="-12"/>
          <w:sz w:val="24"/>
          <w:szCs w:val="24"/>
        </w:rPr>
      </w:pPr>
      <w:r w:rsidRPr="009733E3">
        <w:rPr>
          <w:rFonts w:eastAsia="Times New Roman"/>
          <w:color w:val="000000"/>
          <w:spacing w:val="-12"/>
          <w:sz w:val="24"/>
          <w:szCs w:val="24"/>
        </w:rPr>
        <w:t xml:space="preserve">Решетников А.В. 11 экз. </w:t>
      </w:r>
      <w:r w:rsidRPr="009733E3">
        <w:rPr>
          <w:rFonts w:eastAsia="Times New Roman"/>
          <w:color w:val="000000"/>
          <w:spacing w:val="-10"/>
          <w:sz w:val="24"/>
          <w:szCs w:val="24"/>
        </w:rPr>
        <w:t>676336 (174)</w:t>
      </w:r>
    </w:p>
    <w:sectPr w:rsidR="003B0815" w:rsidRPr="009733E3" w:rsidSect="003B0815">
      <w:type w:val="continuous"/>
      <w:pgSz w:w="11909" w:h="16834"/>
      <w:pgMar w:top="1404" w:right="569" w:bottom="360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B6AED"/>
    <w:multiLevelType w:val="singleLevel"/>
    <w:tmpl w:val="A0902366"/>
    <w:lvl w:ilvl="0">
      <w:start w:val="1"/>
      <w:numFmt w:val="decimal"/>
      <w:lvlText w:val="1.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">
    <w:nsid w:val="63A205BF"/>
    <w:multiLevelType w:val="singleLevel"/>
    <w:tmpl w:val="209C643C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6390F"/>
    <w:rsid w:val="000C7045"/>
    <w:rsid w:val="003B0815"/>
    <w:rsid w:val="0042392B"/>
    <w:rsid w:val="0046390F"/>
    <w:rsid w:val="004D5AA3"/>
    <w:rsid w:val="009733E3"/>
    <w:rsid w:val="00BF1037"/>
    <w:rsid w:val="00E9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8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81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733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334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2015-12-23T08:40:00Z</dcterms:created>
  <dcterms:modified xsi:type="dcterms:W3CDTF">2015-12-23T12:18:00Z</dcterms:modified>
</cp:coreProperties>
</file>