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508" w:rsidRDefault="00723508" w:rsidP="00723508">
      <w:r>
        <w:rPr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2882265</wp:posOffset>
            </wp:positionH>
            <wp:positionV relativeFrom="paragraph">
              <wp:posOffset>-645160</wp:posOffset>
            </wp:positionV>
            <wp:extent cx="447675" cy="657225"/>
            <wp:effectExtent l="19050" t="0" r="9525" b="0"/>
            <wp:wrapNone/>
            <wp:docPr id="9" name="Рисунок 6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723508" w:rsidRDefault="00723508" w:rsidP="00723508">
      <w:pPr>
        <w:pStyle w:val="a4"/>
        <w:rPr>
          <w:sz w:val="40"/>
        </w:rPr>
      </w:pPr>
      <w:r>
        <w:rPr>
          <w:sz w:val="40"/>
        </w:rPr>
        <w:t>ПОСТАНОВЛЕНИЕ</w:t>
      </w:r>
    </w:p>
    <w:p w:rsidR="00723508" w:rsidRDefault="00723508" w:rsidP="00723508">
      <w:pPr>
        <w:pStyle w:val="a4"/>
        <w:rPr>
          <w:sz w:val="32"/>
        </w:rPr>
      </w:pPr>
      <w:r>
        <w:rPr>
          <w:sz w:val="32"/>
        </w:rPr>
        <w:t>администрации муниципального образования</w:t>
      </w:r>
    </w:p>
    <w:p w:rsidR="00723508" w:rsidRDefault="00723508" w:rsidP="00723508">
      <w:pPr>
        <w:pStyle w:val="a4"/>
        <w:rPr>
          <w:sz w:val="40"/>
        </w:rPr>
      </w:pPr>
      <w:r>
        <w:rPr>
          <w:sz w:val="32"/>
        </w:rPr>
        <w:t xml:space="preserve">город Новотроицк  </w:t>
      </w:r>
    </w:p>
    <w:p w:rsidR="00723508" w:rsidRDefault="00C338C5" w:rsidP="00723508">
      <w:pPr>
        <w:rPr>
          <w:b/>
          <w:sz w:val="28"/>
        </w:rPr>
      </w:pPr>
      <w:r w:rsidRPr="00C338C5">
        <w:pict>
          <v:line id="_x0000_s1030" style="position:absolute;z-index:251655168" from="4.55pt,3.75pt" to="450.45pt,3.75pt" o:allowincell="f" strokeweight="1.5pt"/>
        </w:pict>
      </w:r>
    </w:p>
    <w:p w:rsidR="00723508" w:rsidRPr="009573C2" w:rsidRDefault="00723508" w:rsidP="00723508">
      <w:pPr>
        <w:rPr>
          <w:sz w:val="28"/>
          <w:szCs w:val="28"/>
        </w:rPr>
      </w:pPr>
      <w:r w:rsidRPr="009573C2">
        <w:rPr>
          <w:sz w:val="28"/>
          <w:szCs w:val="28"/>
        </w:rPr>
        <w:t xml:space="preserve">      </w:t>
      </w:r>
      <w:r w:rsidR="009573C2" w:rsidRPr="009573C2">
        <w:rPr>
          <w:sz w:val="28"/>
          <w:szCs w:val="28"/>
          <w:lang w:val="en-US"/>
        </w:rPr>
        <w:t>24.06.2015</w:t>
      </w:r>
      <w:r w:rsidRPr="009573C2">
        <w:rPr>
          <w:sz w:val="28"/>
          <w:szCs w:val="28"/>
        </w:rPr>
        <w:t xml:space="preserve">              № </w:t>
      </w:r>
      <w:r w:rsidR="009573C2">
        <w:rPr>
          <w:sz w:val="28"/>
          <w:szCs w:val="28"/>
          <w:lang w:val="en-US"/>
        </w:rPr>
        <w:t>1083-</w:t>
      </w:r>
      <w:proofErr w:type="spellStart"/>
      <w:r w:rsidR="009573C2">
        <w:rPr>
          <w:sz w:val="28"/>
          <w:szCs w:val="28"/>
        </w:rPr>
        <w:t>п</w:t>
      </w:r>
      <w:proofErr w:type="spellEnd"/>
      <w:r w:rsidRPr="009573C2">
        <w:rPr>
          <w:sz w:val="28"/>
          <w:szCs w:val="28"/>
        </w:rPr>
        <w:t xml:space="preserve">    </w:t>
      </w:r>
    </w:p>
    <w:p w:rsidR="00723508" w:rsidRDefault="00C338C5" w:rsidP="00723508">
      <w:pPr>
        <w:ind w:right="140"/>
        <w:rPr>
          <w:sz w:val="28"/>
          <w:szCs w:val="28"/>
        </w:rPr>
      </w:pPr>
      <w:r w:rsidRPr="00C338C5">
        <w:pict>
          <v:line id="_x0000_s1027" style="position:absolute;z-index:251656192" from="202.8pt,10.35pt" to="216.45pt,10.35pt" o:allowincell="f"/>
        </w:pict>
      </w:r>
      <w:r w:rsidRPr="00C338C5">
        <w:pict>
          <v:line id="_x0000_s1028" style="position:absolute;z-index:251657216" from="216.45pt,10.35pt" to="216.45pt,24pt" o:allowincell="f"/>
        </w:pict>
      </w:r>
      <w:r w:rsidRPr="00C338C5">
        <w:pict>
          <v:line id="_x0000_s1032" style="position:absolute;z-index:251658240" from="109.5pt,.15pt" to="201.8pt,.15pt" o:allowincell="f"/>
        </w:pict>
      </w:r>
      <w:r w:rsidRPr="00C338C5">
        <w:pict>
          <v:line id="_x0000_s1031" style="position:absolute;z-index:251659264" from="3pt,.15pt" to="88.2pt,.15pt" o:allowincell="f"/>
        </w:pict>
      </w:r>
      <w:r w:rsidRPr="00C338C5">
        <w:pict>
          <v:line id="_x0000_s1029" style="position:absolute;z-index:251660288" from="0,10.35pt" to="0,24pt" o:allowincell="f"/>
        </w:pict>
      </w:r>
      <w:r w:rsidRPr="00C338C5">
        <w:pict>
          <v:line id="_x0000_s1026" style="position:absolute;z-index:251661312" from="0,10.35pt" to="13.65pt,10.35pt" o:allowincell="f"/>
        </w:pict>
      </w:r>
      <w:r w:rsidR="00723508">
        <w:rPr>
          <w:sz w:val="28"/>
          <w:szCs w:val="28"/>
        </w:rPr>
        <w:t xml:space="preserve">  </w:t>
      </w:r>
    </w:p>
    <w:p w:rsidR="00723508" w:rsidRPr="00126A09" w:rsidRDefault="00723508" w:rsidP="00723508">
      <w:pPr>
        <w:ind w:right="5101"/>
        <w:jc w:val="both"/>
        <w:rPr>
          <w:sz w:val="28"/>
          <w:szCs w:val="28"/>
        </w:rPr>
      </w:pPr>
      <w:r w:rsidRPr="00126A09">
        <w:rPr>
          <w:sz w:val="28"/>
          <w:szCs w:val="28"/>
        </w:rPr>
        <w:t xml:space="preserve">Об  организации и проведении Всероссийской </w:t>
      </w:r>
      <w:proofErr w:type="spellStart"/>
      <w:proofErr w:type="gramStart"/>
      <w:r w:rsidR="00BA0331" w:rsidRPr="00126A09">
        <w:rPr>
          <w:sz w:val="28"/>
          <w:szCs w:val="28"/>
        </w:rPr>
        <w:t>сельскохозяйствен-ной</w:t>
      </w:r>
      <w:proofErr w:type="spellEnd"/>
      <w:proofErr w:type="gramEnd"/>
      <w:r w:rsidR="00BA0331" w:rsidRPr="00126A09">
        <w:rPr>
          <w:sz w:val="28"/>
          <w:szCs w:val="28"/>
        </w:rPr>
        <w:t xml:space="preserve"> </w:t>
      </w:r>
      <w:r w:rsidRPr="00126A09">
        <w:rPr>
          <w:sz w:val="28"/>
          <w:szCs w:val="28"/>
        </w:rPr>
        <w:t>переписи 2016 года на территории муниципального образования город Новотроицк</w:t>
      </w:r>
    </w:p>
    <w:p w:rsidR="00723508" w:rsidRDefault="00723508" w:rsidP="00723508">
      <w:pPr>
        <w:ind w:right="140"/>
        <w:rPr>
          <w:sz w:val="28"/>
          <w:szCs w:val="28"/>
        </w:rPr>
      </w:pPr>
    </w:p>
    <w:p w:rsidR="00A17942" w:rsidRPr="00126A09" w:rsidRDefault="00A17942" w:rsidP="00723508">
      <w:pPr>
        <w:ind w:right="140"/>
        <w:rPr>
          <w:sz w:val="28"/>
          <w:szCs w:val="28"/>
        </w:rPr>
      </w:pPr>
    </w:p>
    <w:p w:rsidR="0085329A" w:rsidRDefault="00A366A7" w:rsidP="0085329A">
      <w:pPr>
        <w:tabs>
          <w:tab w:val="left" w:pos="4536"/>
        </w:tabs>
        <w:ind w:right="140"/>
        <w:jc w:val="both"/>
        <w:rPr>
          <w:b/>
          <w:sz w:val="28"/>
          <w:szCs w:val="28"/>
        </w:rPr>
      </w:pPr>
      <w:r w:rsidRPr="00126A09">
        <w:rPr>
          <w:sz w:val="28"/>
          <w:szCs w:val="28"/>
        </w:rPr>
        <w:t xml:space="preserve">          </w:t>
      </w:r>
      <w:proofErr w:type="gramStart"/>
      <w:r w:rsidRPr="00126A09">
        <w:rPr>
          <w:sz w:val="28"/>
          <w:szCs w:val="28"/>
        </w:rPr>
        <w:t>Во исполнение</w:t>
      </w:r>
      <w:r w:rsidR="00723508" w:rsidRPr="00126A09">
        <w:rPr>
          <w:sz w:val="28"/>
          <w:szCs w:val="28"/>
        </w:rPr>
        <w:t xml:space="preserve"> постановления Правительства Российской Федерации от 10 апреля 2013 года №</w:t>
      </w:r>
      <w:r w:rsidR="0045761A">
        <w:rPr>
          <w:sz w:val="28"/>
          <w:szCs w:val="28"/>
        </w:rPr>
        <w:t xml:space="preserve"> </w:t>
      </w:r>
      <w:r w:rsidR="009A7A14">
        <w:rPr>
          <w:sz w:val="28"/>
          <w:szCs w:val="28"/>
        </w:rPr>
        <w:t xml:space="preserve">316 </w:t>
      </w:r>
      <w:r w:rsidR="00723508" w:rsidRPr="00126A09">
        <w:rPr>
          <w:sz w:val="28"/>
          <w:szCs w:val="28"/>
        </w:rPr>
        <w:t xml:space="preserve">«Об организации Всероссийской сельскохозяйственной переписи 2016 года», постановления Правительства Оренбургской области от 18 мая 2015 года </w:t>
      </w:r>
      <w:r w:rsidR="00BA0331" w:rsidRPr="00126A09">
        <w:rPr>
          <w:sz w:val="28"/>
          <w:szCs w:val="28"/>
        </w:rPr>
        <w:t>№</w:t>
      </w:r>
      <w:r w:rsidR="0045761A">
        <w:rPr>
          <w:sz w:val="28"/>
          <w:szCs w:val="28"/>
        </w:rPr>
        <w:t xml:space="preserve"> </w:t>
      </w:r>
      <w:r w:rsidR="00BA0331" w:rsidRPr="00126A09">
        <w:rPr>
          <w:sz w:val="28"/>
          <w:szCs w:val="28"/>
        </w:rPr>
        <w:t xml:space="preserve">344-п </w:t>
      </w:r>
      <w:r w:rsidR="00723508" w:rsidRPr="00126A09">
        <w:rPr>
          <w:sz w:val="28"/>
          <w:szCs w:val="28"/>
        </w:rPr>
        <w:t>«Об организации и проведении Всероссийской сельскохозяйственной переписи 2016 года на территории Оренбургской области» и в целях организации проведения Всероссийской сельскохозяйственной переписи 2016 года на территории муниципального образования город Новотроицк</w:t>
      </w:r>
      <w:r w:rsidR="0045761A">
        <w:rPr>
          <w:sz w:val="28"/>
          <w:szCs w:val="28"/>
        </w:rPr>
        <w:t>, руководствуясь статьями</w:t>
      </w:r>
      <w:proofErr w:type="gramEnd"/>
      <w:r w:rsidR="0045761A">
        <w:rPr>
          <w:sz w:val="28"/>
          <w:szCs w:val="28"/>
        </w:rPr>
        <w:t xml:space="preserve"> 28, 38 Устава муниципального образования город Новотроицк Оренбургской области</w:t>
      </w:r>
      <w:r w:rsidR="00723508" w:rsidRPr="00126A09">
        <w:rPr>
          <w:sz w:val="28"/>
          <w:szCs w:val="28"/>
        </w:rPr>
        <w:t>:</w:t>
      </w:r>
      <w:r w:rsidR="0085329A">
        <w:rPr>
          <w:b/>
          <w:sz w:val="28"/>
          <w:szCs w:val="28"/>
        </w:rPr>
        <w:t xml:space="preserve"> </w:t>
      </w:r>
    </w:p>
    <w:p w:rsidR="0085329A" w:rsidRDefault="00723508" w:rsidP="0085329A">
      <w:pPr>
        <w:tabs>
          <w:tab w:val="left" w:pos="4536"/>
        </w:tabs>
        <w:ind w:right="140" w:firstLine="709"/>
        <w:jc w:val="both"/>
        <w:rPr>
          <w:sz w:val="28"/>
          <w:szCs w:val="28"/>
        </w:rPr>
      </w:pPr>
      <w:r w:rsidRPr="00126A09">
        <w:rPr>
          <w:sz w:val="28"/>
          <w:szCs w:val="28"/>
        </w:rPr>
        <w:t>1.Образовать комиссию по подготовке и проведению Всероссийской сельскохозяйственной переписи 2016 года</w:t>
      </w:r>
      <w:r w:rsidR="00887BD9" w:rsidRPr="00126A09">
        <w:rPr>
          <w:sz w:val="28"/>
          <w:szCs w:val="28"/>
        </w:rPr>
        <w:t xml:space="preserve"> </w:t>
      </w:r>
      <w:r w:rsidRPr="00126A09">
        <w:rPr>
          <w:b/>
          <w:sz w:val="28"/>
          <w:szCs w:val="28"/>
        </w:rPr>
        <w:t xml:space="preserve"> </w:t>
      </w:r>
      <w:r w:rsidRPr="00126A09">
        <w:rPr>
          <w:sz w:val="28"/>
          <w:szCs w:val="28"/>
        </w:rPr>
        <w:t>на территории  муниципального образования горо</w:t>
      </w:r>
      <w:r w:rsidR="00126A09" w:rsidRPr="00126A09">
        <w:rPr>
          <w:sz w:val="28"/>
          <w:szCs w:val="28"/>
        </w:rPr>
        <w:t>д Новотроицк.</w:t>
      </w:r>
    </w:p>
    <w:p w:rsidR="00723508" w:rsidRPr="0085329A" w:rsidRDefault="00A366A7" w:rsidP="0085329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26A09">
        <w:rPr>
          <w:sz w:val="28"/>
          <w:szCs w:val="28"/>
        </w:rPr>
        <w:t>2.</w:t>
      </w:r>
      <w:r w:rsidR="00887BD9" w:rsidRPr="00126A09">
        <w:rPr>
          <w:sz w:val="28"/>
          <w:szCs w:val="28"/>
        </w:rPr>
        <w:t>Утвердить положение о комиссии по подготовке и проведению Всероссийской сельскохозяйственной переписи 2016 года  на территории  муниципального образования город Н</w:t>
      </w:r>
      <w:r w:rsidR="00126A09" w:rsidRPr="00126A09">
        <w:rPr>
          <w:sz w:val="28"/>
          <w:szCs w:val="28"/>
        </w:rPr>
        <w:t>овотроицк согласно приложению №</w:t>
      </w:r>
      <w:r w:rsidR="001D03D8">
        <w:rPr>
          <w:sz w:val="28"/>
          <w:szCs w:val="28"/>
        </w:rPr>
        <w:t xml:space="preserve"> </w:t>
      </w:r>
      <w:r w:rsidR="00126A09" w:rsidRPr="00126A09">
        <w:rPr>
          <w:sz w:val="28"/>
          <w:szCs w:val="28"/>
        </w:rPr>
        <w:t>1</w:t>
      </w:r>
      <w:r w:rsidR="00887BD9" w:rsidRPr="00126A09">
        <w:rPr>
          <w:sz w:val="28"/>
          <w:szCs w:val="28"/>
        </w:rPr>
        <w:t>.</w:t>
      </w:r>
    </w:p>
    <w:p w:rsidR="00126A09" w:rsidRPr="00126A09" w:rsidRDefault="009A7A14" w:rsidP="0085329A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</w:t>
      </w:r>
      <w:r w:rsidR="00126A09" w:rsidRPr="00126A09">
        <w:rPr>
          <w:b w:val="0"/>
          <w:sz w:val="28"/>
          <w:szCs w:val="28"/>
        </w:rPr>
        <w:t>Утвердить состав комиссии  по подготовке и проведению Всероссийской сельскохозяйственной переписи 2016 года на территории муниципального образования город Новотроицк согласно приложению №</w:t>
      </w:r>
      <w:r w:rsidR="001D03D8">
        <w:rPr>
          <w:b w:val="0"/>
          <w:sz w:val="28"/>
          <w:szCs w:val="28"/>
        </w:rPr>
        <w:t xml:space="preserve"> </w:t>
      </w:r>
      <w:r w:rsidR="00126A09" w:rsidRPr="00126A09">
        <w:rPr>
          <w:b w:val="0"/>
          <w:sz w:val="28"/>
          <w:szCs w:val="28"/>
        </w:rPr>
        <w:t>2</w:t>
      </w:r>
      <w:r w:rsidR="001D03D8">
        <w:rPr>
          <w:b w:val="0"/>
          <w:sz w:val="28"/>
          <w:szCs w:val="28"/>
        </w:rPr>
        <w:t>.</w:t>
      </w:r>
    </w:p>
    <w:p w:rsidR="0085329A" w:rsidRDefault="00126A09" w:rsidP="0085329A">
      <w:pPr>
        <w:pStyle w:val="ConsPlusTitle"/>
        <w:widowControl/>
        <w:ind w:firstLine="709"/>
        <w:jc w:val="both"/>
        <w:rPr>
          <w:sz w:val="28"/>
          <w:szCs w:val="28"/>
        </w:rPr>
      </w:pPr>
      <w:proofErr w:type="gramStart"/>
      <w:r w:rsidRPr="00126A09">
        <w:rPr>
          <w:b w:val="0"/>
          <w:sz w:val="28"/>
          <w:szCs w:val="28"/>
        </w:rPr>
        <w:t>4</w:t>
      </w:r>
      <w:r w:rsidR="00926459" w:rsidRPr="00126A09">
        <w:rPr>
          <w:b w:val="0"/>
          <w:sz w:val="28"/>
          <w:szCs w:val="28"/>
        </w:rPr>
        <w:t>.</w:t>
      </w:r>
      <w:r w:rsidR="00A366A7" w:rsidRPr="00126A09">
        <w:rPr>
          <w:b w:val="0"/>
          <w:sz w:val="28"/>
          <w:szCs w:val="28"/>
        </w:rPr>
        <w:t>Рекомендовать о</w:t>
      </w:r>
      <w:r w:rsidR="00926459" w:rsidRPr="00126A09">
        <w:rPr>
          <w:b w:val="0"/>
          <w:sz w:val="28"/>
          <w:szCs w:val="28"/>
        </w:rPr>
        <w:t>тделу Министерства внутренних дел Российской Федерации по г. Новотроицку (Михеев С.А.) в пределах компетенции оказывать содействие отделу государственной статистики в городе Оренбурге (г. Новотроицк) при осуществлении сбора сведений об объектах переписи, обеспечить охрану административного здания, где осуществляется хранение переписных листов и иных документов Всероссийской сельскохозяйственной переписи, в установленном порядке.</w:t>
      </w:r>
      <w:proofErr w:type="gramEnd"/>
    </w:p>
    <w:p w:rsidR="0085329A" w:rsidRDefault="00126A09" w:rsidP="0085329A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85329A">
        <w:rPr>
          <w:b w:val="0"/>
          <w:sz w:val="28"/>
          <w:szCs w:val="28"/>
        </w:rPr>
        <w:t>5</w:t>
      </w:r>
      <w:r w:rsidR="00723508" w:rsidRPr="0085329A">
        <w:rPr>
          <w:b w:val="0"/>
          <w:sz w:val="28"/>
          <w:szCs w:val="28"/>
        </w:rPr>
        <w:t xml:space="preserve">.Отделу по связям с общественностью администрации    муниципального образования город Новотроицк (Рогожина Н.Ф.) обеспечить </w:t>
      </w:r>
      <w:r w:rsidRPr="0085329A">
        <w:rPr>
          <w:b w:val="0"/>
          <w:sz w:val="28"/>
          <w:szCs w:val="28"/>
        </w:rPr>
        <w:t xml:space="preserve">официальное </w:t>
      </w:r>
      <w:r w:rsidR="00723508" w:rsidRPr="0085329A">
        <w:rPr>
          <w:b w:val="0"/>
          <w:sz w:val="28"/>
          <w:szCs w:val="28"/>
        </w:rPr>
        <w:t xml:space="preserve">опубликование настоящего постановления в городской газете </w:t>
      </w:r>
      <w:r w:rsidR="00723508" w:rsidRPr="0085329A">
        <w:rPr>
          <w:b w:val="0"/>
          <w:sz w:val="28"/>
          <w:szCs w:val="28"/>
        </w:rPr>
        <w:lastRenderedPageBreak/>
        <w:t xml:space="preserve">«Гвардеец труда» и на официальном сайте администрации муниципального образования город Новотроицк </w:t>
      </w:r>
      <w:hyperlink r:id="rId8" w:history="1">
        <w:r w:rsidR="0085329A" w:rsidRPr="00437097">
          <w:rPr>
            <w:rStyle w:val="a3"/>
            <w:b w:val="0"/>
            <w:sz w:val="28"/>
            <w:szCs w:val="28"/>
            <w:lang w:val="en-US"/>
          </w:rPr>
          <w:t>www</w:t>
        </w:r>
        <w:r w:rsidR="0085329A" w:rsidRPr="00437097">
          <w:rPr>
            <w:rStyle w:val="a3"/>
            <w:b w:val="0"/>
            <w:sz w:val="28"/>
            <w:szCs w:val="28"/>
          </w:rPr>
          <w:t>.</w:t>
        </w:r>
        <w:proofErr w:type="spellStart"/>
        <w:r w:rsidR="0085329A" w:rsidRPr="00437097">
          <w:rPr>
            <w:rStyle w:val="a3"/>
            <w:b w:val="0"/>
            <w:sz w:val="28"/>
            <w:szCs w:val="28"/>
            <w:lang w:val="en-US"/>
          </w:rPr>
          <w:t>novotroitsk</w:t>
        </w:r>
        <w:proofErr w:type="spellEnd"/>
        <w:r w:rsidR="0085329A" w:rsidRPr="00437097">
          <w:rPr>
            <w:rStyle w:val="a3"/>
            <w:b w:val="0"/>
            <w:sz w:val="28"/>
            <w:szCs w:val="28"/>
          </w:rPr>
          <w:t>.</w:t>
        </w:r>
        <w:r w:rsidR="0085329A" w:rsidRPr="00437097">
          <w:rPr>
            <w:rStyle w:val="a3"/>
            <w:b w:val="0"/>
            <w:sz w:val="28"/>
            <w:szCs w:val="28"/>
            <w:lang w:val="en-US"/>
          </w:rPr>
          <w:t>org</w:t>
        </w:r>
        <w:r w:rsidR="0085329A" w:rsidRPr="00437097">
          <w:rPr>
            <w:rStyle w:val="a3"/>
            <w:b w:val="0"/>
            <w:sz w:val="28"/>
            <w:szCs w:val="28"/>
          </w:rPr>
          <w:t>.</w:t>
        </w:r>
        <w:proofErr w:type="spellStart"/>
        <w:r w:rsidR="0085329A" w:rsidRPr="00437097">
          <w:rPr>
            <w:rStyle w:val="a3"/>
            <w:b w:val="0"/>
            <w:sz w:val="28"/>
            <w:szCs w:val="28"/>
            <w:lang w:val="en-US"/>
          </w:rPr>
          <w:t>ru</w:t>
        </w:r>
        <w:proofErr w:type="spellEnd"/>
      </w:hyperlink>
      <w:r w:rsidR="00723508" w:rsidRPr="0085329A">
        <w:rPr>
          <w:b w:val="0"/>
          <w:sz w:val="28"/>
          <w:szCs w:val="28"/>
        </w:rPr>
        <w:t>.</w:t>
      </w:r>
    </w:p>
    <w:p w:rsidR="0085329A" w:rsidRPr="0085329A" w:rsidRDefault="00126A09" w:rsidP="00A17942">
      <w:pPr>
        <w:pStyle w:val="ConsPlusTitle"/>
        <w:widowControl/>
        <w:tabs>
          <w:tab w:val="left" w:pos="4820"/>
          <w:tab w:val="left" w:pos="5103"/>
        </w:tabs>
        <w:ind w:firstLine="709"/>
        <w:jc w:val="both"/>
        <w:rPr>
          <w:b w:val="0"/>
          <w:sz w:val="28"/>
          <w:szCs w:val="28"/>
        </w:rPr>
      </w:pPr>
      <w:r w:rsidRPr="0085329A">
        <w:rPr>
          <w:b w:val="0"/>
          <w:sz w:val="28"/>
          <w:szCs w:val="28"/>
        </w:rPr>
        <w:t>6</w:t>
      </w:r>
      <w:r w:rsidR="00723508" w:rsidRPr="0085329A">
        <w:rPr>
          <w:b w:val="0"/>
          <w:sz w:val="28"/>
          <w:szCs w:val="28"/>
        </w:rPr>
        <w:t>.</w:t>
      </w:r>
      <w:proofErr w:type="gramStart"/>
      <w:r w:rsidR="00723508" w:rsidRPr="0085329A">
        <w:rPr>
          <w:b w:val="0"/>
          <w:sz w:val="28"/>
          <w:szCs w:val="28"/>
        </w:rPr>
        <w:t>Контроль за</w:t>
      </w:r>
      <w:proofErr w:type="gramEnd"/>
      <w:r w:rsidR="00723508" w:rsidRPr="0085329A">
        <w:rPr>
          <w:b w:val="0"/>
          <w:sz w:val="28"/>
          <w:szCs w:val="28"/>
        </w:rPr>
        <w:t xml:space="preserve"> исполнением настоящего постановлен</w:t>
      </w:r>
      <w:r w:rsidR="00887BD9" w:rsidRPr="0085329A">
        <w:rPr>
          <w:b w:val="0"/>
          <w:sz w:val="28"/>
          <w:szCs w:val="28"/>
        </w:rPr>
        <w:t>ия возложить  на  заместителя    главы     муниципального    образования     город     Новотроицк – руководителя аппарата Грачева Э.В.</w:t>
      </w:r>
    </w:p>
    <w:p w:rsidR="00723508" w:rsidRPr="0085329A" w:rsidRDefault="00126A09" w:rsidP="0085329A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85329A">
        <w:rPr>
          <w:b w:val="0"/>
          <w:sz w:val="28"/>
          <w:szCs w:val="28"/>
        </w:rPr>
        <w:t>7</w:t>
      </w:r>
      <w:r w:rsidR="00723508" w:rsidRPr="0085329A">
        <w:rPr>
          <w:b w:val="0"/>
          <w:sz w:val="28"/>
          <w:szCs w:val="28"/>
        </w:rPr>
        <w:t>.Постановление вступает в силу со дня его подписания.</w:t>
      </w:r>
    </w:p>
    <w:p w:rsidR="00B32287" w:rsidRPr="00126A09" w:rsidRDefault="00B32287" w:rsidP="00723508">
      <w:pPr>
        <w:ind w:right="140"/>
        <w:jc w:val="both"/>
        <w:rPr>
          <w:sz w:val="28"/>
          <w:szCs w:val="28"/>
        </w:rPr>
      </w:pPr>
    </w:p>
    <w:p w:rsidR="00B32287" w:rsidRDefault="00B32287" w:rsidP="0085329A">
      <w:pPr>
        <w:tabs>
          <w:tab w:val="left" w:pos="709"/>
        </w:tabs>
        <w:ind w:right="140"/>
        <w:jc w:val="both"/>
        <w:rPr>
          <w:sz w:val="28"/>
          <w:szCs w:val="28"/>
        </w:rPr>
      </w:pPr>
    </w:p>
    <w:p w:rsidR="003C7C7A" w:rsidRPr="00126A09" w:rsidRDefault="003C7C7A" w:rsidP="00723508">
      <w:pPr>
        <w:ind w:right="140"/>
        <w:jc w:val="both"/>
        <w:rPr>
          <w:sz w:val="28"/>
          <w:szCs w:val="28"/>
        </w:rPr>
      </w:pPr>
    </w:p>
    <w:p w:rsidR="00723508" w:rsidRPr="00126A09" w:rsidRDefault="00887BD9" w:rsidP="00723508">
      <w:pPr>
        <w:ind w:right="140"/>
        <w:jc w:val="both"/>
        <w:rPr>
          <w:sz w:val="28"/>
          <w:szCs w:val="28"/>
        </w:rPr>
      </w:pPr>
      <w:r w:rsidRPr="00126A09">
        <w:rPr>
          <w:sz w:val="28"/>
          <w:szCs w:val="28"/>
        </w:rPr>
        <w:t>Глава муниципального образования</w:t>
      </w:r>
    </w:p>
    <w:p w:rsidR="00887BD9" w:rsidRPr="00126A09" w:rsidRDefault="00887BD9" w:rsidP="00723508">
      <w:pPr>
        <w:ind w:right="140"/>
        <w:jc w:val="both"/>
        <w:rPr>
          <w:sz w:val="28"/>
          <w:szCs w:val="28"/>
        </w:rPr>
      </w:pPr>
      <w:r w:rsidRPr="00126A09">
        <w:rPr>
          <w:sz w:val="28"/>
          <w:szCs w:val="28"/>
        </w:rPr>
        <w:t xml:space="preserve">город Новотроицк                                                      </w:t>
      </w:r>
      <w:r w:rsidR="0085329A">
        <w:rPr>
          <w:sz w:val="28"/>
          <w:szCs w:val="28"/>
        </w:rPr>
        <w:t xml:space="preserve">   </w:t>
      </w:r>
      <w:r w:rsidRPr="00126A09">
        <w:rPr>
          <w:sz w:val="28"/>
          <w:szCs w:val="28"/>
        </w:rPr>
        <w:t xml:space="preserve">                  </w:t>
      </w:r>
      <w:r w:rsidR="009A7A14">
        <w:rPr>
          <w:sz w:val="28"/>
          <w:szCs w:val="28"/>
        </w:rPr>
        <w:t xml:space="preserve">  </w:t>
      </w:r>
      <w:r w:rsidRPr="00126A09">
        <w:rPr>
          <w:sz w:val="28"/>
          <w:szCs w:val="28"/>
        </w:rPr>
        <w:t xml:space="preserve">  Г.Д. Чижова</w:t>
      </w:r>
    </w:p>
    <w:p w:rsidR="00723508" w:rsidRPr="00126A09" w:rsidRDefault="00723508" w:rsidP="00723508">
      <w:pPr>
        <w:ind w:right="140"/>
        <w:jc w:val="both"/>
        <w:rPr>
          <w:sz w:val="28"/>
          <w:szCs w:val="28"/>
        </w:rPr>
      </w:pPr>
    </w:p>
    <w:p w:rsidR="00723508" w:rsidRPr="00126A09" w:rsidRDefault="00723508" w:rsidP="00723508">
      <w:pPr>
        <w:ind w:right="140"/>
        <w:jc w:val="both"/>
        <w:rPr>
          <w:sz w:val="28"/>
          <w:szCs w:val="28"/>
        </w:rPr>
      </w:pPr>
    </w:p>
    <w:p w:rsidR="00723508" w:rsidRPr="00126A09" w:rsidRDefault="00723508" w:rsidP="00723508">
      <w:pPr>
        <w:ind w:right="140"/>
        <w:jc w:val="both"/>
        <w:rPr>
          <w:sz w:val="28"/>
          <w:szCs w:val="28"/>
        </w:rPr>
      </w:pPr>
    </w:p>
    <w:p w:rsidR="00371678" w:rsidRPr="00371678" w:rsidRDefault="00371678" w:rsidP="00371678">
      <w:pPr>
        <w:ind w:right="140"/>
        <w:jc w:val="both"/>
        <w:rPr>
          <w:sz w:val="28"/>
          <w:szCs w:val="28"/>
        </w:rPr>
      </w:pPr>
      <w:r w:rsidRPr="00371678">
        <w:rPr>
          <w:sz w:val="28"/>
          <w:szCs w:val="28"/>
        </w:rPr>
        <w:t>Верно. Главный специалист отдела</w:t>
      </w:r>
    </w:p>
    <w:p w:rsidR="00371678" w:rsidRPr="00371678" w:rsidRDefault="00371678" w:rsidP="00371678">
      <w:pPr>
        <w:ind w:right="140"/>
        <w:jc w:val="both"/>
        <w:rPr>
          <w:sz w:val="28"/>
          <w:szCs w:val="28"/>
        </w:rPr>
      </w:pPr>
      <w:r w:rsidRPr="00371678">
        <w:rPr>
          <w:sz w:val="28"/>
          <w:szCs w:val="28"/>
        </w:rPr>
        <w:t>организационно-контрольной работы</w:t>
      </w:r>
    </w:p>
    <w:p w:rsidR="00371678" w:rsidRPr="00371678" w:rsidRDefault="00371678" w:rsidP="00371678">
      <w:pPr>
        <w:ind w:right="140"/>
        <w:jc w:val="both"/>
        <w:rPr>
          <w:sz w:val="28"/>
          <w:szCs w:val="28"/>
        </w:rPr>
      </w:pPr>
      <w:r w:rsidRPr="00371678">
        <w:rPr>
          <w:sz w:val="28"/>
          <w:szCs w:val="28"/>
        </w:rPr>
        <w:t xml:space="preserve">и делопроизводства                                                </w:t>
      </w:r>
      <w:r>
        <w:rPr>
          <w:sz w:val="28"/>
          <w:szCs w:val="28"/>
        </w:rPr>
        <w:t xml:space="preserve">                 </w:t>
      </w:r>
      <w:r w:rsidRPr="00371678">
        <w:rPr>
          <w:sz w:val="28"/>
          <w:szCs w:val="28"/>
        </w:rPr>
        <w:t xml:space="preserve">     Н.В. </w:t>
      </w:r>
      <w:proofErr w:type="spellStart"/>
      <w:r w:rsidRPr="00371678">
        <w:rPr>
          <w:sz w:val="28"/>
          <w:szCs w:val="28"/>
        </w:rPr>
        <w:t>Суфиярова</w:t>
      </w:r>
      <w:proofErr w:type="spellEnd"/>
    </w:p>
    <w:p w:rsidR="00723508" w:rsidRPr="00126A09" w:rsidRDefault="00723508" w:rsidP="00723508">
      <w:pPr>
        <w:ind w:right="-143"/>
        <w:jc w:val="both"/>
        <w:rPr>
          <w:sz w:val="28"/>
          <w:szCs w:val="28"/>
        </w:rPr>
      </w:pPr>
    </w:p>
    <w:p w:rsidR="00723508" w:rsidRPr="00126A09" w:rsidRDefault="00723508" w:rsidP="00723508">
      <w:pPr>
        <w:ind w:right="-143"/>
        <w:jc w:val="both"/>
        <w:rPr>
          <w:sz w:val="28"/>
          <w:szCs w:val="28"/>
        </w:rPr>
      </w:pPr>
    </w:p>
    <w:p w:rsidR="00723508" w:rsidRPr="00126A09" w:rsidRDefault="00723508" w:rsidP="00723508">
      <w:pPr>
        <w:ind w:right="-143"/>
        <w:jc w:val="both"/>
        <w:rPr>
          <w:sz w:val="28"/>
          <w:szCs w:val="28"/>
        </w:rPr>
      </w:pPr>
    </w:p>
    <w:p w:rsidR="00723508" w:rsidRPr="00126A09" w:rsidRDefault="00723508" w:rsidP="00723508">
      <w:pPr>
        <w:ind w:right="-143"/>
        <w:jc w:val="both"/>
        <w:rPr>
          <w:sz w:val="28"/>
          <w:szCs w:val="28"/>
        </w:rPr>
      </w:pPr>
    </w:p>
    <w:p w:rsidR="00723508" w:rsidRPr="00126A09" w:rsidRDefault="00723508" w:rsidP="00723508">
      <w:pPr>
        <w:ind w:right="-143"/>
        <w:jc w:val="both"/>
        <w:rPr>
          <w:sz w:val="28"/>
          <w:szCs w:val="28"/>
        </w:rPr>
      </w:pPr>
    </w:p>
    <w:p w:rsidR="00723508" w:rsidRPr="00126A09" w:rsidRDefault="00723508" w:rsidP="00723508">
      <w:pPr>
        <w:ind w:right="-143"/>
        <w:jc w:val="both"/>
        <w:rPr>
          <w:sz w:val="28"/>
          <w:szCs w:val="28"/>
        </w:rPr>
      </w:pPr>
    </w:p>
    <w:p w:rsidR="00723508" w:rsidRPr="00126A09" w:rsidRDefault="00723508" w:rsidP="00723508">
      <w:pPr>
        <w:ind w:right="-143"/>
        <w:jc w:val="both"/>
        <w:rPr>
          <w:sz w:val="28"/>
          <w:szCs w:val="28"/>
        </w:rPr>
      </w:pPr>
    </w:p>
    <w:p w:rsidR="00723508" w:rsidRDefault="00723508" w:rsidP="00723508">
      <w:pPr>
        <w:ind w:right="-143"/>
        <w:jc w:val="both"/>
        <w:rPr>
          <w:sz w:val="28"/>
          <w:szCs w:val="28"/>
        </w:rPr>
      </w:pPr>
    </w:p>
    <w:p w:rsidR="00723508" w:rsidRDefault="00723508" w:rsidP="00723508">
      <w:pPr>
        <w:ind w:right="-143"/>
        <w:jc w:val="both"/>
        <w:rPr>
          <w:sz w:val="28"/>
          <w:szCs w:val="28"/>
        </w:rPr>
      </w:pPr>
    </w:p>
    <w:p w:rsidR="00723508" w:rsidRDefault="00723508" w:rsidP="00723508">
      <w:pPr>
        <w:ind w:right="-143"/>
        <w:jc w:val="both"/>
        <w:rPr>
          <w:sz w:val="28"/>
          <w:szCs w:val="28"/>
        </w:rPr>
      </w:pPr>
    </w:p>
    <w:p w:rsidR="00723508" w:rsidRDefault="00723508" w:rsidP="00723508">
      <w:pPr>
        <w:ind w:right="-143"/>
        <w:jc w:val="both"/>
        <w:rPr>
          <w:sz w:val="28"/>
          <w:szCs w:val="28"/>
        </w:rPr>
      </w:pPr>
    </w:p>
    <w:p w:rsidR="00723508" w:rsidRDefault="00723508" w:rsidP="00723508">
      <w:pPr>
        <w:ind w:right="-143"/>
        <w:jc w:val="both"/>
        <w:rPr>
          <w:sz w:val="28"/>
          <w:szCs w:val="28"/>
        </w:rPr>
      </w:pPr>
    </w:p>
    <w:p w:rsidR="00723508" w:rsidRDefault="00723508" w:rsidP="00723508">
      <w:pPr>
        <w:ind w:right="-143"/>
        <w:jc w:val="both"/>
        <w:rPr>
          <w:sz w:val="28"/>
          <w:szCs w:val="28"/>
        </w:rPr>
      </w:pPr>
    </w:p>
    <w:p w:rsidR="00723508" w:rsidRDefault="00723508" w:rsidP="00723508">
      <w:pPr>
        <w:ind w:right="-143"/>
        <w:jc w:val="both"/>
        <w:rPr>
          <w:sz w:val="28"/>
          <w:szCs w:val="28"/>
        </w:rPr>
      </w:pPr>
    </w:p>
    <w:p w:rsidR="00723508" w:rsidRDefault="00723508" w:rsidP="00723508">
      <w:pPr>
        <w:ind w:right="-143"/>
        <w:jc w:val="both"/>
        <w:rPr>
          <w:sz w:val="28"/>
          <w:szCs w:val="28"/>
        </w:rPr>
      </w:pPr>
    </w:p>
    <w:p w:rsidR="00723508" w:rsidRDefault="00723508" w:rsidP="00723508">
      <w:pPr>
        <w:ind w:right="-143"/>
        <w:jc w:val="both"/>
        <w:rPr>
          <w:sz w:val="28"/>
          <w:szCs w:val="28"/>
        </w:rPr>
      </w:pPr>
    </w:p>
    <w:p w:rsidR="00723508" w:rsidRDefault="00723508" w:rsidP="00723508">
      <w:pPr>
        <w:ind w:right="-143"/>
        <w:jc w:val="both"/>
        <w:rPr>
          <w:sz w:val="28"/>
          <w:szCs w:val="28"/>
        </w:rPr>
      </w:pPr>
    </w:p>
    <w:p w:rsidR="00723508" w:rsidRDefault="00723508" w:rsidP="00723508">
      <w:pPr>
        <w:ind w:right="-143"/>
        <w:jc w:val="both"/>
        <w:rPr>
          <w:sz w:val="28"/>
          <w:szCs w:val="28"/>
        </w:rPr>
      </w:pPr>
    </w:p>
    <w:p w:rsidR="00723508" w:rsidRDefault="00723508" w:rsidP="00723508">
      <w:pPr>
        <w:ind w:right="-143"/>
        <w:jc w:val="both"/>
        <w:rPr>
          <w:sz w:val="28"/>
          <w:szCs w:val="28"/>
        </w:rPr>
      </w:pPr>
    </w:p>
    <w:p w:rsidR="00723508" w:rsidRDefault="00723508" w:rsidP="00723508">
      <w:pPr>
        <w:ind w:right="-143"/>
        <w:jc w:val="both"/>
        <w:rPr>
          <w:sz w:val="28"/>
          <w:szCs w:val="28"/>
        </w:rPr>
      </w:pPr>
    </w:p>
    <w:p w:rsidR="00723508" w:rsidRDefault="00723508" w:rsidP="00723508">
      <w:pPr>
        <w:ind w:right="-143"/>
        <w:jc w:val="both"/>
        <w:rPr>
          <w:sz w:val="28"/>
          <w:szCs w:val="28"/>
        </w:rPr>
      </w:pPr>
    </w:p>
    <w:p w:rsidR="00887BD9" w:rsidRDefault="00887BD9" w:rsidP="00723508">
      <w:pPr>
        <w:ind w:right="-143"/>
        <w:jc w:val="both"/>
        <w:rPr>
          <w:sz w:val="28"/>
          <w:szCs w:val="28"/>
        </w:rPr>
      </w:pPr>
    </w:p>
    <w:p w:rsidR="00723508" w:rsidRDefault="00887BD9" w:rsidP="00723508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Разослано: дело, Грачев Э.В.</w:t>
      </w:r>
      <w:r w:rsidR="00723508">
        <w:rPr>
          <w:sz w:val="28"/>
          <w:szCs w:val="28"/>
        </w:rPr>
        <w:t>, сельскохозяйственный отдел,</w:t>
      </w:r>
      <w:r w:rsidR="00B32287">
        <w:rPr>
          <w:sz w:val="28"/>
          <w:szCs w:val="28"/>
        </w:rPr>
        <w:t xml:space="preserve"> отдел государственной статистики</w:t>
      </w:r>
      <w:r>
        <w:rPr>
          <w:sz w:val="28"/>
          <w:szCs w:val="28"/>
        </w:rPr>
        <w:t>,</w:t>
      </w:r>
      <w:r w:rsidR="006C2852">
        <w:rPr>
          <w:sz w:val="28"/>
          <w:szCs w:val="28"/>
        </w:rPr>
        <w:t xml:space="preserve"> Михеев С.А.,</w:t>
      </w:r>
      <w:r w:rsidR="001B1E00">
        <w:rPr>
          <w:szCs w:val="28"/>
        </w:rPr>
        <w:t xml:space="preserve"> </w:t>
      </w:r>
      <w:r w:rsidR="001B1E00">
        <w:rPr>
          <w:sz w:val="28"/>
          <w:szCs w:val="28"/>
        </w:rPr>
        <w:t xml:space="preserve">руководители администраций сельских населенных пунктов, </w:t>
      </w:r>
      <w:r w:rsidR="00B32287">
        <w:rPr>
          <w:sz w:val="28"/>
          <w:szCs w:val="28"/>
        </w:rPr>
        <w:t>отдел по связям с общественностью</w:t>
      </w:r>
      <w:r w:rsidR="004C1E89">
        <w:rPr>
          <w:sz w:val="28"/>
          <w:szCs w:val="28"/>
        </w:rPr>
        <w:t>,</w:t>
      </w:r>
      <w:r w:rsidR="00723508">
        <w:rPr>
          <w:sz w:val="28"/>
          <w:szCs w:val="28"/>
        </w:rPr>
        <w:t xml:space="preserve"> юридический отде</w:t>
      </w:r>
      <w:r>
        <w:rPr>
          <w:sz w:val="28"/>
          <w:szCs w:val="28"/>
        </w:rPr>
        <w:t xml:space="preserve">л, </w:t>
      </w:r>
      <w:r w:rsidR="001B1E00">
        <w:rPr>
          <w:sz w:val="28"/>
          <w:szCs w:val="28"/>
        </w:rPr>
        <w:t>НГАСНО,</w:t>
      </w:r>
      <w:r w:rsidR="006C2852">
        <w:rPr>
          <w:sz w:val="28"/>
          <w:szCs w:val="28"/>
        </w:rPr>
        <w:t xml:space="preserve"> Сонина С.В.,</w:t>
      </w:r>
      <w:r w:rsidR="001B1E00">
        <w:rPr>
          <w:sz w:val="28"/>
          <w:szCs w:val="28"/>
        </w:rPr>
        <w:t xml:space="preserve"> </w:t>
      </w:r>
      <w:r>
        <w:rPr>
          <w:sz w:val="28"/>
          <w:szCs w:val="28"/>
        </w:rPr>
        <w:t>прокуратура</w:t>
      </w:r>
    </w:p>
    <w:p w:rsidR="00AA3777" w:rsidRDefault="00AA3777" w:rsidP="00723508">
      <w:pPr>
        <w:ind w:right="-143"/>
        <w:jc w:val="both"/>
        <w:rPr>
          <w:sz w:val="28"/>
          <w:szCs w:val="28"/>
        </w:rPr>
      </w:pPr>
    </w:p>
    <w:p w:rsidR="00723508" w:rsidRDefault="00887BD9" w:rsidP="00723508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исп. Денисова С.И</w:t>
      </w:r>
      <w:r w:rsidR="00AA3777">
        <w:rPr>
          <w:sz w:val="28"/>
          <w:szCs w:val="28"/>
        </w:rPr>
        <w:t>. (263)</w:t>
      </w:r>
    </w:p>
    <w:p w:rsidR="003C7C7A" w:rsidRDefault="00723508" w:rsidP="003C7C7A">
      <w:pPr>
        <w:tabs>
          <w:tab w:val="left" w:pos="6521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</w:t>
      </w:r>
      <w:r w:rsidR="003C7C7A">
        <w:rPr>
          <w:sz w:val="28"/>
          <w:szCs w:val="28"/>
        </w:rPr>
        <w:t xml:space="preserve">                                     Приложение №</w:t>
      </w:r>
      <w:r w:rsidR="001D03D8">
        <w:rPr>
          <w:sz w:val="28"/>
          <w:szCs w:val="28"/>
        </w:rPr>
        <w:t xml:space="preserve"> </w:t>
      </w:r>
      <w:r w:rsidR="003C7C7A">
        <w:rPr>
          <w:sz w:val="28"/>
          <w:szCs w:val="28"/>
        </w:rPr>
        <w:t>1</w:t>
      </w:r>
    </w:p>
    <w:p w:rsidR="003C7C7A" w:rsidRDefault="003C7C7A" w:rsidP="003C7C7A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к постановлению администрации</w:t>
      </w:r>
    </w:p>
    <w:p w:rsidR="003C7C7A" w:rsidRDefault="003C7C7A" w:rsidP="003C7C7A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муниципального образования</w:t>
      </w:r>
    </w:p>
    <w:p w:rsidR="003C7C7A" w:rsidRDefault="003C7C7A" w:rsidP="003C7C7A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город Новотроицк</w:t>
      </w:r>
    </w:p>
    <w:p w:rsidR="003C7C7A" w:rsidRDefault="003C7C7A" w:rsidP="003C7C7A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от </w:t>
      </w:r>
      <w:r w:rsidR="009573C2">
        <w:rPr>
          <w:sz w:val="28"/>
          <w:szCs w:val="28"/>
        </w:rPr>
        <w:t xml:space="preserve">24.06.2015 </w:t>
      </w:r>
      <w:r w:rsidR="0045761A">
        <w:rPr>
          <w:sz w:val="28"/>
          <w:szCs w:val="28"/>
        </w:rPr>
        <w:t>№</w:t>
      </w:r>
      <w:r w:rsidR="009573C2">
        <w:rPr>
          <w:sz w:val="28"/>
          <w:szCs w:val="28"/>
        </w:rPr>
        <w:t xml:space="preserve"> 1083-п</w:t>
      </w:r>
    </w:p>
    <w:p w:rsidR="003C7C7A" w:rsidRDefault="003C7C7A" w:rsidP="003C7C7A">
      <w:pPr>
        <w:ind w:right="-143"/>
        <w:jc w:val="both"/>
        <w:rPr>
          <w:sz w:val="28"/>
          <w:szCs w:val="28"/>
        </w:rPr>
      </w:pPr>
    </w:p>
    <w:p w:rsidR="003C7C7A" w:rsidRDefault="003C7C7A" w:rsidP="003C7C7A">
      <w:pPr>
        <w:tabs>
          <w:tab w:val="left" w:pos="4962"/>
        </w:tabs>
        <w:ind w:right="-143"/>
        <w:jc w:val="center"/>
        <w:rPr>
          <w:sz w:val="28"/>
          <w:szCs w:val="28"/>
        </w:rPr>
      </w:pPr>
    </w:p>
    <w:p w:rsidR="003C7C7A" w:rsidRPr="00887BD9" w:rsidRDefault="003C7C7A" w:rsidP="003C7C7A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3C7C7A" w:rsidRDefault="003C7C7A" w:rsidP="003C7C7A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887BD9">
        <w:rPr>
          <w:sz w:val="28"/>
          <w:szCs w:val="28"/>
        </w:rPr>
        <w:t xml:space="preserve">комиссии по подготовке и проведению Всероссийской </w:t>
      </w:r>
      <w:r>
        <w:rPr>
          <w:sz w:val="28"/>
          <w:szCs w:val="28"/>
        </w:rPr>
        <w:t>сельскохозяйственной переписи</w:t>
      </w:r>
      <w:r w:rsidRPr="00887BD9">
        <w:rPr>
          <w:sz w:val="28"/>
          <w:szCs w:val="28"/>
        </w:rPr>
        <w:t xml:space="preserve"> 2016 года на территории  муниципального образования город Новотроицк</w:t>
      </w:r>
    </w:p>
    <w:p w:rsidR="003C7C7A" w:rsidRDefault="003C7C7A" w:rsidP="003C7C7A">
      <w:pPr>
        <w:ind w:firstLine="709"/>
        <w:jc w:val="both"/>
        <w:rPr>
          <w:sz w:val="28"/>
          <w:szCs w:val="28"/>
        </w:rPr>
      </w:pPr>
    </w:p>
    <w:p w:rsidR="003C7C7A" w:rsidRDefault="0045761A" w:rsidP="0045761A">
      <w:pPr>
        <w:pStyle w:val="a5"/>
        <w:ind w:left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Pr="0045761A">
        <w:rPr>
          <w:sz w:val="28"/>
          <w:szCs w:val="28"/>
        </w:rPr>
        <w:t xml:space="preserve">. </w:t>
      </w:r>
      <w:r w:rsidR="003C7C7A" w:rsidRPr="00D64F3D">
        <w:rPr>
          <w:sz w:val="28"/>
          <w:szCs w:val="28"/>
        </w:rPr>
        <w:t>Общие положения</w:t>
      </w:r>
    </w:p>
    <w:p w:rsidR="003C7C7A" w:rsidRDefault="003C7C7A" w:rsidP="003C7C7A">
      <w:pPr>
        <w:pStyle w:val="a5"/>
        <w:ind w:left="0" w:firstLine="709"/>
        <w:jc w:val="both"/>
        <w:rPr>
          <w:sz w:val="28"/>
          <w:szCs w:val="28"/>
        </w:rPr>
      </w:pPr>
    </w:p>
    <w:p w:rsidR="003C7C7A" w:rsidRPr="00AC145E" w:rsidRDefault="00AC145E" w:rsidP="00724BDB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</w:t>
      </w:r>
      <w:r w:rsidR="003C7C7A" w:rsidRPr="00AC145E">
        <w:rPr>
          <w:sz w:val="28"/>
          <w:szCs w:val="28"/>
        </w:rPr>
        <w:t>Комиссия по подготовке и проведению Всероссийской сельскохозяйственной переписи 2016 года на территории муниципального образования город Новотроицк (далее – комиссия) образуется в целях обеспечения взаимодействия территориальных органов федеральных органов исполнительной власти Оренбургской области, органов исполнительной власти Оренбургской области, органов местного самоуправления по подготовке и проведению Всероссийской сельскохозяйственной переписи 2016 года на территории муниципального образования город Новотроицк (далее – Всероссийская сельскохозяйственная перепись).</w:t>
      </w:r>
      <w:proofErr w:type="gramEnd"/>
    </w:p>
    <w:p w:rsidR="003C7C7A" w:rsidRDefault="00AC145E" w:rsidP="00AC145E">
      <w:pPr>
        <w:pStyle w:val="a5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C7C7A">
        <w:rPr>
          <w:sz w:val="28"/>
          <w:szCs w:val="28"/>
        </w:rPr>
        <w:t>Комиссия в своей работе руководствуется Конституцией Российской Федерации, Федеральным законом от 21 июля 2005 года № 108-ФЗ «О Всероссийской сельскохозяйственной переписи», иными правовыми актами Российской Федерации, правовыми актами Оренбургской области, правовыми актами муниципального образования город Новотроицк, а также настоящим Положением.</w:t>
      </w:r>
    </w:p>
    <w:p w:rsidR="003C7C7A" w:rsidRDefault="003C7C7A" w:rsidP="0045761A">
      <w:pPr>
        <w:pStyle w:val="a5"/>
        <w:ind w:left="0" w:firstLine="709"/>
        <w:contextualSpacing w:val="0"/>
        <w:jc w:val="both"/>
        <w:rPr>
          <w:sz w:val="28"/>
          <w:szCs w:val="28"/>
        </w:rPr>
      </w:pPr>
    </w:p>
    <w:p w:rsidR="003C7C7A" w:rsidRDefault="00AC145E" w:rsidP="00AC145E">
      <w:pPr>
        <w:pStyle w:val="a5"/>
        <w:ind w:left="142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Pr="00AC145E">
        <w:rPr>
          <w:sz w:val="28"/>
          <w:szCs w:val="28"/>
        </w:rPr>
        <w:t xml:space="preserve">. </w:t>
      </w:r>
      <w:r w:rsidR="003C7C7A">
        <w:rPr>
          <w:sz w:val="28"/>
          <w:szCs w:val="28"/>
        </w:rPr>
        <w:t>Основные задачи комиссии</w:t>
      </w:r>
    </w:p>
    <w:p w:rsidR="003C7C7A" w:rsidRDefault="003C7C7A" w:rsidP="0045761A">
      <w:pPr>
        <w:pStyle w:val="a5"/>
        <w:ind w:left="0" w:firstLine="709"/>
        <w:jc w:val="both"/>
        <w:rPr>
          <w:sz w:val="28"/>
          <w:szCs w:val="28"/>
        </w:rPr>
      </w:pPr>
    </w:p>
    <w:p w:rsidR="003C7C7A" w:rsidRDefault="00AC145E" w:rsidP="00AC145E">
      <w:pPr>
        <w:pStyle w:val="a5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C7C7A">
        <w:rPr>
          <w:sz w:val="28"/>
          <w:szCs w:val="28"/>
        </w:rPr>
        <w:t>Основными задачами комиссии являются:</w:t>
      </w:r>
    </w:p>
    <w:p w:rsidR="003C7C7A" w:rsidRDefault="003C7C7A" w:rsidP="004576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согласованных действий территориальных органов федеральных органов исполнительной власти Оренбургской области, органов исполнительной власти Оренбургской области, органов местного самоуправления по подготовке и проведению Всероссийской сельскохозяйственной переписи;</w:t>
      </w:r>
    </w:p>
    <w:p w:rsidR="003C7C7A" w:rsidRDefault="003C7C7A" w:rsidP="004576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оперативное решение вопросов, связанных с подготовкой и проведением Всероссийской сельскохозяйственной переписи;</w:t>
      </w:r>
    </w:p>
    <w:p w:rsidR="003C7C7A" w:rsidRDefault="003C7C7A" w:rsidP="004576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осуществление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ходом подготовки и проведения Всероссийской сельскохозяйственной переписи.</w:t>
      </w:r>
    </w:p>
    <w:p w:rsidR="003C7C7A" w:rsidRDefault="003C7C7A" w:rsidP="0045761A">
      <w:pPr>
        <w:ind w:firstLine="709"/>
        <w:jc w:val="both"/>
        <w:rPr>
          <w:sz w:val="28"/>
          <w:szCs w:val="28"/>
        </w:rPr>
      </w:pPr>
    </w:p>
    <w:p w:rsidR="003C7C7A" w:rsidRDefault="003C7C7A" w:rsidP="0045761A">
      <w:pPr>
        <w:ind w:firstLine="709"/>
        <w:jc w:val="both"/>
        <w:rPr>
          <w:sz w:val="28"/>
          <w:szCs w:val="28"/>
        </w:rPr>
      </w:pPr>
    </w:p>
    <w:p w:rsidR="003C7C7A" w:rsidRPr="00AC145E" w:rsidRDefault="00AC145E" w:rsidP="00AC145E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 w:rsidRPr="00AC145E">
        <w:rPr>
          <w:sz w:val="28"/>
          <w:szCs w:val="28"/>
        </w:rPr>
        <w:t xml:space="preserve">. </w:t>
      </w:r>
      <w:r w:rsidR="003C7C7A" w:rsidRPr="00AC145E">
        <w:rPr>
          <w:sz w:val="28"/>
          <w:szCs w:val="28"/>
        </w:rPr>
        <w:t>Основные функции и права комиссии</w:t>
      </w:r>
    </w:p>
    <w:p w:rsidR="003C7C7A" w:rsidRPr="00BA0427" w:rsidRDefault="003C7C7A" w:rsidP="0045761A">
      <w:pPr>
        <w:pStyle w:val="a5"/>
        <w:ind w:left="0" w:firstLine="709"/>
        <w:jc w:val="both"/>
        <w:rPr>
          <w:sz w:val="28"/>
          <w:szCs w:val="28"/>
        </w:rPr>
      </w:pPr>
    </w:p>
    <w:p w:rsidR="003C7C7A" w:rsidRDefault="00AC145E" w:rsidP="00AC145E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3C7C7A">
        <w:rPr>
          <w:sz w:val="28"/>
          <w:szCs w:val="28"/>
        </w:rPr>
        <w:t>Комиссия с целью выполнения возложенных на нее задач осуществляет следующие функции:</w:t>
      </w:r>
      <w:r w:rsidR="003C7C7A" w:rsidRPr="00BA0427">
        <w:rPr>
          <w:sz w:val="28"/>
          <w:szCs w:val="28"/>
        </w:rPr>
        <w:t xml:space="preserve"> </w:t>
      </w:r>
    </w:p>
    <w:p w:rsidR="003C7C7A" w:rsidRPr="004034FF" w:rsidRDefault="003C7C7A" w:rsidP="0045761A">
      <w:pPr>
        <w:pStyle w:val="a5"/>
        <w:ind w:left="0" w:firstLine="709"/>
        <w:contextualSpacing w:val="0"/>
        <w:jc w:val="both"/>
        <w:rPr>
          <w:color w:val="000000"/>
          <w:sz w:val="28"/>
          <w:szCs w:val="28"/>
        </w:rPr>
      </w:pPr>
      <w:r w:rsidRPr="004034FF">
        <w:rPr>
          <w:color w:val="000000"/>
          <w:sz w:val="28"/>
          <w:szCs w:val="28"/>
        </w:rPr>
        <w:t xml:space="preserve">рассмотрение организационных вопросов по организации и проведению </w:t>
      </w:r>
      <w:r w:rsidRPr="004034FF">
        <w:rPr>
          <w:sz w:val="28"/>
          <w:szCs w:val="28"/>
        </w:rPr>
        <w:t>Всероссийской</w:t>
      </w:r>
      <w:r w:rsidRPr="004034FF">
        <w:rPr>
          <w:color w:val="000000"/>
          <w:sz w:val="28"/>
          <w:szCs w:val="28"/>
        </w:rPr>
        <w:t xml:space="preserve"> сельскохозяйственной переписи</w:t>
      </w:r>
      <w:r>
        <w:rPr>
          <w:color w:val="000000"/>
          <w:sz w:val="28"/>
          <w:szCs w:val="28"/>
        </w:rPr>
        <w:t>;</w:t>
      </w:r>
    </w:p>
    <w:p w:rsidR="003C7C7A" w:rsidRPr="004034FF" w:rsidRDefault="003C7C7A" w:rsidP="0045761A">
      <w:pPr>
        <w:pStyle w:val="a5"/>
        <w:ind w:left="0" w:firstLine="709"/>
        <w:contextualSpacing w:val="0"/>
        <w:jc w:val="both"/>
        <w:rPr>
          <w:color w:val="000000"/>
          <w:sz w:val="28"/>
          <w:szCs w:val="28"/>
        </w:rPr>
      </w:pPr>
      <w:proofErr w:type="gramStart"/>
      <w:r w:rsidRPr="004034FF">
        <w:rPr>
          <w:color w:val="000000"/>
          <w:sz w:val="28"/>
          <w:szCs w:val="28"/>
        </w:rPr>
        <w:t>содействие в составлении списков объектов сельскохозяйственной пе</w:t>
      </w:r>
      <w:r>
        <w:rPr>
          <w:color w:val="000000"/>
          <w:sz w:val="28"/>
          <w:szCs w:val="28"/>
        </w:rPr>
        <w:t>реписи, организации и проведении</w:t>
      </w:r>
      <w:r w:rsidRPr="004034FF">
        <w:rPr>
          <w:color w:val="000000"/>
          <w:sz w:val="28"/>
          <w:szCs w:val="28"/>
        </w:rPr>
        <w:t xml:space="preserve"> переписи объектов сельскохозяйственной переписи, доступ к которым ограничен, по обеспечению безопасности лиц, осуществляющих сбор сведений об объектах </w:t>
      </w:r>
      <w:r w:rsidRPr="004034FF">
        <w:rPr>
          <w:sz w:val="28"/>
          <w:szCs w:val="28"/>
        </w:rPr>
        <w:t>Всероссийской</w:t>
      </w:r>
      <w:r w:rsidRPr="004034FF">
        <w:rPr>
          <w:color w:val="000000"/>
          <w:sz w:val="28"/>
          <w:szCs w:val="28"/>
        </w:rPr>
        <w:t xml:space="preserve"> сельскохозяйственной переписи, и по обеспечению сохранности переписных листов и иных документов сельскохозяйственной переписи;</w:t>
      </w:r>
      <w:proofErr w:type="gramEnd"/>
    </w:p>
    <w:p w:rsidR="003C7C7A" w:rsidRPr="004034FF" w:rsidRDefault="003C7C7A" w:rsidP="0045761A">
      <w:pPr>
        <w:pStyle w:val="a5"/>
        <w:ind w:left="0" w:firstLine="709"/>
        <w:contextualSpacing w:val="0"/>
        <w:jc w:val="both"/>
        <w:rPr>
          <w:color w:val="000000"/>
          <w:sz w:val="28"/>
          <w:szCs w:val="28"/>
        </w:rPr>
      </w:pPr>
      <w:r w:rsidRPr="004034FF">
        <w:rPr>
          <w:color w:val="000000"/>
          <w:sz w:val="28"/>
          <w:szCs w:val="28"/>
        </w:rPr>
        <w:t>содействие в подборе и подготовке лиц, привлекаемых к организации и сбору сведений об объектах</w:t>
      </w:r>
      <w:r w:rsidRPr="004034FF">
        <w:rPr>
          <w:sz w:val="28"/>
          <w:szCs w:val="28"/>
        </w:rPr>
        <w:t xml:space="preserve"> Всероссийской</w:t>
      </w:r>
      <w:r w:rsidRPr="004034FF">
        <w:rPr>
          <w:color w:val="000000"/>
          <w:sz w:val="28"/>
          <w:szCs w:val="28"/>
        </w:rPr>
        <w:t xml:space="preserve"> сельскохозяйственной переписи</w:t>
      </w:r>
      <w:r>
        <w:rPr>
          <w:color w:val="000000"/>
          <w:sz w:val="28"/>
          <w:szCs w:val="28"/>
        </w:rPr>
        <w:t>;</w:t>
      </w:r>
    </w:p>
    <w:p w:rsidR="003C7C7A" w:rsidRPr="004034FF" w:rsidRDefault="003C7C7A" w:rsidP="0045761A">
      <w:pPr>
        <w:pStyle w:val="a5"/>
        <w:ind w:left="0" w:firstLine="709"/>
        <w:contextualSpacing w:val="0"/>
        <w:jc w:val="both"/>
        <w:rPr>
          <w:color w:val="000000"/>
          <w:sz w:val="28"/>
          <w:szCs w:val="28"/>
        </w:rPr>
      </w:pPr>
      <w:r w:rsidRPr="004034FF">
        <w:rPr>
          <w:color w:val="000000"/>
          <w:sz w:val="28"/>
          <w:szCs w:val="28"/>
        </w:rPr>
        <w:t xml:space="preserve">содействие в обеспечении помещениями, пригодными для обучения и работы лиц, осуществляющих сбор сведений об объектах </w:t>
      </w:r>
      <w:r w:rsidRPr="004034FF">
        <w:rPr>
          <w:sz w:val="28"/>
          <w:szCs w:val="28"/>
        </w:rPr>
        <w:t>Всероссийской</w:t>
      </w:r>
      <w:r w:rsidRPr="004034FF">
        <w:rPr>
          <w:color w:val="000000"/>
          <w:sz w:val="28"/>
          <w:szCs w:val="28"/>
        </w:rPr>
        <w:t xml:space="preserve"> сельскохозяйственной переписи, хранения переписных листов и иных документов </w:t>
      </w:r>
      <w:r w:rsidRPr="004034FF">
        <w:rPr>
          <w:sz w:val="28"/>
          <w:szCs w:val="28"/>
        </w:rPr>
        <w:t>Всероссийской</w:t>
      </w:r>
      <w:r w:rsidRPr="004034FF">
        <w:rPr>
          <w:color w:val="000000"/>
          <w:sz w:val="28"/>
          <w:szCs w:val="28"/>
        </w:rPr>
        <w:t xml:space="preserve"> сельскохозяйственной переписи с предоставлением необходимой охраны указанных помещений</w:t>
      </w:r>
      <w:r>
        <w:rPr>
          <w:color w:val="000000"/>
          <w:sz w:val="28"/>
          <w:szCs w:val="28"/>
        </w:rPr>
        <w:t>;</w:t>
      </w:r>
      <w:r w:rsidRPr="004034FF">
        <w:rPr>
          <w:color w:val="000000"/>
          <w:sz w:val="28"/>
          <w:szCs w:val="28"/>
        </w:rPr>
        <w:t xml:space="preserve"> </w:t>
      </w:r>
    </w:p>
    <w:p w:rsidR="003C7C7A" w:rsidRPr="004034FF" w:rsidRDefault="003C7C7A" w:rsidP="0045761A">
      <w:pPr>
        <w:pStyle w:val="a5"/>
        <w:ind w:left="0" w:firstLine="709"/>
        <w:contextualSpacing w:val="0"/>
        <w:jc w:val="both"/>
        <w:rPr>
          <w:sz w:val="28"/>
          <w:szCs w:val="28"/>
        </w:rPr>
      </w:pPr>
      <w:r w:rsidRPr="004034FF">
        <w:rPr>
          <w:color w:val="000000"/>
          <w:sz w:val="28"/>
          <w:szCs w:val="28"/>
        </w:rPr>
        <w:t>организация проведения информационно-разъяснительной работы среди населения</w:t>
      </w:r>
      <w:r>
        <w:rPr>
          <w:color w:val="000000"/>
          <w:sz w:val="28"/>
          <w:szCs w:val="28"/>
        </w:rPr>
        <w:t>.</w:t>
      </w:r>
    </w:p>
    <w:p w:rsidR="003C7C7A" w:rsidRDefault="00AC145E" w:rsidP="00AC145E">
      <w:pPr>
        <w:pStyle w:val="a5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3C7C7A">
        <w:rPr>
          <w:sz w:val="28"/>
          <w:szCs w:val="28"/>
        </w:rPr>
        <w:t>Комиссия имеет право:</w:t>
      </w:r>
    </w:p>
    <w:p w:rsidR="003C7C7A" w:rsidRDefault="003C7C7A" w:rsidP="0045761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Pr="00BA7ADA">
        <w:rPr>
          <w:color w:val="000000"/>
          <w:sz w:val="28"/>
          <w:szCs w:val="28"/>
        </w:rPr>
        <w:t>аслушиват</w:t>
      </w:r>
      <w:r>
        <w:rPr>
          <w:color w:val="000000"/>
          <w:sz w:val="28"/>
          <w:szCs w:val="28"/>
        </w:rPr>
        <w:t>ь сообщения членов комиссии, а также приглашенных лиц;</w:t>
      </w:r>
    </w:p>
    <w:p w:rsidR="003C7C7A" w:rsidRDefault="003C7C7A" w:rsidP="0045761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запрашивать необходимые для работы комиссии документы и материалы;</w:t>
      </w:r>
    </w:p>
    <w:p w:rsidR="003C7C7A" w:rsidRDefault="003C7C7A" w:rsidP="0045761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Pr="00BA7ADA">
        <w:rPr>
          <w:color w:val="000000"/>
          <w:sz w:val="28"/>
          <w:szCs w:val="28"/>
        </w:rPr>
        <w:t xml:space="preserve">аправлять в </w:t>
      </w:r>
      <w:r>
        <w:rPr>
          <w:color w:val="000000"/>
          <w:sz w:val="28"/>
          <w:szCs w:val="28"/>
        </w:rPr>
        <w:t>администрацию муниципального образования город Новотроицк</w:t>
      </w:r>
      <w:r w:rsidRPr="00BA7ADA">
        <w:rPr>
          <w:color w:val="000000"/>
          <w:sz w:val="28"/>
          <w:szCs w:val="28"/>
        </w:rPr>
        <w:t xml:space="preserve"> рекомендации по вопросам, связанным </w:t>
      </w:r>
      <w:proofErr w:type="gramStart"/>
      <w:r w:rsidRPr="00BA7ADA">
        <w:rPr>
          <w:color w:val="000000"/>
          <w:sz w:val="28"/>
          <w:szCs w:val="28"/>
        </w:rPr>
        <w:t>со</w:t>
      </w:r>
      <w:proofErr w:type="gramEnd"/>
      <w:r w:rsidRPr="00BA7ADA">
        <w:rPr>
          <w:color w:val="000000"/>
          <w:sz w:val="28"/>
          <w:szCs w:val="28"/>
        </w:rPr>
        <w:t xml:space="preserve"> Всероссийской сельс</w:t>
      </w:r>
      <w:r>
        <w:rPr>
          <w:color w:val="000000"/>
          <w:sz w:val="28"/>
          <w:szCs w:val="28"/>
        </w:rPr>
        <w:t>кохозяйственной переписью;</w:t>
      </w:r>
    </w:p>
    <w:p w:rsidR="003C7C7A" w:rsidRDefault="003C7C7A" w:rsidP="0045761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приглашать на заседания к</w:t>
      </w:r>
      <w:r w:rsidRPr="00BA7ADA">
        <w:rPr>
          <w:color w:val="000000"/>
          <w:sz w:val="28"/>
          <w:szCs w:val="28"/>
        </w:rPr>
        <w:t xml:space="preserve">омиссии руководителей и должностных лиц </w:t>
      </w:r>
      <w:r>
        <w:rPr>
          <w:color w:val="000000"/>
          <w:sz w:val="28"/>
          <w:szCs w:val="28"/>
        </w:rPr>
        <w:t xml:space="preserve">территориальных органов </w:t>
      </w:r>
      <w:r w:rsidRPr="00BA7ADA">
        <w:rPr>
          <w:color w:val="000000"/>
          <w:sz w:val="28"/>
          <w:szCs w:val="28"/>
        </w:rPr>
        <w:t>федеральных органов исполнительной власти, органов ис</w:t>
      </w:r>
      <w:r>
        <w:rPr>
          <w:color w:val="000000"/>
          <w:sz w:val="28"/>
          <w:szCs w:val="28"/>
        </w:rPr>
        <w:t>полнительной власти Оренбургской</w:t>
      </w:r>
      <w:r w:rsidRPr="00BA7ADA">
        <w:rPr>
          <w:color w:val="000000"/>
          <w:sz w:val="28"/>
          <w:szCs w:val="28"/>
        </w:rPr>
        <w:t xml:space="preserve"> области и администрации муниципального образования</w:t>
      </w:r>
      <w:r>
        <w:rPr>
          <w:color w:val="000000"/>
          <w:sz w:val="28"/>
          <w:szCs w:val="28"/>
        </w:rPr>
        <w:t xml:space="preserve"> город Новотроицк</w:t>
      </w:r>
      <w:r w:rsidRPr="00BA7ADA">
        <w:rPr>
          <w:color w:val="000000"/>
          <w:sz w:val="28"/>
          <w:szCs w:val="28"/>
        </w:rPr>
        <w:t>, представителей общественных объединений, средств массовой информац</w:t>
      </w:r>
      <w:r>
        <w:rPr>
          <w:color w:val="000000"/>
          <w:sz w:val="28"/>
          <w:szCs w:val="28"/>
        </w:rPr>
        <w:t>ии, ученых и специалистов;</w:t>
      </w:r>
    </w:p>
    <w:p w:rsidR="003C7C7A" w:rsidRPr="001F1083" w:rsidRDefault="003C7C7A" w:rsidP="0045761A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BA7ADA">
        <w:rPr>
          <w:color w:val="000000"/>
          <w:sz w:val="28"/>
          <w:szCs w:val="28"/>
        </w:rPr>
        <w:t>оздавать временные рабочие группы для переработки предложений по проблемам, связа</w:t>
      </w:r>
      <w:r>
        <w:rPr>
          <w:color w:val="000000"/>
          <w:sz w:val="28"/>
          <w:szCs w:val="28"/>
        </w:rPr>
        <w:t>нным с решением возложенных на к</w:t>
      </w:r>
      <w:r w:rsidRPr="00BA7ADA">
        <w:rPr>
          <w:color w:val="000000"/>
          <w:sz w:val="28"/>
          <w:szCs w:val="28"/>
        </w:rPr>
        <w:t>омиссию задач.</w:t>
      </w:r>
    </w:p>
    <w:p w:rsidR="003C7C7A" w:rsidRDefault="003C7C7A" w:rsidP="0045761A">
      <w:pPr>
        <w:ind w:firstLine="709"/>
        <w:jc w:val="both"/>
      </w:pPr>
    </w:p>
    <w:p w:rsidR="003C7C7A" w:rsidRPr="00B72ACB" w:rsidRDefault="00AC145E" w:rsidP="00AC145E">
      <w:pPr>
        <w:pStyle w:val="a5"/>
        <w:ind w:left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.</w:t>
      </w:r>
      <w:r w:rsidRPr="00AC145E">
        <w:rPr>
          <w:sz w:val="28"/>
          <w:szCs w:val="28"/>
        </w:rPr>
        <w:t xml:space="preserve"> </w:t>
      </w:r>
      <w:r w:rsidR="003C7C7A">
        <w:rPr>
          <w:sz w:val="28"/>
          <w:szCs w:val="28"/>
        </w:rPr>
        <w:t>Состав и организация деятельности комиссии</w:t>
      </w:r>
    </w:p>
    <w:p w:rsidR="003C7C7A" w:rsidRDefault="003C7C7A" w:rsidP="0045761A">
      <w:pPr>
        <w:pStyle w:val="a5"/>
        <w:ind w:left="0" w:firstLine="709"/>
        <w:jc w:val="both"/>
      </w:pPr>
    </w:p>
    <w:p w:rsidR="003C7C7A" w:rsidRPr="003C7C7A" w:rsidRDefault="00AC145E" w:rsidP="00AC145E">
      <w:pPr>
        <w:pStyle w:val="a5"/>
        <w:ind w:left="0" w:firstLine="709"/>
        <w:jc w:val="both"/>
      </w:pPr>
      <w:r>
        <w:rPr>
          <w:sz w:val="28"/>
          <w:szCs w:val="28"/>
        </w:rPr>
        <w:t>6.</w:t>
      </w:r>
      <w:r w:rsidR="003C7C7A" w:rsidRPr="003C7C7A">
        <w:rPr>
          <w:sz w:val="28"/>
          <w:szCs w:val="28"/>
        </w:rPr>
        <w:t>В</w:t>
      </w:r>
      <w:r w:rsidR="001D03D8">
        <w:rPr>
          <w:sz w:val="28"/>
          <w:szCs w:val="28"/>
        </w:rPr>
        <w:t xml:space="preserve"> состав комиссии</w:t>
      </w:r>
      <w:r w:rsidR="003F38A9">
        <w:rPr>
          <w:sz w:val="28"/>
          <w:szCs w:val="28"/>
        </w:rPr>
        <w:t xml:space="preserve"> в количестве 13</w:t>
      </w:r>
      <w:r w:rsidR="003C7C7A" w:rsidRPr="003C7C7A">
        <w:rPr>
          <w:sz w:val="28"/>
          <w:szCs w:val="28"/>
        </w:rPr>
        <w:t xml:space="preserve"> человек входят председатель комиссии, заместитель председателя комиссии, секр</w:t>
      </w:r>
      <w:r w:rsidR="001D03D8">
        <w:rPr>
          <w:sz w:val="28"/>
          <w:szCs w:val="28"/>
        </w:rPr>
        <w:t>етарь комиссии и члены комиссии</w:t>
      </w:r>
      <w:r w:rsidR="003C7C7A">
        <w:rPr>
          <w:sz w:val="28"/>
          <w:szCs w:val="28"/>
        </w:rPr>
        <w:t xml:space="preserve"> из числа государственных, муниципальных служащих, представителей некоммерческих организаций.</w:t>
      </w:r>
    </w:p>
    <w:p w:rsidR="003C7C7A" w:rsidRPr="00D649E5" w:rsidRDefault="00AC145E" w:rsidP="00AC145E">
      <w:pPr>
        <w:pStyle w:val="a5"/>
        <w:ind w:left="0" w:firstLine="709"/>
        <w:jc w:val="both"/>
      </w:pPr>
      <w:r>
        <w:rPr>
          <w:sz w:val="28"/>
          <w:szCs w:val="28"/>
        </w:rPr>
        <w:t>7.</w:t>
      </w:r>
      <w:r w:rsidR="003C7C7A" w:rsidRPr="003C7C7A">
        <w:rPr>
          <w:sz w:val="28"/>
          <w:szCs w:val="28"/>
        </w:rPr>
        <w:t xml:space="preserve">Председатель комиссии осуществляет общее руководство деятельностью комиссии, утверждает повестку дня заседаний комиссии, </w:t>
      </w:r>
      <w:r w:rsidR="003C7C7A" w:rsidRPr="003C7C7A">
        <w:rPr>
          <w:sz w:val="28"/>
          <w:szCs w:val="28"/>
        </w:rPr>
        <w:lastRenderedPageBreak/>
        <w:t>председательствует на заседаниях комиссии, вносит предложения о внесении изменений в состав комиссии. В случае отсутствия председателя комиссии его обязанности исполняет заместитель председателя комиссии по поручению председателя комиссии</w:t>
      </w:r>
      <w:r w:rsidR="003C7C7A">
        <w:rPr>
          <w:sz w:val="28"/>
          <w:szCs w:val="28"/>
        </w:rPr>
        <w:t>; в случае отсутствия и председателя и заместителя председателя функции председателя комиссии выполняет один из членов комиссии</w:t>
      </w:r>
      <w:r w:rsidR="001D03D8">
        <w:rPr>
          <w:sz w:val="28"/>
          <w:szCs w:val="28"/>
        </w:rPr>
        <w:t>, избранный на заседании комиссии большинством голосов присутствующих членов комиссии.</w:t>
      </w:r>
    </w:p>
    <w:p w:rsidR="003C7C7A" w:rsidRPr="00D649E5" w:rsidRDefault="00AC145E" w:rsidP="00AC145E">
      <w:pPr>
        <w:pStyle w:val="a5"/>
        <w:ind w:left="0" w:firstLine="709"/>
        <w:jc w:val="both"/>
      </w:pPr>
      <w:r>
        <w:rPr>
          <w:sz w:val="28"/>
          <w:szCs w:val="28"/>
        </w:rPr>
        <w:t>8.</w:t>
      </w:r>
      <w:r w:rsidR="003C7C7A">
        <w:rPr>
          <w:sz w:val="28"/>
          <w:szCs w:val="28"/>
        </w:rPr>
        <w:t>Члены комиссии участвуют в заседаниях комиссии, имеют право голоса на заседаниях комиссии, вносят предложения по вопросам, относящимся к компетенции комиссии. Члены комиссии, участвующие в подготовке рассматриваемых на заседании комиссии вопросов, направляют материалы секретарю по электронной почте или иным способом не позднее, чем за 3 рабочих дня до дня заседания комиссии.</w:t>
      </w:r>
    </w:p>
    <w:p w:rsidR="003C7C7A" w:rsidRPr="00D649E5" w:rsidRDefault="00AC145E" w:rsidP="00AC145E">
      <w:pPr>
        <w:pStyle w:val="a5"/>
        <w:ind w:left="0" w:firstLine="709"/>
        <w:jc w:val="both"/>
      </w:pPr>
      <w:r>
        <w:rPr>
          <w:sz w:val="28"/>
          <w:szCs w:val="28"/>
        </w:rPr>
        <w:t>9.</w:t>
      </w:r>
      <w:r w:rsidR="003C7C7A">
        <w:rPr>
          <w:sz w:val="28"/>
          <w:szCs w:val="28"/>
        </w:rPr>
        <w:t>Секретарь комиссии информирует членов о вопросах, включенных в повестку дня, о дате и времени заседания комиссии, обеспечивает членов комиссии соответствующими материалами. Материалы к заседаниям должны содержать информацию по вопросам, обсуждаемым на заседании комиссии, и проект решения заседания комиссии.</w:t>
      </w:r>
    </w:p>
    <w:p w:rsidR="003C7C7A" w:rsidRPr="00E23A9D" w:rsidRDefault="00AC145E" w:rsidP="00AC145E">
      <w:pPr>
        <w:pStyle w:val="a5"/>
        <w:ind w:left="0" w:firstLine="709"/>
        <w:jc w:val="both"/>
      </w:pPr>
      <w:r>
        <w:rPr>
          <w:sz w:val="28"/>
          <w:szCs w:val="28"/>
        </w:rPr>
        <w:t>10.</w:t>
      </w:r>
      <w:r w:rsidR="003C7C7A">
        <w:rPr>
          <w:sz w:val="28"/>
          <w:szCs w:val="28"/>
        </w:rPr>
        <w:t>Заседания комиссии проводятся по мере необходимости, но не реже одного раза в квартал, в соответствии с планом мероприятий, утвержденным председателем комиссии. Заседание комиссии правомочно, если на нем присутствует более половины членов комиссии.</w:t>
      </w:r>
    </w:p>
    <w:p w:rsidR="003C7C7A" w:rsidRPr="001D03D8" w:rsidRDefault="00AC145E" w:rsidP="00AC145E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="003C7C7A" w:rsidRPr="001D03D8">
        <w:rPr>
          <w:sz w:val="28"/>
          <w:szCs w:val="28"/>
        </w:rPr>
        <w:t xml:space="preserve">Решения комиссии принимаются простым большинством голосов присутствующих на заседании членов комиссии путем открытого голосования. Решения комиссии оформляются протоколами, которые подписываются </w:t>
      </w:r>
      <w:r w:rsidR="003F38A9" w:rsidRPr="001D03D8">
        <w:rPr>
          <w:sz w:val="28"/>
          <w:szCs w:val="28"/>
        </w:rPr>
        <w:t>в течение 2</w:t>
      </w:r>
      <w:r w:rsidR="00CD1002" w:rsidRPr="001D03D8">
        <w:rPr>
          <w:sz w:val="28"/>
          <w:szCs w:val="28"/>
        </w:rPr>
        <w:t xml:space="preserve"> рабочих дней председательствующим</w:t>
      </w:r>
      <w:r w:rsidR="003C7C7A" w:rsidRPr="001D03D8">
        <w:rPr>
          <w:sz w:val="28"/>
          <w:szCs w:val="28"/>
        </w:rPr>
        <w:t xml:space="preserve"> и секретарем комиссии. Копии протоколов комиссии направляются членам комиссии</w:t>
      </w:r>
      <w:r w:rsidR="001D03D8">
        <w:rPr>
          <w:sz w:val="28"/>
          <w:szCs w:val="28"/>
        </w:rPr>
        <w:t xml:space="preserve"> в течение</w:t>
      </w:r>
      <w:r w:rsidR="00CD1002" w:rsidRPr="001D03D8">
        <w:rPr>
          <w:sz w:val="28"/>
          <w:szCs w:val="28"/>
        </w:rPr>
        <w:t xml:space="preserve"> 5 рабочих дней</w:t>
      </w:r>
      <w:r w:rsidR="003C7C7A" w:rsidRPr="001D03D8">
        <w:rPr>
          <w:sz w:val="28"/>
          <w:szCs w:val="28"/>
        </w:rPr>
        <w:t>.</w:t>
      </w:r>
    </w:p>
    <w:p w:rsidR="00CD1002" w:rsidRDefault="00BD2AAC" w:rsidP="0045761A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Подлинные экземпляры протоколов заседания комиссии, а также материалов к ним формируются в дела, которые хранятся у ответственного секретаря</w:t>
      </w:r>
      <w:r w:rsidR="00D07C84">
        <w:rPr>
          <w:sz w:val="28"/>
          <w:szCs w:val="28"/>
        </w:rPr>
        <w:t>.</w:t>
      </w:r>
    </w:p>
    <w:p w:rsidR="00D07C84" w:rsidRDefault="00D07C84" w:rsidP="003C7C7A">
      <w:pPr>
        <w:pStyle w:val="a5"/>
        <w:ind w:left="0" w:firstLine="709"/>
        <w:jc w:val="both"/>
        <w:rPr>
          <w:sz w:val="28"/>
          <w:szCs w:val="28"/>
        </w:rPr>
      </w:pPr>
    </w:p>
    <w:p w:rsidR="00D07C84" w:rsidRDefault="00D07C84" w:rsidP="003C7C7A">
      <w:pPr>
        <w:pStyle w:val="a5"/>
        <w:ind w:left="0" w:firstLine="709"/>
        <w:jc w:val="both"/>
        <w:rPr>
          <w:sz w:val="28"/>
          <w:szCs w:val="28"/>
        </w:rPr>
      </w:pPr>
    </w:p>
    <w:p w:rsidR="00D07C84" w:rsidRDefault="00D07C84" w:rsidP="003C7C7A">
      <w:pPr>
        <w:pStyle w:val="a5"/>
        <w:ind w:left="0" w:firstLine="709"/>
        <w:jc w:val="both"/>
        <w:rPr>
          <w:sz w:val="28"/>
          <w:szCs w:val="28"/>
        </w:rPr>
      </w:pPr>
    </w:p>
    <w:p w:rsidR="00D07C84" w:rsidRDefault="00D07C84" w:rsidP="00D07C84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 сельскохозяйственного отдела                                    Е.П. Кочерга</w:t>
      </w:r>
    </w:p>
    <w:p w:rsidR="003C7C7A" w:rsidRDefault="003C7C7A" w:rsidP="00723508">
      <w:pPr>
        <w:ind w:right="-143"/>
        <w:jc w:val="both"/>
        <w:rPr>
          <w:sz w:val="28"/>
          <w:szCs w:val="28"/>
        </w:rPr>
      </w:pPr>
    </w:p>
    <w:p w:rsidR="00D07C84" w:rsidRDefault="00D07C84" w:rsidP="00723508">
      <w:pPr>
        <w:ind w:right="-143"/>
        <w:jc w:val="both"/>
        <w:rPr>
          <w:sz w:val="28"/>
          <w:szCs w:val="28"/>
        </w:rPr>
      </w:pPr>
    </w:p>
    <w:p w:rsidR="00D07C84" w:rsidRDefault="00D07C84" w:rsidP="00723508">
      <w:pPr>
        <w:ind w:right="-143"/>
        <w:jc w:val="both"/>
        <w:rPr>
          <w:sz w:val="28"/>
          <w:szCs w:val="28"/>
        </w:rPr>
      </w:pPr>
    </w:p>
    <w:p w:rsidR="00D07C84" w:rsidRDefault="00D07C84" w:rsidP="00723508">
      <w:pPr>
        <w:ind w:right="-143"/>
        <w:jc w:val="both"/>
        <w:rPr>
          <w:sz w:val="28"/>
          <w:szCs w:val="28"/>
        </w:rPr>
      </w:pPr>
    </w:p>
    <w:p w:rsidR="00D07C84" w:rsidRDefault="00D07C84" w:rsidP="00723508">
      <w:pPr>
        <w:ind w:right="-143"/>
        <w:jc w:val="both"/>
        <w:rPr>
          <w:sz w:val="28"/>
          <w:szCs w:val="28"/>
        </w:rPr>
      </w:pPr>
    </w:p>
    <w:p w:rsidR="00D07C84" w:rsidRDefault="00D07C84" w:rsidP="00723508">
      <w:pPr>
        <w:ind w:right="-143"/>
        <w:jc w:val="both"/>
        <w:rPr>
          <w:sz w:val="28"/>
          <w:szCs w:val="28"/>
        </w:rPr>
      </w:pPr>
    </w:p>
    <w:p w:rsidR="009573C2" w:rsidRDefault="009573C2" w:rsidP="00723508">
      <w:pPr>
        <w:ind w:right="-143"/>
        <w:jc w:val="both"/>
        <w:rPr>
          <w:sz w:val="28"/>
          <w:szCs w:val="28"/>
        </w:rPr>
      </w:pPr>
    </w:p>
    <w:p w:rsidR="009573C2" w:rsidRDefault="009573C2" w:rsidP="00723508">
      <w:pPr>
        <w:ind w:right="-143"/>
        <w:jc w:val="both"/>
        <w:rPr>
          <w:sz w:val="28"/>
          <w:szCs w:val="28"/>
        </w:rPr>
      </w:pPr>
    </w:p>
    <w:p w:rsidR="001D03D8" w:rsidRDefault="001D03D8" w:rsidP="00723508">
      <w:pPr>
        <w:ind w:right="-143"/>
        <w:jc w:val="both"/>
        <w:rPr>
          <w:sz w:val="28"/>
          <w:szCs w:val="28"/>
        </w:rPr>
      </w:pPr>
    </w:p>
    <w:p w:rsidR="00D07C84" w:rsidRDefault="00D07C84" w:rsidP="00723508">
      <w:pPr>
        <w:ind w:right="-143"/>
        <w:jc w:val="both"/>
        <w:rPr>
          <w:sz w:val="28"/>
          <w:szCs w:val="28"/>
        </w:rPr>
      </w:pPr>
    </w:p>
    <w:p w:rsidR="00723508" w:rsidRDefault="00723508" w:rsidP="00723508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</w:t>
      </w:r>
      <w:r w:rsidR="00D07C84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 Приложение </w:t>
      </w:r>
      <w:r w:rsidR="00D07C84">
        <w:rPr>
          <w:sz w:val="28"/>
          <w:szCs w:val="28"/>
        </w:rPr>
        <w:t>№</w:t>
      </w:r>
      <w:r w:rsidR="001D03D8">
        <w:rPr>
          <w:sz w:val="28"/>
          <w:szCs w:val="28"/>
        </w:rPr>
        <w:t xml:space="preserve"> </w:t>
      </w:r>
      <w:r w:rsidR="00D07C84">
        <w:rPr>
          <w:sz w:val="28"/>
          <w:szCs w:val="28"/>
        </w:rPr>
        <w:t>2</w:t>
      </w:r>
    </w:p>
    <w:p w:rsidR="00723508" w:rsidRDefault="00723508" w:rsidP="00723508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к постановлению администрации</w:t>
      </w:r>
    </w:p>
    <w:p w:rsidR="00723508" w:rsidRDefault="00723508" w:rsidP="00723508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муниципального образования</w:t>
      </w:r>
    </w:p>
    <w:p w:rsidR="00723508" w:rsidRDefault="00723508" w:rsidP="00723508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город Новотроицк</w:t>
      </w:r>
    </w:p>
    <w:p w:rsidR="00723508" w:rsidRDefault="00723508" w:rsidP="00723508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AC145E">
        <w:rPr>
          <w:sz w:val="28"/>
          <w:szCs w:val="28"/>
        </w:rPr>
        <w:t xml:space="preserve">                   </w:t>
      </w:r>
      <w:r w:rsidR="009573C2">
        <w:rPr>
          <w:sz w:val="28"/>
          <w:szCs w:val="28"/>
        </w:rPr>
        <w:t>от 24.06.2015 № 1083-п</w:t>
      </w:r>
    </w:p>
    <w:p w:rsidR="00723508" w:rsidRDefault="00723508" w:rsidP="00723508">
      <w:pPr>
        <w:ind w:right="-143"/>
        <w:jc w:val="both"/>
        <w:rPr>
          <w:sz w:val="28"/>
          <w:szCs w:val="28"/>
        </w:rPr>
      </w:pPr>
    </w:p>
    <w:p w:rsidR="00723508" w:rsidRDefault="00723508" w:rsidP="00723508">
      <w:pPr>
        <w:ind w:right="-143"/>
        <w:jc w:val="both"/>
        <w:rPr>
          <w:sz w:val="28"/>
          <w:szCs w:val="28"/>
        </w:rPr>
      </w:pPr>
    </w:p>
    <w:p w:rsidR="00723508" w:rsidRDefault="00723508" w:rsidP="00723508">
      <w:pPr>
        <w:tabs>
          <w:tab w:val="left" w:pos="4962"/>
        </w:tabs>
        <w:ind w:right="-143"/>
        <w:jc w:val="both"/>
        <w:rPr>
          <w:sz w:val="28"/>
          <w:szCs w:val="28"/>
        </w:rPr>
      </w:pPr>
    </w:p>
    <w:p w:rsidR="00723508" w:rsidRPr="00887BD9" w:rsidRDefault="00723508" w:rsidP="00D64F3D">
      <w:pPr>
        <w:ind w:right="-143"/>
        <w:jc w:val="center"/>
        <w:rPr>
          <w:sz w:val="28"/>
          <w:szCs w:val="28"/>
        </w:rPr>
      </w:pPr>
      <w:r w:rsidRPr="00887BD9">
        <w:rPr>
          <w:sz w:val="28"/>
          <w:szCs w:val="28"/>
        </w:rPr>
        <w:t>Состав</w:t>
      </w:r>
    </w:p>
    <w:p w:rsidR="00723508" w:rsidRPr="00887BD9" w:rsidRDefault="00723508" w:rsidP="00D64F3D">
      <w:pPr>
        <w:ind w:right="-143"/>
        <w:jc w:val="center"/>
        <w:rPr>
          <w:sz w:val="28"/>
          <w:szCs w:val="28"/>
        </w:rPr>
      </w:pPr>
      <w:r w:rsidRPr="00887BD9">
        <w:rPr>
          <w:sz w:val="28"/>
          <w:szCs w:val="28"/>
        </w:rPr>
        <w:t xml:space="preserve">комиссии </w:t>
      </w:r>
      <w:r w:rsidR="00887BD9" w:rsidRPr="00887BD9">
        <w:rPr>
          <w:sz w:val="28"/>
          <w:szCs w:val="28"/>
        </w:rPr>
        <w:t>по подготовке и проведению Всероссийской</w:t>
      </w:r>
      <w:r w:rsidR="00D64F3D">
        <w:rPr>
          <w:sz w:val="28"/>
          <w:szCs w:val="28"/>
        </w:rPr>
        <w:t xml:space="preserve"> сельскохозяйственной</w:t>
      </w:r>
      <w:r w:rsidR="00887BD9" w:rsidRPr="00887BD9">
        <w:rPr>
          <w:sz w:val="28"/>
          <w:szCs w:val="28"/>
        </w:rPr>
        <w:t xml:space="preserve"> переписи 2016 года </w:t>
      </w:r>
      <w:r w:rsidRPr="00887BD9">
        <w:rPr>
          <w:sz w:val="28"/>
          <w:szCs w:val="28"/>
        </w:rPr>
        <w:t>на территории  муниципального образования город Новотроицк</w:t>
      </w:r>
    </w:p>
    <w:p w:rsidR="00723508" w:rsidRDefault="00723508" w:rsidP="00E935E8">
      <w:pPr>
        <w:shd w:val="clear" w:color="auto" w:fill="FFFFFF" w:themeFill="background1"/>
        <w:ind w:right="-143"/>
        <w:jc w:val="both"/>
        <w:rPr>
          <w:sz w:val="27"/>
          <w:szCs w:val="27"/>
        </w:rPr>
      </w:pPr>
    </w:p>
    <w:p w:rsidR="009A7A14" w:rsidRDefault="009A7A14" w:rsidP="00E935E8">
      <w:pPr>
        <w:shd w:val="clear" w:color="auto" w:fill="FFFFFF" w:themeFill="background1"/>
        <w:ind w:right="-143"/>
        <w:jc w:val="both"/>
        <w:rPr>
          <w:sz w:val="27"/>
          <w:szCs w:val="27"/>
        </w:rPr>
      </w:pPr>
    </w:p>
    <w:tbl>
      <w:tblPr>
        <w:tblStyle w:val="-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620"/>
      </w:tblPr>
      <w:tblGrid>
        <w:gridCol w:w="4644"/>
        <w:gridCol w:w="5103"/>
      </w:tblGrid>
      <w:tr w:rsidR="007D22E3" w:rsidTr="00E24D2F">
        <w:trPr>
          <w:cnfStyle w:val="100000000000"/>
          <w:trHeight w:val="993"/>
        </w:trPr>
        <w:tc>
          <w:tcPr>
            <w:tcW w:w="4644" w:type="dxa"/>
            <w:shd w:val="clear" w:color="auto" w:fill="auto"/>
          </w:tcPr>
          <w:p w:rsidR="007D22E3" w:rsidRPr="00E24D2F" w:rsidRDefault="007D22E3">
            <w:pPr>
              <w:rPr>
                <w:b w:val="0"/>
                <w:color w:val="auto"/>
              </w:rPr>
            </w:pPr>
            <w:r w:rsidRPr="00E24D2F">
              <w:rPr>
                <w:b w:val="0"/>
                <w:color w:val="auto"/>
                <w:sz w:val="28"/>
                <w:szCs w:val="28"/>
              </w:rPr>
              <w:t xml:space="preserve">Грачев Э.В.              </w:t>
            </w:r>
            <w:r w:rsidR="00E935E8" w:rsidRPr="00E24D2F">
              <w:rPr>
                <w:b w:val="0"/>
                <w:color w:val="auto"/>
                <w:sz w:val="28"/>
                <w:szCs w:val="28"/>
              </w:rPr>
              <w:t xml:space="preserve">                        </w:t>
            </w:r>
            <w:r w:rsidRPr="00E24D2F">
              <w:rPr>
                <w:b w:val="0"/>
                <w:color w:val="auto"/>
                <w:sz w:val="28"/>
                <w:szCs w:val="28"/>
              </w:rPr>
              <w:t xml:space="preserve">   -       </w:t>
            </w:r>
          </w:p>
        </w:tc>
        <w:tc>
          <w:tcPr>
            <w:tcW w:w="5103" w:type="dxa"/>
            <w:shd w:val="clear" w:color="auto" w:fill="auto"/>
          </w:tcPr>
          <w:p w:rsidR="007D22E3" w:rsidRPr="00E24D2F" w:rsidRDefault="007D22E3" w:rsidP="007D22E3">
            <w:pPr>
              <w:jc w:val="both"/>
              <w:rPr>
                <w:b w:val="0"/>
                <w:color w:val="auto"/>
                <w:sz w:val="28"/>
                <w:szCs w:val="28"/>
              </w:rPr>
            </w:pPr>
            <w:r w:rsidRPr="00E24D2F">
              <w:rPr>
                <w:b w:val="0"/>
                <w:color w:val="auto"/>
                <w:sz w:val="28"/>
                <w:szCs w:val="28"/>
              </w:rPr>
              <w:t>председатель комиссии, заместитель главы муниципального образования город Новотроицк - руководитель аппарата</w:t>
            </w:r>
          </w:p>
          <w:p w:rsidR="00E935E8" w:rsidRPr="00E24D2F" w:rsidRDefault="00E935E8" w:rsidP="007D22E3">
            <w:pPr>
              <w:jc w:val="both"/>
              <w:rPr>
                <w:b w:val="0"/>
                <w:color w:val="auto"/>
                <w:sz w:val="28"/>
                <w:szCs w:val="28"/>
              </w:rPr>
            </w:pPr>
          </w:p>
        </w:tc>
      </w:tr>
      <w:tr w:rsidR="007D22E3" w:rsidTr="00E935E8">
        <w:trPr>
          <w:trHeight w:val="264"/>
        </w:trPr>
        <w:tc>
          <w:tcPr>
            <w:tcW w:w="4644" w:type="dxa"/>
          </w:tcPr>
          <w:p w:rsidR="007D22E3" w:rsidRDefault="00E935E8">
            <w:r>
              <w:rPr>
                <w:sz w:val="28"/>
                <w:szCs w:val="28"/>
              </w:rPr>
              <w:t>Кочерга Е.П.                                       -</w:t>
            </w:r>
          </w:p>
        </w:tc>
        <w:tc>
          <w:tcPr>
            <w:tcW w:w="5103" w:type="dxa"/>
          </w:tcPr>
          <w:p w:rsidR="007D22E3" w:rsidRDefault="00E935E8" w:rsidP="00E935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комиссии, начальник сельскохозяйственного отдела администрации муниципального образования город Новотроицк</w:t>
            </w:r>
          </w:p>
          <w:p w:rsidR="00E935E8" w:rsidRDefault="00E935E8" w:rsidP="00E935E8">
            <w:pPr>
              <w:jc w:val="both"/>
            </w:pPr>
          </w:p>
        </w:tc>
      </w:tr>
      <w:tr w:rsidR="007D22E3" w:rsidTr="00E935E8">
        <w:trPr>
          <w:trHeight w:val="248"/>
        </w:trPr>
        <w:tc>
          <w:tcPr>
            <w:tcW w:w="4644" w:type="dxa"/>
          </w:tcPr>
          <w:p w:rsidR="007D22E3" w:rsidRDefault="00E935E8">
            <w:proofErr w:type="spellStart"/>
            <w:r>
              <w:rPr>
                <w:sz w:val="28"/>
                <w:szCs w:val="28"/>
              </w:rPr>
              <w:t>Вихрова</w:t>
            </w:r>
            <w:proofErr w:type="spellEnd"/>
            <w:r>
              <w:rPr>
                <w:sz w:val="28"/>
                <w:szCs w:val="28"/>
              </w:rPr>
              <w:t xml:space="preserve"> Е.Л.                                       -       </w:t>
            </w:r>
          </w:p>
        </w:tc>
        <w:tc>
          <w:tcPr>
            <w:tcW w:w="5103" w:type="dxa"/>
          </w:tcPr>
          <w:p w:rsidR="00E935E8" w:rsidRPr="00E935E8" w:rsidRDefault="00E935E8" w:rsidP="00E935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секретарь комиссии, руководитель специалистами отдела  государственной статистики в городе Оренбурге </w:t>
            </w:r>
            <w:r w:rsidR="008630A1">
              <w:rPr>
                <w:sz w:val="28"/>
                <w:szCs w:val="28"/>
              </w:rPr>
              <w:t xml:space="preserve">            </w:t>
            </w:r>
            <w:r>
              <w:rPr>
                <w:sz w:val="28"/>
                <w:szCs w:val="28"/>
              </w:rPr>
              <w:t>(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 Новотроицк) (по согласованию)</w:t>
            </w:r>
          </w:p>
        </w:tc>
      </w:tr>
    </w:tbl>
    <w:p w:rsidR="00723508" w:rsidRDefault="00723508" w:rsidP="00723508">
      <w:pPr>
        <w:ind w:right="-143"/>
        <w:jc w:val="both"/>
        <w:rPr>
          <w:sz w:val="27"/>
          <w:szCs w:val="27"/>
        </w:rPr>
      </w:pPr>
    </w:p>
    <w:p w:rsidR="00FE1266" w:rsidRDefault="00FE1266" w:rsidP="00FE1266">
      <w:pPr>
        <w:ind w:right="-143"/>
        <w:jc w:val="center"/>
        <w:rPr>
          <w:sz w:val="28"/>
          <w:szCs w:val="28"/>
        </w:rPr>
      </w:pPr>
    </w:p>
    <w:p w:rsidR="00A5482E" w:rsidRDefault="00A5482E" w:rsidP="00FE1266">
      <w:pPr>
        <w:ind w:right="-143"/>
        <w:jc w:val="center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E24D2F" w:rsidRDefault="00E24D2F" w:rsidP="00FE1266">
      <w:pPr>
        <w:ind w:right="-143"/>
        <w:jc w:val="center"/>
        <w:rPr>
          <w:sz w:val="28"/>
          <w:szCs w:val="28"/>
        </w:rPr>
      </w:pPr>
    </w:p>
    <w:tbl>
      <w:tblPr>
        <w:tblStyle w:val="-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620"/>
      </w:tblPr>
      <w:tblGrid>
        <w:gridCol w:w="4644"/>
        <w:gridCol w:w="5103"/>
      </w:tblGrid>
      <w:tr w:rsidR="00E24D2F" w:rsidTr="0058052F">
        <w:trPr>
          <w:cnfStyle w:val="100000000000"/>
          <w:trHeight w:val="993"/>
        </w:trPr>
        <w:tc>
          <w:tcPr>
            <w:tcW w:w="4644" w:type="dxa"/>
            <w:shd w:val="clear" w:color="auto" w:fill="auto"/>
          </w:tcPr>
          <w:p w:rsidR="00E24D2F" w:rsidRPr="00E24D2F" w:rsidRDefault="002D6461" w:rsidP="0058052F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  <w:sz w:val="28"/>
                <w:szCs w:val="28"/>
              </w:rPr>
              <w:t>Рогожина Н.Ф.</w:t>
            </w:r>
            <w:r w:rsidR="00E24D2F" w:rsidRPr="00E24D2F">
              <w:rPr>
                <w:b w:val="0"/>
                <w:color w:val="auto"/>
                <w:sz w:val="28"/>
                <w:szCs w:val="28"/>
              </w:rPr>
              <w:t xml:space="preserve"> </w:t>
            </w:r>
            <w:r>
              <w:rPr>
                <w:b w:val="0"/>
                <w:color w:val="auto"/>
                <w:sz w:val="28"/>
                <w:szCs w:val="28"/>
              </w:rPr>
              <w:t xml:space="preserve"> </w:t>
            </w:r>
            <w:r w:rsidR="00E24D2F" w:rsidRPr="00E24D2F">
              <w:rPr>
                <w:b w:val="0"/>
                <w:color w:val="auto"/>
                <w:sz w:val="28"/>
                <w:szCs w:val="28"/>
              </w:rPr>
              <w:t xml:space="preserve">                                  -       </w:t>
            </w:r>
          </w:p>
        </w:tc>
        <w:tc>
          <w:tcPr>
            <w:tcW w:w="5103" w:type="dxa"/>
            <w:shd w:val="clear" w:color="auto" w:fill="auto"/>
          </w:tcPr>
          <w:p w:rsidR="00E24D2F" w:rsidRDefault="002D6461" w:rsidP="0058052F">
            <w:pPr>
              <w:jc w:val="both"/>
              <w:rPr>
                <w:b w:val="0"/>
                <w:color w:val="auto"/>
                <w:sz w:val="28"/>
                <w:szCs w:val="28"/>
              </w:rPr>
            </w:pPr>
            <w:r>
              <w:rPr>
                <w:b w:val="0"/>
                <w:color w:val="auto"/>
                <w:sz w:val="28"/>
                <w:szCs w:val="28"/>
              </w:rPr>
              <w:t>начальник отдела по связям с общественностью администрации муниципального образования город Новотроицк</w:t>
            </w:r>
          </w:p>
          <w:p w:rsidR="00A039E6" w:rsidRPr="00E24D2F" w:rsidRDefault="00A039E6" w:rsidP="0058052F">
            <w:pPr>
              <w:jc w:val="both"/>
              <w:rPr>
                <w:b w:val="0"/>
                <w:color w:val="auto"/>
                <w:sz w:val="28"/>
                <w:szCs w:val="28"/>
              </w:rPr>
            </w:pPr>
          </w:p>
        </w:tc>
      </w:tr>
      <w:tr w:rsidR="00E24D2F" w:rsidTr="0058052F">
        <w:trPr>
          <w:trHeight w:val="264"/>
        </w:trPr>
        <w:tc>
          <w:tcPr>
            <w:tcW w:w="4644" w:type="dxa"/>
          </w:tcPr>
          <w:p w:rsidR="00E24D2F" w:rsidRDefault="002D6461" w:rsidP="0058052F">
            <w:proofErr w:type="spellStart"/>
            <w:r>
              <w:rPr>
                <w:sz w:val="28"/>
                <w:szCs w:val="28"/>
              </w:rPr>
              <w:t>Корелина</w:t>
            </w:r>
            <w:proofErr w:type="spellEnd"/>
            <w:r>
              <w:rPr>
                <w:sz w:val="28"/>
                <w:szCs w:val="28"/>
              </w:rPr>
              <w:t xml:space="preserve"> Е.В.</w:t>
            </w:r>
            <w:r w:rsidR="00E24D2F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            </w:t>
            </w:r>
            <w:r w:rsidR="00E24D2F">
              <w:rPr>
                <w:sz w:val="28"/>
                <w:szCs w:val="28"/>
              </w:rPr>
              <w:t xml:space="preserve">                -</w:t>
            </w:r>
          </w:p>
        </w:tc>
        <w:tc>
          <w:tcPr>
            <w:tcW w:w="5103" w:type="dxa"/>
          </w:tcPr>
          <w:p w:rsidR="00E24D2F" w:rsidRDefault="002D6461" w:rsidP="00A039E6">
            <w:pPr>
              <w:tabs>
                <w:tab w:val="left" w:pos="4536"/>
                <w:tab w:val="left" w:pos="4678"/>
                <w:tab w:val="left" w:pos="4820"/>
              </w:tabs>
              <w:ind w:right="-1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уполномоченный по вопросам переписи ВСХП 2016 года (по согласованию)</w:t>
            </w:r>
          </w:p>
          <w:p w:rsidR="00A039E6" w:rsidRPr="002D6461" w:rsidRDefault="00A039E6" w:rsidP="00A039E6">
            <w:pPr>
              <w:tabs>
                <w:tab w:val="left" w:pos="4536"/>
                <w:tab w:val="left" w:pos="4678"/>
                <w:tab w:val="left" w:pos="4820"/>
              </w:tabs>
              <w:ind w:right="-143"/>
              <w:jc w:val="both"/>
              <w:rPr>
                <w:sz w:val="28"/>
                <w:szCs w:val="28"/>
              </w:rPr>
            </w:pPr>
          </w:p>
        </w:tc>
      </w:tr>
      <w:tr w:rsidR="00E24D2F" w:rsidTr="00B0688A">
        <w:trPr>
          <w:trHeight w:val="248"/>
        </w:trPr>
        <w:tc>
          <w:tcPr>
            <w:tcW w:w="4644" w:type="dxa"/>
            <w:vAlign w:val="center"/>
          </w:tcPr>
          <w:p w:rsidR="002D6461" w:rsidRDefault="002D6461" w:rsidP="00B068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Рудометов О.Б.</w:t>
            </w:r>
            <w:r w:rsidR="00E24D2F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  </w:t>
            </w:r>
            <w:r w:rsidR="00E24D2F">
              <w:rPr>
                <w:sz w:val="28"/>
                <w:szCs w:val="28"/>
              </w:rPr>
              <w:t xml:space="preserve">             </w:t>
            </w:r>
            <w:r>
              <w:rPr>
                <w:sz w:val="28"/>
                <w:szCs w:val="28"/>
              </w:rPr>
              <w:t xml:space="preserve">   </w:t>
            </w:r>
            <w:r w:rsidR="00E24D2F">
              <w:rPr>
                <w:sz w:val="28"/>
                <w:szCs w:val="28"/>
              </w:rPr>
              <w:t xml:space="preserve">     </w:t>
            </w:r>
            <w:r w:rsidR="00A039E6">
              <w:rPr>
                <w:sz w:val="28"/>
                <w:szCs w:val="28"/>
              </w:rPr>
              <w:t xml:space="preserve"> </w:t>
            </w:r>
            <w:r w:rsidR="00E24D2F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-</w:t>
            </w:r>
          </w:p>
          <w:p w:rsidR="002D6461" w:rsidRDefault="002D6461" w:rsidP="00B0688A">
            <w:pPr>
              <w:jc w:val="center"/>
              <w:rPr>
                <w:sz w:val="28"/>
                <w:szCs w:val="28"/>
              </w:rPr>
            </w:pPr>
          </w:p>
          <w:p w:rsidR="002D6461" w:rsidRDefault="002D6461" w:rsidP="00B0688A">
            <w:pPr>
              <w:jc w:val="center"/>
              <w:rPr>
                <w:sz w:val="28"/>
                <w:szCs w:val="28"/>
              </w:rPr>
            </w:pPr>
          </w:p>
          <w:p w:rsidR="002D6461" w:rsidRDefault="002D6461" w:rsidP="00B0688A">
            <w:pPr>
              <w:jc w:val="center"/>
              <w:rPr>
                <w:sz w:val="28"/>
                <w:szCs w:val="28"/>
              </w:rPr>
            </w:pPr>
          </w:p>
          <w:p w:rsidR="002D6461" w:rsidRDefault="002D6461" w:rsidP="00B0688A">
            <w:pPr>
              <w:jc w:val="center"/>
              <w:rPr>
                <w:sz w:val="28"/>
                <w:szCs w:val="28"/>
              </w:rPr>
            </w:pPr>
          </w:p>
          <w:p w:rsidR="002D6461" w:rsidRDefault="002D6461" w:rsidP="00B0688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Рузанова</w:t>
            </w:r>
            <w:proofErr w:type="spellEnd"/>
            <w:r>
              <w:rPr>
                <w:sz w:val="28"/>
                <w:szCs w:val="28"/>
              </w:rPr>
              <w:t xml:space="preserve"> Т.А.</w:t>
            </w:r>
            <w:r w:rsidR="00E24D2F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                            -</w:t>
            </w:r>
          </w:p>
          <w:p w:rsidR="00E24D2F" w:rsidRDefault="00E24D2F" w:rsidP="00B0688A">
            <w:pPr>
              <w:jc w:val="center"/>
              <w:rPr>
                <w:sz w:val="28"/>
                <w:szCs w:val="28"/>
              </w:rPr>
            </w:pPr>
          </w:p>
          <w:p w:rsidR="002D6461" w:rsidRDefault="002D6461" w:rsidP="00B0688A">
            <w:pPr>
              <w:jc w:val="center"/>
              <w:rPr>
                <w:sz w:val="28"/>
                <w:szCs w:val="28"/>
              </w:rPr>
            </w:pPr>
          </w:p>
          <w:p w:rsidR="002D6461" w:rsidRDefault="002D6461" w:rsidP="00B0688A">
            <w:pPr>
              <w:jc w:val="center"/>
              <w:rPr>
                <w:sz w:val="28"/>
                <w:szCs w:val="28"/>
              </w:rPr>
            </w:pPr>
          </w:p>
          <w:p w:rsidR="002D6461" w:rsidRDefault="002D6461" w:rsidP="00B0688A">
            <w:pPr>
              <w:jc w:val="center"/>
              <w:rPr>
                <w:sz w:val="28"/>
                <w:szCs w:val="28"/>
              </w:rPr>
            </w:pPr>
          </w:p>
          <w:p w:rsidR="002D6461" w:rsidRDefault="002D6461" w:rsidP="00B068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Носенко И.И.</w:t>
            </w:r>
            <w:r w:rsidR="000232CE">
              <w:rPr>
                <w:sz w:val="28"/>
                <w:szCs w:val="28"/>
              </w:rPr>
              <w:t xml:space="preserve">                                   </w:t>
            </w:r>
            <w:r w:rsidR="00A039E6">
              <w:rPr>
                <w:sz w:val="28"/>
                <w:szCs w:val="28"/>
              </w:rPr>
              <w:t xml:space="preserve"> </w:t>
            </w:r>
            <w:r w:rsidR="000232CE">
              <w:rPr>
                <w:sz w:val="28"/>
                <w:szCs w:val="28"/>
              </w:rPr>
              <w:t xml:space="preserve">  -</w:t>
            </w:r>
          </w:p>
          <w:p w:rsidR="000232CE" w:rsidRDefault="000232CE" w:rsidP="00B0688A">
            <w:pPr>
              <w:jc w:val="center"/>
              <w:rPr>
                <w:sz w:val="28"/>
                <w:szCs w:val="28"/>
              </w:rPr>
            </w:pPr>
          </w:p>
          <w:p w:rsidR="000232CE" w:rsidRDefault="000232CE" w:rsidP="00B0688A">
            <w:pPr>
              <w:jc w:val="center"/>
              <w:rPr>
                <w:sz w:val="28"/>
                <w:szCs w:val="28"/>
              </w:rPr>
            </w:pPr>
          </w:p>
          <w:p w:rsidR="000232CE" w:rsidRDefault="000232CE" w:rsidP="00B0688A">
            <w:pPr>
              <w:jc w:val="center"/>
              <w:rPr>
                <w:sz w:val="28"/>
                <w:szCs w:val="28"/>
              </w:rPr>
            </w:pPr>
          </w:p>
          <w:p w:rsidR="000232CE" w:rsidRDefault="000232CE" w:rsidP="00B0688A">
            <w:pPr>
              <w:jc w:val="center"/>
              <w:rPr>
                <w:sz w:val="28"/>
                <w:szCs w:val="28"/>
              </w:rPr>
            </w:pPr>
          </w:p>
          <w:p w:rsidR="000232CE" w:rsidRDefault="000232CE" w:rsidP="00B0688A">
            <w:pPr>
              <w:jc w:val="center"/>
              <w:rPr>
                <w:sz w:val="28"/>
                <w:szCs w:val="28"/>
              </w:rPr>
            </w:pPr>
          </w:p>
          <w:p w:rsidR="000232CE" w:rsidRDefault="000232CE" w:rsidP="00B0688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Аманчиев</w:t>
            </w:r>
            <w:proofErr w:type="spellEnd"/>
            <w:r>
              <w:rPr>
                <w:sz w:val="28"/>
                <w:szCs w:val="28"/>
              </w:rPr>
              <w:t xml:space="preserve"> Ж.С.                               </w:t>
            </w:r>
            <w:r w:rsidR="00A039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</w:t>
            </w:r>
            <w:r w:rsidR="00A039E6">
              <w:rPr>
                <w:sz w:val="28"/>
                <w:szCs w:val="28"/>
              </w:rPr>
              <w:t>-</w:t>
            </w:r>
          </w:p>
          <w:p w:rsidR="000232CE" w:rsidRDefault="000232CE" w:rsidP="00B0688A">
            <w:pPr>
              <w:jc w:val="center"/>
              <w:rPr>
                <w:sz w:val="28"/>
                <w:szCs w:val="28"/>
              </w:rPr>
            </w:pPr>
          </w:p>
          <w:p w:rsidR="000232CE" w:rsidRDefault="000232CE" w:rsidP="00B0688A">
            <w:pPr>
              <w:jc w:val="center"/>
              <w:rPr>
                <w:sz w:val="28"/>
                <w:szCs w:val="28"/>
              </w:rPr>
            </w:pPr>
          </w:p>
          <w:p w:rsidR="000232CE" w:rsidRDefault="000232CE" w:rsidP="00B0688A">
            <w:pPr>
              <w:jc w:val="center"/>
            </w:pPr>
          </w:p>
          <w:p w:rsidR="00B0688A" w:rsidRDefault="00B0688A" w:rsidP="00B0688A">
            <w:pPr>
              <w:spacing w:line="120" w:lineRule="auto"/>
            </w:pPr>
          </w:p>
          <w:p w:rsidR="00B0688A" w:rsidRDefault="00B0688A" w:rsidP="00B0688A">
            <w:pPr>
              <w:spacing w:line="120" w:lineRule="auto"/>
            </w:pPr>
          </w:p>
          <w:p w:rsidR="00B0688A" w:rsidRDefault="00B0688A" w:rsidP="00B0688A">
            <w:pPr>
              <w:spacing w:line="120" w:lineRule="auto"/>
            </w:pPr>
          </w:p>
          <w:p w:rsidR="000232CE" w:rsidRDefault="000232CE" w:rsidP="00B068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Николаенко Н.Н.                              </w:t>
            </w:r>
            <w:r w:rsidR="00A039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A039E6">
              <w:rPr>
                <w:sz w:val="28"/>
                <w:szCs w:val="28"/>
              </w:rPr>
              <w:t>-</w:t>
            </w:r>
          </w:p>
          <w:p w:rsidR="000232CE" w:rsidRDefault="000232CE" w:rsidP="00B0688A">
            <w:pPr>
              <w:jc w:val="center"/>
              <w:rPr>
                <w:sz w:val="28"/>
                <w:szCs w:val="28"/>
              </w:rPr>
            </w:pPr>
          </w:p>
          <w:p w:rsidR="000232CE" w:rsidRDefault="000232CE" w:rsidP="00B0688A">
            <w:pPr>
              <w:jc w:val="center"/>
              <w:rPr>
                <w:sz w:val="28"/>
                <w:szCs w:val="28"/>
              </w:rPr>
            </w:pPr>
          </w:p>
          <w:p w:rsidR="000232CE" w:rsidRDefault="000232CE" w:rsidP="00B0688A">
            <w:pPr>
              <w:jc w:val="center"/>
              <w:rPr>
                <w:sz w:val="28"/>
                <w:szCs w:val="28"/>
              </w:rPr>
            </w:pPr>
          </w:p>
          <w:p w:rsidR="000232CE" w:rsidRDefault="000232CE" w:rsidP="00B0688A">
            <w:pPr>
              <w:jc w:val="center"/>
              <w:rPr>
                <w:sz w:val="28"/>
                <w:szCs w:val="28"/>
              </w:rPr>
            </w:pPr>
          </w:p>
          <w:p w:rsidR="000232CE" w:rsidRDefault="000232CE" w:rsidP="00B0688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Турутин</w:t>
            </w:r>
            <w:proofErr w:type="spellEnd"/>
            <w:r>
              <w:rPr>
                <w:sz w:val="28"/>
                <w:szCs w:val="28"/>
              </w:rPr>
              <w:t xml:space="preserve"> А.М.                                  </w:t>
            </w:r>
            <w:r w:rsidR="00A039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</w:t>
            </w:r>
            <w:r w:rsidR="00A039E6">
              <w:rPr>
                <w:sz w:val="28"/>
                <w:szCs w:val="28"/>
              </w:rPr>
              <w:t>-</w:t>
            </w:r>
          </w:p>
          <w:p w:rsidR="000232CE" w:rsidRDefault="000232CE" w:rsidP="00B0688A">
            <w:pPr>
              <w:jc w:val="center"/>
              <w:rPr>
                <w:sz w:val="28"/>
                <w:szCs w:val="28"/>
              </w:rPr>
            </w:pPr>
          </w:p>
          <w:p w:rsidR="000232CE" w:rsidRDefault="000232CE" w:rsidP="00B0688A">
            <w:pPr>
              <w:jc w:val="center"/>
              <w:rPr>
                <w:sz w:val="28"/>
                <w:szCs w:val="28"/>
              </w:rPr>
            </w:pPr>
          </w:p>
          <w:p w:rsidR="000232CE" w:rsidRDefault="000232CE" w:rsidP="00B0688A">
            <w:pPr>
              <w:jc w:val="center"/>
              <w:rPr>
                <w:sz w:val="28"/>
                <w:szCs w:val="28"/>
              </w:rPr>
            </w:pPr>
          </w:p>
          <w:p w:rsidR="000232CE" w:rsidRDefault="000232CE" w:rsidP="00B0688A">
            <w:pPr>
              <w:jc w:val="center"/>
              <w:rPr>
                <w:sz w:val="28"/>
                <w:szCs w:val="28"/>
              </w:rPr>
            </w:pPr>
          </w:p>
          <w:p w:rsidR="000232CE" w:rsidRDefault="000232CE" w:rsidP="00B0688A">
            <w:pPr>
              <w:jc w:val="center"/>
              <w:rPr>
                <w:sz w:val="28"/>
                <w:szCs w:val="28"/>
              </w:rPr>
            </w:pPr>
          </w:p>
          <w:p w:rsidR="000232CE" w:rsidRDefault="000232CE" w:rsidP="00D0567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Расче</w:t>
            </w:r>
            <w:r w:rsidR="00D05675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кина</w:t>
            </w:r>
            <w:proofErr w:type="spellEnd"/>
            <w:r>
              <w:rPr>
                <w:sz w:val="28"/>
                <w:szCs w:val="28"/>
              </w:rPr>
              <w:t xml:space="preserve"> Н.И. </w:t>
            </w:r>
            <w:r w:rsidR="00D05675">
              <w:rPr>
                <w:sz w:val="28"/>
                <w:szCs w:val="28"/>
              </w:rPr>
              <w:t xml:space="preserve">            </w:t>
            </w:r>
            <w:r w:rsidR="00A039E6">
              <w:rPr>
                <w:sz w:val="28"/>
                <w:szCs w:val="28"/>
              </w:rPr>
              <w:t xml:space="preserve">                    -</w:t>
            </w:r>
          </w:p>
          <w:p w:rsidR="000232CE" w:rsidRDefault="000232CE" w:rsidP="00B0688A">
            <w:pPr>
              <w:jc w:val="center"/>
              <w:rPr>
                <w:sz w:val="28"/>
                <w:szCs w:val="28"/>
              </w:rPr>
            </w:pPr>
          </w:p>
          <w:p w:rsidR="000232CE" w:rsidRDefault="000232CE" w:rsidP="00B0688A">
            <w:pPr>
              <w:jc w:val="center"/>
              <w:rPr>
                <w:sz w:val="28"/>
                <w:szCs w:val="28"/>
              </w:rPr>
            </w:pPr>
          </w:p>
          <w:p w:rsidR="000232CE" w:rsidRDefault="000232CE" w:rsidP="00B0688A">
            <w:pPr>
              <w:jc w:val="center"/>
              <w:rPr>
                <w:sz w:val="28"/>
                <w:szCs w:val="28"/>
              </w:rPr>
            </w:pPr>
          </w:p>
          <w:p w:rsidR="000232CE" w:rsidRDefault="000232CE" w:rsidP="00B0688A">
            <w:pPr>
              <w:jc w:val="center"/>
              <w:rPr>
                <w:sz w:val="28"/>
                <w:szCs w:val="28"/>
              </w:rPr>
            </w:pPr>
          </w:p>
          <w:p w:rsidR="000232CE" w:rsidRDefault="000232CE" w:rsidP="00B068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Сонина С.В.                                   </w:t>
            </w:r>
            <w:r w:rsidR="00A039E6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 -</w:t>
            </w:r>
          </w:p>
          <w:p w:rsidR="000232CE" w:rsidRDefault="000232CE" w:rsidP="00B0688A">
            <w:pPr>
              <w:jc w:val="center"/>
            </w:pPr>
          </w:p>
        </w:tc>
        <w:tc>
          <w:tcPr>
            <w:tcW w:w="5103" w:type="dxa"/>
          </w:tcPr>
          <w:p w:rsidR="002D6461" w:rsidRDefault="002D6461" w:rsidP="005805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начальник управления архитектуры и капитального строительства администрации муниципального образования город Новотроицк</w:t>
            </w:r>
          </w:p>
          <w:p w:rsidR="00A039E6" w:rsidRDefault="00A039E6" w:rsidP="0058052F">
            <w:pPr>
              <w:jc w:val="both"/>
              <w:rPr>
                <w:sz w:val="28"/>
                <w:szCs w:val="28"/>
              </w:rPr>
            </w:pPr>
          </w:p>
          <w:p w:rsidR="000232CE" w:rsidRDefault="002D6461" w:rsidP="005805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руководитель администрации поселка </w:t>
            </w:r>
            <w:proofErr w:type="spellStart"/>
            <w:r>
              <w:rPr>
                <w:sz w:val="28"/>
                <w:szCs w:val="28"/>
              </w:rPr>
              <w:t>Аккермановка</w:t>
            </w:r>
            <w:proofErr w:type="spellEnd"/>
            <w:r>
              <w:rPr>
                <w:sz w:val="28"/>
                <w:szCs w:val="28"/>
              </w:rPr>
              <w:t xml:space="preserve"> администрации муниципального образования город Новотроицк</w:t>
            </w:r>
          </w:p>
          <w:p w:rsidR="00A039E6" w:rsidRDefault="00A039E6" w:rsidP="0058052F">
            <w:pPr>
              <w:jc w:val="both"/>
              <w:rPr>
                <w:sz w:val="28"/>
                <w:szCs w:val="28"/>
              </w:rPr>
            </w:pPr>
          </w:p>
          <w:p w:rsidR="000232CE" w:rsidRDefault="000232CE" w:rsidP="005805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администрации села </w:t>
            </w:r>
            <w:proofErr w:type="spellStart"/>
            <w:r>
              <w:rPr>
                <w:sz w:val="28"/>
                <w:szCs w:val="28"/>
              </w:rPr>
              <w:t>Новоникольск</w:t>
            </w:r>
            <w:proofErr w:type="spellEnd"/>
            <w:r>
              <w:rPr>
                <w:sz w:val="28"/>
                <w:szCs w:val="28"/>
              </w:rPr>
              <w:t xml:space="preserve">, станции </w:t>
            </w:r>
            <w:proofErr w:type="spellStart"/>
            <w:r>
              <w:rPr>
                <w:sz w:val="28"/>
                <w:szCs w:val="28"/>
              </w:rPr>
              <w:t>Губерля</w:t>
            </w:r>
            <w:proofErr w:type="spellEnd"/>
            <w:r>
              <w:rPr>
                <w:sz w:val="28"/>
                <w:szCs w:val="28"/>
              </w:rPr>
              <w:t>, разъезда 213 «А» администрации муниципального образования город Новотроицк</w:t>
            </w:r>
          </w:p>
          <w:p w:rsidR="000232CE" w:rsidRDefault="000232CE" w:rsidP="0058052F">
            <w:pPr>
              <w:jc w:val="both"/>
              <w:rPr>
                <w:sz w:val="28"/>
                <w:szCs w:val="28"/>
              </w:rPr>
            </w:pPr>
          </w:p>
          <w:p w:rsidR="00A039E6" w:rsidRDefault="000232CE" w:rsidP="00A039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администрации поселка </w:t>
            </w:r>
            <w:proofErr w:type="spellStart"/>
            <w:r>
              <w:rPr>
                <w:sz w:val="28"/>
                <w:szCs w:val="28"/>
              </w:rPr>
              <w:t>Новорудный</w:t>
            </w:r>
            <w:proofErr w:type="spellEnd"/>
            <w:r>
              <w:rPr>
                <w:sz w:val="28"/>
                <w:szCs w:val="28"/>
              </w:rPr>
              <w:t xml:space="preserve"> администрации муниципального образования город Новотроицк</w:t>
            </w:r>
          </w:p>
          <w:p w:rsidR="00A039E6" w:rsidRDefault="00A039E6" w:rsidP="00A039E6">
            <w:pPr>
              <w:jc w:val="both"/>
              <w:rPr>
                <w:sz w:val="28"/>
                <w:szCs w:val="28"/>
              </w:rPr>
            </w:pPr>
          </w:p>
          <w:p w:rsidR="000232CE" w:rsidRDefault="000232CE" w:rsidP="00A039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администрации села </w:t>
            </w:r>
            <w:proofErr w:type="spellStart"/>
            <w:r>
              <w:rPr>
                <w:sz w:val="28"/>
                <w:szCs w:val="28"/>
              </w:rPr>
              <w:t>Пригорное</w:t>
            </w:r>
            <w:proofErr w:type="spellEnd"/>
            <w:r>
              <w:rPr>
                <w:sz w:val="28"/>
                <w:szCs w:val="28"/>
              </w:rPr>
              <w:t xml:space="preserve">, поселка </w:t>
            </w:r>
            <w:proofErr w:type="spellStart"/>
            <w:r>
              <w:rPr>
                <w:sz w:val="28"/>
                <w:szCs w:val="28"/>
              </w:rPr>
              <w:t>Крык-Пшак</w:t>
            </w:r>
            <w:proofErr w:type="spellEnd"/>
            <w:r>
              <w:rPr>
                <w:sz w:val="28"/>
                <w:szCs w:val="28"/>
              </w:rPr>
              <w:t xml:space="preserve"> администрации муниципального образования город Новотроицк</w:t>
            </w:r>
          </w:p>
          <w:p w:rsidR="00A039E6" w:rsidRDefault="00A039E6" w:rsidP="0058052F">
            <w:pPr>
              <w:jc w:val="both"/>
              <w:rPr>
                <w:sz w:val="28"/>
                <w:szCs w:val="28"/>
              </w:rPr>
            </w:pPr>
          </w:p>
          <w:p w:rsidR="000232CE" w:rsidRDefault="000232CE" w:rsidP="005805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администрации села </w:t>
            </w:r>
            <w:proofErr w:type="spellStart"/>
            <w:r>
              <w:rPr>
                <w:sz w:val="28"/>
                <w:szCs w:val="28"/>
              </w:rPr>
              <w:t>Хабарное</w:t>
            </w:r>
            <w:proofErr w:type="spellEnd"/>
            <w:r>
              <w:rPr>
                <w:sz w:val="28"/>
                <w:szCs w:val="28"/>
              </w:rPr>
              <w:t xml:space="preserve">, поселка Старая </w:t>
            </w:r>
            <w:proofErr w:type="spellStart"/>
            <w:r>
              <w:rPr>
                <w:sz w:val="28"/>
                <w:szCs w:val="28"/>
              </w:rPr>
              <w:t>Аккермановка</w:t>
            </w:r>
            <w:proofErr w:type="spellEnd"/>
            <w:r>
              <w:rPr>
                <w:sz w:val="28"/>
                <w:szCs w:val="28"/>
              </w:rPr>
              <w:t xml:space="preserve">  администрации муниципального образования город Новотроицк</w:t>
            </w:r>
          </w:p>
          <w:p w:rsidR="000232CE" w:rsidRDefault="000232CE" w:rsidP="0058052F">
            <w:pPr>
              <w:jc w:val="both"/>
              <w:rPr>
                <w:sz w:val="28"/>
                <w:szCs w:val="28"/>
              </w:rPr>
            </w:pPr>
          </w:p>
          <w:p w:rsidR="000232CE" w:rsidRDefault="000232CE" w:rsidP="000232CE">
            <w:pPr>
              <w:tabs>
                <w:tab w:val="center" w:pos="4749"/>
              </w:tabs>
              <w:ind w:right="-1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  <w:proofErr w:type="spellStart"/>
            <w:r>
              <w:rPr>
                <w:sz w:val="28"/>
                <w:szCs w:val="28"/>
              </w:rPr>
              <w:t>Новотроицкой</w:t>
            </w:r>
            <w:proofErr w:type="spellEnd"/>
            <w:r>
              <w:rPr>
                <w:sz w:val="28"/>
                <w:szCs w:val="28"/>
              </w:rPr>
              <w:t xml:space="preserve"> городской ассоциации садоводческих некоммерческих объединений (по согласованию)</w:t>
            </w:r>
          </w:p>
          <w:p w:rsidR="000232CE" w:rsidRDefault="000232CE" w:rsidP="0058052F">
            <w:pPr>
              <w:jc w:val="both"/>
              <w:rPr>
                <w:sz w:val="28"/>
                <w:szCs w:val="28"/>
              </w:rPr>
            </w:pPr>
          </w:p>
          <w:p w:rsidR="000232CE" w:rsidRPr="00E935E8" w:rsidRDefault="000232CE" w:rsidP="005805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начальника Новотроицкого  отдела Управления </w:t>
            </w:r>
            <w:proofErr w:type="spellStart"/>
            <w:r>
              <w:rPr>
                <w:sz w:val="28"/>
                <w:szCs w:val="28"/>
              </w:rPr>
              <w:t>Росреестра</w:t>
            </w:r>
            <w:proofErr w:type="spellEnd"/>
            <w:r>
              <w:rPr>
                <w:sz w:val="28"/>
                <w:szCs w:val="28"/>
              </w:rPr>
              <w:t xml:space="preserve"> по Оренбургской области (по согласованию)</w:t>
            </w:r>
          </w:p>
        </w:tc>
      </w:tr>
    </w:tbl>
    <w:p w:rsidR="00E24D2F" w:rsidRDefault="00E24D2F" w:rsidP="00FE1266">
      <w:pPr>
        <w:ind w:right="-143"/>
        <w:jc w:val="center"/>
        <w:rPr>
          <w:sz w:val="28"/>
          <w:szCs w:val="28"/>
        </w:rPr>
      </w:pPr>
    </w:p>
    <w:p w:rsidR="00723508" w:rsidRDefault="00723508" w:rsidP="00723508">
      <w:pPr>
        <w:ind w:right="-143"/>
        <w:jc w:val="both"/>
        <w:rPr>
          <w:sz w:val="28"/>
          <w:szCs w:val="28"/>
        </w:rPr>
      </w:pPr>
    </w:p>
    <w:p w:rsidR="00D07C84" w:rsidRDefault="00D07C84" w:rsidP="00723508">
      <w:pPr>
        <w:ind w:right="-143"/>
        <w:jc w:val="both"/>
        <w:rPr>
          <w:sz w:val="28"/>
          <w:szCs w:val="28"/>
        </w:rPr>
      </w:pPr>
    </w:p>
    <w:p w:rsidR="00723508" w:rsidRDefault="00723508" w:rsidP="00723508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Начальник сельскохозяйственного отдела                                      Е.П. Кочерга</w:t>
      </w:r>
    </w:p>
    <w:p w:rsidR="00723508" w:rsidRDefault="00723508" w:rsidP="00723508">
      <w:pPr>
        <w:ind w:right="-143"/>
        <w:jc w:val="both"/>
        <w:rPr>
          <w:sz w:val="28"/>
          <w:szCs w:val="28"/>
        </w:rPr>
      </w:pPr>
    </w:p>
    <w:p w:rsidR="00723508" w:rsidRDefault="00723508" w:rsidP="00723508">
      <w:pPr>
        <w:ind w:right="-143"/>
        <w:jc w:val="both"/>
        <w:rPr>
          <w:sz w:val="28"/>
          <w:szCs w:val="28"/>
        </w:rPr>
      </w:pPr>
    </w:p>
    <w:p w:rsidR="00F462D3" w:rsidRDefault="00723508" w:rsidP="00723508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</w:p>
    <w:p w:rsidR="009A7A14" w:rsidRDefault="009A7A14" w:rsidP="00723508">
      <w:pPr>
        <w:ind w:right="-143"/>
        <w:jc w:val="both"/>
        <w:rPr>
          <w:sz w:val="28"/>
          <w:szCs w:val="28"/>
        </w:rPr>
      </w:pPr>
    </w:p>
    <w:p w:rsidR="00D07C84" w:rsidRDefault="00D07C84" w:rsidP="00D07C84">
      <w:pPr>
        <w:ind w:right="544"/>
        <w:jc w:val="both"/>
      </w:pPr>
    </w:p>
    <w:sectPr w:rsidR="00D07C84" w:rsidSect="008F60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F6D" w:rsidRDefault="00770F6D" w:rsidP="00D067A9">
      <w:r>
        <w:separator/>
      </w:r>
    </w:p>
  </w:endnote>
  <w:endnote w:type="continuationSeparator" w:id="0">
    <w:p w:rsidR="00770F6D" w:rsidRDefault="00770F6D" w:rsidP="00D067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F6D" w:rsidRDefault="00770F6D" w:rsidP="00D067A9">
      <w:r>
        <w:separator/>
      </w:r>
    </w:p>
  </w:footnote>
  <w:footnote w:type="continuationSeparator" w:id="0">
    <w:p w:rsidR="00770F6D" w:rsidRDefault="00770F6D" w:rsidP="00D067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40359"/>
    <w:multiLevelType w:val="hybridMultilevel"/>
    <w:tmpl w:val="53F43F4E"/>
    <w:lvl w:ilvl="0" w:tplc="FD82122A">
      <w:start w:val="2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F7D378F"/>
    <w:multiLevelType w:val="hybridMultilevel"/>
    <w:tmpl w:val="26003B1A"/>
    <w:lvl w:ilvl="0" w:tplc="F4A873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09304B"/>
    <w:multiLevelType w:val="hybridMultilevel"/>
    <w:tmpl w:val="BA8AC3DC"/>
    <w:lvl w:ilvl="0" w:tplc="662E672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3508"/>
    <w:rsid w:val="000113E9"/>
    <w:rsid w:val="000202A0"/>
    <w:rsid w:val="000232CE"/>
    <w:rsid w:val="0002618E"/>
    <w:rsid w:val="000A5446"/>
    <w:rsid w:val="000B28C4"/>
    <w:rsid w:val="0012206F"/>
    <w:rsid w:val="00126A09"/>
    <w:rsid w:val="001512B2"/>
    <w:rsid w:val="001B1E00"/>
    <w:rsid w:val="001C0229"/>
    <w:rsid w:val="001D03D8"/>
    <w:rsid w:val="001D6ED1"/>
    <w:rsid w:val="001E569E"/>
    <w:rsid w:val="001F1083"/>
    <w:rsid w:val="00201D90"/>
    <w:rsid w:val="00286C00"/>
    <w:rsid w:val="002955A3"/>
    <w:rsid w:val="002C0187"/>
    <w:rsid w:val="002D6461"/>
    <w:rsid w:val="002F108A"/>
    <w:rsid w:val="003045D4"/>
    <w:rsid w:val="00371678"/>
    <w:rsid w:val="00386644"/>
    <w:rsid w:val="003C7C7A"/>
    <w:rsid w:val="003D7CC0"/>
    <w:rsid w:val="003F38A9"/>
    <w:rsid w:val="0040103D"/>
    <w:rsid w:val="004034FF"/>
    <w:rsid w:val="00414489"/>
    <w:rsid w:val="004158D8"/>
    <w:rsid w:val="0045761A"/>
    <w:rsid w:val="004C1E89"/>
    <w:rsid w:val="004F5112"/>
    <w:rsid w:val="00505947"/>
    <w:rsid w:val="00507E1D"/>
    <w:rsid w:val="00510751"/>
    <w:rsid w:val="00513CA1"/>
    <w:rsid w:val="00550C09"/>
    <w:rsid w:val="00562F1B"/>
    <w:rsid w:val="005674BF"/>
    <w:rsid w:val="00597CF9"/>
    <w:rsid w:val="005B48C7"/>
    <w:rsid w:val="005C1B7B"/>
    <w:rsid w:val="00635CFF"/>
    <w:rsid w:val="00645090"/>
    <w:rsid w:val="00685533"/>
    <w:rsid w:val="006B7EA2"/>
    <w:rsid w:val="006C2852"/>
    <w:rsid w:val="006C338B"/>
    <w:rsid w:val="00723508"/>
    <w:rsid w:val="00724BDB"/>
    <w:rsid w:val="00751FB0"/>
    <w:rsid w:val="00770F6D"/>
    <w:rsid w:val="007D22E3"/>
    <w:rsid w:val="00845D8F"/>
    <w:rsid w:val="0085329A"/>
    <w:rsid w:val="008548C2"/>
    <w:rsid w:val="00857477"/>
    <w:rsid w:val="008630A1"/>
    <w:rsid w:val="00887BD9"/>
    <w:rsid w:val="008B1B66"/>
    <w:rsid w:val="008F60A3"/>
    <w:rsid w:val="008F6904"/>
    <w:rsid w:val="009117FC"/>
    <w:rsid w:val="00926459"/>
    <w:rsid w:val="009573C2"/>
    <w:rsid w:val="00967158"/>
    <w:rsid w:val="00981035"/>
    <w:rsid w:val="00990F20"/>
    <w:rsid w:val="009A7A14"/>
    <w:rsid w:val="009B34DB"/>
    <w:rsid w:val="009B5C03"/>
    <w:rsid w:val="009C1E85"/>
    <w:rsid w:val="009D3FE1"/>
    <w:rsid w:val="00A039E6"/>
    <w:rsid w:val="00A17942"/>
    <w:rsid w:val="00A366A7"/>
    <w:rsid w:val="00A5482E"/>
    <w:rsid w:val="00A65EE6"/>
    <w:rsid w:val="00A67A68"/>
    <w:rsid w:val="00A9372A"/>
    <w:rsid w:val="00AA3777"/>
    <w:rsid w:val="00AC145E"/>
    <w:rsid w:val="00B0688A"/>
    <w:rsid w:val="00B32287"/>
    <w:rsid w:val="00B41866"/>
    <w:rsid w:val="00B44CB0"/>
    <w:rsid w:val="00B61E90"/>
    <w:rsid w:val="00B72ACB"/>
    <w:rsid w:val="00B7454F"/>
    <w:rsid w:val="00BA0331"/>
    <w:rsid w:val="00BA0427"/>
    <w:rsid w:val="00BA7ADA"/>
    <w:rsid w:val="00BC16CF"/>
    <w:rsid w:val="00BD2AAC"/>
    <w:rsid w:val="00C338C5"/>
    <w:rsid w:val="00C9535E"/>
    <w:rsid w:val="00CC0317"/>
    <w:rsid w:val="00CC6B89"/>
    <w:rsid w:val="00CD1002"/>
    <w:rsid w:val="00CD4DC7"/>
    <w:rsid w:val="00CD78EB"/>
    <w:rsid w:val="00D05675"/>
    <w:rsid w:val="00D067A9"/>
    <w:rsid w:val="00D07C84"/>
    <w:rsid w:val="00D649E5"/>
    <w:rsid w:val="00D64F3D"/>
    <w:rsid w:val="00DE6901"/>
    <w:rsid w:val="00E174E9"/>
    <w:rsid w:val="00E23A9D"/>
    <w:rsid w:val="00E24D2F"/>
    <w:rsid w:val="00E803CB"/>
    <w:rsid w:val="00E935E8"/>
    <w:rsid w:val="00F20D55"/>
    <w:rsid w:val="00F462D3"/>
    <w:rsid w:val="00F73003"/>
    <w:rsid w:val="00F8671F"/>
    <w:rsid w:val="00FA27A9"/>
    <w:rsid w:val="00FB3F2A"/>
    <w:rsid w:val="00FE1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723508"/>
    <w:rPr>
      <w:color w:val="0000FF"/>
      <w:u w:val="single"/>
    </w:rPr>
  </w:style>
  <w:style w:type="paragraph" w:styleId="a4">
    <w:name w:val="caption"/>
    <w:basedOn w:val="a"/>
    <w:next w:val="a"/>
    <w:semiHidden/>
    <w:unhideWhenUsed/>
    <w:qFormat/>
    <w:rsid w:val="00723508"/>
    <w:pPr>
      <w:jc w:val="center"/>
    </w:pPr>
    <w:rPr>
      <w:b/>
      <w:bCs/>
      <w:sz w:val="36"/>
    </w:rPr>
  </w:style>
  <w:style w:type="paragraph" w:customStyle="1" w:styleId="ConsPlusTitle">
    <w:name w:val="ConsPlusTitle"/>
    <w:rsid w:val="007235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64F3D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D067A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067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067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067A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-3">
    <w:name w:val="Light List Accent 3"/>
    <w:basedOn w:val="a1"/>
    <w:uiPriority w:val="61"/>
    <w:rsid w:val="00990F20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65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troitsk.org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783</TotalTime>
  <Pages>7</Pages>
  <Words>1887</Words>
  <Characters>10759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60</cp:revision>
  <cp:lastPrinted>2015-06-22T08:45:00Z</cp:lastPrinted>
  <dcterms:created xsi:type="dcterms:W3CDTF">2015-05-25T09:05:00Z</dcterms:created>
  <dcterms:modified xsi:type="dcterms:W3CDTF">2015-07-01T04:11:00Z</dcterms:modified>
</cp:coreProperties>
</file>