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487" w:rsidRPr="000B4528" w:rsidRDefault="00F22487" w:rsidP="005B6117">
      <w:pPr>
        <w:jc w:val="center"/>
      </w:pP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  <w:t xml:space="preserve">          </w:t>
      </w:r>
      <w:r w:rsidRPr="000B4528">
        <w:tab/>
        <w:t xml:space="preserve">     </w:t>
      </w:r>
      <w:r>
        <w:t xml:space="preserve">  </w:t>
      </w:r>
      <w:r w:rsidRPr="000B4528">
        <w:t xml:space="preserve">Приложение к постановлению </w:t>
      </w:r>
    </w:p>
    <w:p w:rsidR="00F22487" w:rsidRPr="000B4528" w:rsidRDefault="00F22487" w:rsidP="005B6117">
      <w:pPr>
        <w:jc w:val="center"/>
      </w:pPr>
      <w:r w:rsidRPr="000B4528">
        <w:t xml:space="preserve">                                                                        </w:t>
      </w:r>
      <w:r w:rsidRPr="000B4528">
        <w:tab/>
      </w:r>
      <w:r>
        <w:t xml:space="preserve"> </w:t>
      </w:r>
      <w:r w:rsidRPr="000B4528">
        <w:t xml:space="preserve">администрации муниципального </w:t>
      </w:r>
    </w:p>
    <w:p w:rsidR="00F22487" w:rsidRPr="000B4528" w:rsidRDefault="00F22487" w:rsidP="005B6117">
      <w:pPr>
        <w:jc w:val="center"/>
      </w:pPr>
      <w:r w:rsidRPr="000B4528">
        <w:t xml:space="preserve">                                        </w:t>
      </w:r>
      <w:r>
        <w:t xml:space="preserve">                              </w:t>
      </w:r>
      <w:r>
        <w:tab/>
        <w:t xml:space="preserve">         </w:t>
      </w:r>
      <w:r w:rsidRPr="000B4528">
        <w:t>образования город Новотроицк</w:t>
      </w:r>
    </w:p>
    <w:p w:rsidR="00F22487" w:rsidRPr="000B4528" w:rsidRDefault="00F22487" w:rsidP="005B6117">
      <w:pPr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0B4528">
        <w:t xml:space="preserve">                                        </w:t>
      </w:r>
      <w:r>
        <w:t xml:space="preserve">                              </w:t>
      </w:r>
      <w:r>
        <w:tab/>
        <w:t xml:space="preserve">        </w:t>
      </w:r>
      <w:r w:rsidRPr="000B4528">
        <w:t xml:space="preserve">от </w:t>
      </w:r>
      <w:r w:rsidR="004E1453">
        <w:t xml:space="preserve">26.06.2014 </w:t>
      </w:r>
      <w:r w:rsidRPr="000B4528">
        <w:t xml:space="preserve">№ </w:t>
      </w:r>
      <w:r w:rsidR="004E1453">
        <w:t xml:space="preserve"> 1061-п</w:t>
      </w:r>
    </w:p>
    <w:p w:rsidR="00F22487" w:rsidRDefault="00F22487" w:rsidP="005B6117">
      <w:pPr>
        <w:jc w:val="center"/>
        <w:rPr>
          <w:b/>
          <w:bCs/>
        </w:rPr>
      </w:pPr>
    </w:p>
    <w:p w:rsidR="00F22487" w:rsidRPr="000B4528" w:rsidRDefault="00F22487" w:rsidP="005B6117">
      <w:pPr>
        <w:jc w:val="center"/>
        <w:rPr>
          <w:b/>
          <w:bCs/>
        </w:rPr>
      </w:pPr>
      <w:r w:rsidRPr="000B4528">
        <w:rPr>
          <w:b/>
          <w:bCs/>
        </w:rPr>
        <w:t xml:space="preserve">Административный регламент  </w:t>
      </w:r>
    </w:p>
    <w:p w:rsidR="00F22487" w:rsidRPr="000B4528" w:rsidRDefault="00F22487" w:rsidP="005B6117">
      <w:pPr>
        <w:pStyle w:val="a8"/>
        <w:spacing w:before="0" w:after="0"/>
        <w:ind w:firstLine="540"/>
        <w:jc w:val="center"/>
        <w:rPr>
          <w:b/>
          <w:bCs/>
          <w:sz w:val="28"/>
          <w:szCs w:val="28"/>
        </w:rPr>
      </w:pPr>
      <w:r w:rsidRPr="000B4528">
        <w:rPr>
          <w:b/>
          <w:bCs/>
          <w:sz w:val="28"/>
          <w:szCs w:val="28"/>
        </w:rPr>
        <w:t xml:space="preserve">по предоставлению муниципальной услуги </w:t>
      </w:r>
    </w:p>
    <w:p w:rsidR="00F22487" w:rsidRPr="000B4528" w:rsidRDefault="00F22487" w:rsidP="005B6117">
      <w:pPr>
        <w:pStyle w:val="a8"/>
        <w:spacing w:before="0" w:after="0"/>
        <w:ind w:firstLine="540"/>
        <w:jc w:val="center"/>
        <w:rPr>
          <w:b/>
          <w:bCs/>
          <w:sz w:val="28"/>
          <w:szCs w:val="28"/>
        </w:rPr>
      </w:pPr>
      <w:r w:rsidRPr="000B4528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Централизованное ведение</w:t>
      </w:r>
      <w:r w:rsidRPr="000B4528">
        <w:rPr>
          <w:b/>
          <w:bCs/>
          <w:sz w:val="28"/>
          <w:szCs w:val="28"/>
        </w:rPr>
        <w:t xml:space="preserve">  бухгалтерского и налогового учета»  </w:t>
      </w:r>
    </w:p>
    <w:p w:rsidR="00F22487" w:rsidRPr="000B4528" w:rsidRDefault="00F22487" w:rsidP="005B6117">
      <w:pPr>
        <w:rPr>
          <w:b/>
          <w:bCs/>
        </w:rPr>
      </w:pPr>
    </w:p>
    <w:p w:rsidR="00F22487" w:rsidRPr="000B4528" w:rsidRDefault="00F22487" w:rsidP="005B6117">
      <w:pPr>
        <w:pStyle w:val="a8"/>
        <w:spacing w:before="0" w:after="0"/>
        <w:ind w:firstLine="540"/>
        <w:jc w:val="center"/>
        <w:rPr>
          <w:sz w:val="28"/>
          <w:szCs w:val="28"/>
        </w:rPr>
      </w:pPr>
      <w:r w:rsidRPr="000B4528">
        <w:rPr>
          <w:sz w:val="28"/>
          <w:szCs w:val="28"/>
        </w:rPr>
        <w:t xml:space="preserve">1. </w:t>
      </w:r>
      <w:r>
        <w:rPr>
          <w:sz w:val="28"/>
          <w:szCs w:val="28"/>
        </w:rPr>
        <w:t>Общие положения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528">
        <w:rPr>
          <w:sz w:val="28"/>
          <w:szCs w:val="28"/>
        </w:rPr>
        <w:t>1.1. Административный регламент по предоставлению муниц</w:t>
      </w:r>
      <w:r>
        <w:rPr>
          <w:sz w:val="28"/>
          <w:szCs w:val="28"/>
        </w:rPr>
        <w:t>ипальной услуги «Централизованное ведение</w:t>
      </w:r>
      <w:r w:rsidRPr="000B4528">
        <w:rPr>
          <w:sz w:val="28"/>
          <w:szCs w:val="28"/>
        </w:rPr>
        <w:t xml:space="preserve">  бухгалтерского и налогового учета» (далее – Регламент) разработан в целях повышения качества  бухгалтерского обслуживания образовательных учреждений, подведомственных управлению образования администрации муниципального образования город Новотроицк и управления образования администрации муниципального образования город Новотроицк.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528">
        <w:rPr>
          <w:sz w:val="28"/>
          <w:szCs w:val="28"/>
        </w:rPr>
        <w:t>Регламент определяет порядок, сроки и последовательность осуществления административных действий  и административных процедур при  централизованном ведении бухгалтерского и  налогового учета образовательных учреждений, подведомственных управлению образования администрации муниципального образования город Новотроицк и управления образования администрации муниципального образования город Новотроицк.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528">
        <w:rPr>
          <w:sz w:val="28"/>
          <w:szCs w:val="28"/>
        </w:rPr>
        <w:t>1.2.</w:t>
      </w:r>
      <w:r w:rsidRPr="000B4528">
        <w:rPr>
          <w:sz w:val="28"/>
          <w:szCs w:val="28"/>
        </w:rPr>
        <w:tab/>
        <w:t>Предоставление муниципальной услуги осуществляется в соответствии со следующими нормативными правовыми документами: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rStyle w:val="a9"/>
          <w:b w:val="0"/>
          <w:bCs w:val="0"/>
          <w:sz w:val="28"/>
          <w:szCs w:val="28"/>
        </w:rPr>
      </w:pPr>
      <w:r w:rsidRPr="000B4528">
        <w:rPr>
          <w:rStyle w:val="a9"/>
          <w:b w:val="0"/>
          <w:bCs w:val="0"/>
          <w:sz w:val="28"/>
          <w:szCs w:val="28"/>
        </w:rPr>
        <w:t>- Конституция Российской Федерации;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rStyle w:val="a9"/>
          <w:b w:val="0"/>
          <w:bCs w:val="0"/>
          <w:sz w:val="28"/>
          <w:szCs w:val="28"/>
        </w:rPr>
      </w:pPr>
      <w:r w:rsidRPr="000B4528">
        <w:rPr>
          <w:rStyle w:val="a9"/>
          <w:b w:val="0"/>
          <w:bCs w:val="0"/>
          <w:sz w:val="28"/>
          <w:szCs w:val="28"/>
        </w:rPr>
        <w:t>- Гражданский кодекс Российской Федерации;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528">
        <w:rPr>
          <w:sz w:val="28"/>
          <w:szCs w:val="28"/>
        </w:rPr>
        <w:t>- Бюджетный кодекс Российской Федерации;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528">
        <w:rPr>
          <w:sz w:val="28"/>
          <w:szCs w:val="28"/>
        </w:rPr>
        <w:t>- Налоговый кодекс Российской Федерации;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528">
        <w:rPr>
          <w:sz w:val="28"/>
          <w:szCs w:val="28"/>
        </w:rPr>
        <w:t>- Трудовой кодекс Российской Федерации;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528">
        <w:rPr>
          <w:sz w:val="28"/>
          <w:szCs w:val="28"/>
        </w:rPr>
        <w:t xml:space="preserve">- Федеральный закон от </w:t>
      </w:r>
      <w:r>
        <w:rPr>
          <w:sz w:val="28"/>
          <w:szCs w:val="28"/>
        </w:rPr>
        <w:t>06.12.2011 № 402</w:t>
      </w:r>
      <w:r w:rsidRPr="000B4528">
        <w:rPr>
          <w:sz w:val="28"/>
          <w:szCs w:val="28"/>
        </w:rPr>
        <w:t xml:space="preserve">-ФЗ «О бухгалтерском учете»; 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rStyle w:val="a9"/>
          <w:b w:val="0"/>
          <w:bCs w:val="0"/>
          <w:sz w:val="28"/>
          <w:szCs w:val="28"/>
        </w:rPr>
      </w:pPr>
      <w:r w:rsidRPr="000B4528">
        <w:rPr>
          <w:rStyle w:val="a9"/>
          <w:b w:val="0"/>
          <w:bCs w:val="0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  <w:r w:rsidRPr="000B4528">
        <w:rPr>
          <w:color w:val="FF0000"/>
          <w:sz w:val="28"/>
          <w:szCs w:val="28"/>
        </w:rPr>
        <w:t xml:space="preserve"> 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rStyle w:val="a9"/>
          <w:b w:val="0"/>
          <w:bCs w:val="0"/>
          <w:sz w:val="28"/>
          <w:szCs w:val="28"/>
        </w:rPr>
      </w:pPr>
      <w:r w:rsidRPr="000B4528">
        <w:rPr>
          <w:rStyle w:val="a9"/>
          <w:b w:val="0"/>
          <w:bCs w:val="0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rStyle w:val="a9"/>
          <w:b w:val="0"/>
          <w:bCs w:val="0"/>
          <w:sz w:val="28"/>
          <w:szCs w:val="28"/>
        </w:rPr>
      </w:pPr>
      <w:r w:rsidRPr="000B4528">
        <w:rPr>
          <w:sz w:val="28"/>
          <w:szCs w:val="28"/>
        </w:rPr>
        <w:t xml:space="preserve">- Распоряжение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в электронном виде </w:t>
      </w:r>
      <w:r w:rsidRPr="000B4528">
        <w:rPr>
          <w:rStyle w:val="a9"/>
          <w:b w:val="0"/>
          <w:bCs w:val="0"/>
          <w:sz w:val="28"/>
          <w:szCs w:val="28"/>
        </w:rPr>
        <w:t>учреждениями и организациями субъектов Российской Федерации и муниципальными учреждениями и организациями»;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rStyle w:val="a9"/>
          <w:b w:val="0"/>
          <w:bCs w:val="0"/>
          <w:sz w:val="28"/>
          <w:szCs w:val="28"/>
        </w:rPr>
      </w:pPr>
      <w:r w:rsidRPr="000B4528">
        <w:rPr>
          <w:rStyle w:val="a9"/>
          <w:b w:val="0"/>
          <w:bCs w:val="0"/>
          <w:sz w:val="28"/>
          <w:szCs w:val="28"/>
        </w:rPr>
        <w:t>- Распоряжение Правительства Российской Федерации от 25.0</w:t>
      </w:r>
      <w:r>
        <w:rPr>
          <w:rStyle w:val="a9"/>
          <w:b w:val="0"/>
          <w:bCs w:val="0"/>
          <w:sz w:val="28"/>
          <w:szCs w:val="28"/>
        </w:rPr>
        <w:t>4.2011 № 729-р «Об утверждении п</w:t>
      </w:r>
      <w:r w:rsidRPr="000B4528">
        <w:rPr>
          <w:rStyle w:val="a9"/>
          <w:b w:val="0"/>
          <w:bCs w:val="0"/>
          <w:sz w:val="28"/>
          <w:szCs w:val="28"/>
        </w:rPr>
        <w:t xml:space="preserve">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</w:t>
      </w:r>
      <w:r w:rsidRPr="000B4528">
        <w:rPr>
          <w:rStyle w:val="a9"/>
          <w:b w:val="0"/>
          <w:bCs w:val="0"/>
          <w:sz w:val="28"/>
          <w:szCs w:val="28"/>
        </w:rPr>
        <w:lastRenderedPageBreak/>
        <w:t>реестры государственных или муниципальных услуг и предоставляемых в электронной форме»;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528">
        <w:rPr>
          <w:sz w:val="28"/>
          <w:szCs w:val="28"/>
        </w:rPr>
        <w:t>1.3.  Предоставление муниципальной услуги осуществляет муниципальное казенное учреждение «Многофункциональный центр обслуживания муниципальных образовательных учреждений муниципального образования город Новотроицк»  (далее – МКУ «МЦО МО город Новотроицк»).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528">
        <w:rPr>
          <w:sz w:val="28"/>
          <w:szCs w:val="28"/>
        </w:rPr>
        <w:t>1.4. Место нахождения МКУ «МЦО МО город Новотроицк»: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528">
        <w:rPr>
          <w:sz w:val="28"/>
          <w:szCs w:val="28"/>
        </w:rPr>
        <w:t xml:space="preserve">462360, Оренбургская  область, город Новотроицк, улица Ваулина, д. 4. 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528">
        <w:rPr>
          <w:sz w:val="28"/>
          <w:szCs w:val="28"/>
        </w:rPr>
        <w:t>Телефон 62-22-19.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Юридический  адрес </w:t>
      </w:r>
      <w:r w:rsidRPr="000B4528">
        <w:rPr>
          <w:sz w:val="28"/>
          <w:szCs w:val="28"/>
        </w:rPr>
        <w:t xml:space="preserve">МКУ «МЦО МО город Новотроицк»:      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528">
        <w:rPr>
          <w:sz w:val="28"/>
          <w:szCs w:val="28"/>
        </w:rPr>
        <w:t>462360, Оренбургская  область, город Новотроицк, улица Ваулина, д. 4.</w:t>
      </w:r>
    </w:p>
    <w:p w:rsidR="00F22487" w:rsidRPr="000B4528" w:rsidRDefault="00F22487" w:rsidP="00005705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528">
        <w:rPr>
          <w:sz w:val="28"/>
          <w:szCs w:val="28"/>
        </w:rPr>
        <w:t>1.5. Получателями муниципальной услуги являются образовательные учреждения, подведомственные управлению образования администрации муниципального образования город Новотроицк и управление образования администрации муниципального образования город Новотроицк</w:t>
      </w:r>
      <w:r>
        <w:rPr>
          <w:sz w:val="28"/>
          <w:szCs w:val="28"/>
        </w:rPr>
        <w:t>, указанные в приложении № 1 к настоящему Регламенту</w:t>
      </w:r>
      <w:r w:rsidRPr="000B4528">
        <w:rPr>
          <w:sz w:val="28"/>
          <w:szCs w:val="28"/>
        </w:rPr>
        <w:t>.</w:t>
      </w:r>
    </w:p>
    <w:p w:rsidR="00F22487" w:rsidRPr="000B4528" w:rsidRDefault="00F22487" w:rsidP="005B6117">
      <w:pPr>
        <w:ind w:firstLine="540"/>
        <w:jc w:val="both"/>
      </w:pPr>
    </w:p>
    <w:p w:rsidR="00F22487" w:rsidRPr="000B4528" w:rsidRDefault="00F22487" w:rsidP="005B6117">
      <w:pPr>
        <w:ind w:firstLine="540"/>
        <w:jc w:val="center"/>
        <w:rPr>
          <w:b/>
          <w:bCs/>
        </w:rPr>
      </w:pPr>
      <w:r w:rsidRPr="000B4528">
        <w:rPr>
          <w:b/>
          <w:bCs/>
          <w:lang w:val="en-US"/>
        </w:rPr>
        <w:t>II</w:t>
      </w:r>
      <w:r w:rsidRPr="000B4528">
        <w:rPr>
          <w:b/>
          <w:bCs/>
        </w:rPr>
        <w:t>. Стандарт предоставления муниципальной услуги</w:t>
      </w:r>
    </w:p>
    <w:p w:rsidR="00F22487" w:rsidRPr="000B4528" w:rsidRDefault="00F22487" w:rsidP="005B6117">
      <w:pPr>
        <w:ind w:firstLine="540"/>
        <w:jc w:val="both"/>
      </w:pPr>
    </w:p>
    <w:p w:rsidR="00F22487" w:rsidRPr="000B4528" w:rsidRDefault="00F22487" w:rsidP="005B6117">
      <w:pPr>
        <w:ind w:firstLine="540"/>
        <w:jc w:val="both"/>
      </w:pPr>
      <w:r w:rsidRPr="000B4528">
        <w:t>2.1.   Наименование муниципальной услуги: «</w:t>
      </w:r>
      <w:r>
        <w:t>Централизованное ведение</w:t>
      </w:r>
      <w:r w:rsidRPr="000B4528">
        <w:t xml:space="preserve"> бухгалтерского и налогового учета» (далее -   муниципальная услуга).</w:t>
      </w:r>
    </w:p>
    <w:p w:rsidR="00F22487" w:rsidRPr="000B4B24" w:rsidRDefault="00F22487" w:rsidP="005B6117">
      <w:pPr>
        <w:ind w:firstLine="540"/>
        <w:jc w:val="both"/>
      </w:pPr>
      <w:r w:rsidRPr="000B4B24">
        <w:t>2.2. Наименование органа, предоставляющего муниципальную услугу.</w:t>
      </w:r>
    </w:p>
    <w:p w:rsidR="00F22487" w:rsidRPr="000B4B24" w:rsidRDefault="00F22487" w:rsidP="005B6117">
      <w:pPr>
        <w:ind w:firstLine="540"/>
        <w:jc w:val="both"/>
      </w:pPr>
      <w:r w:rsidRPr="000B4B24">
        <w:t>Разработчик Регламента – МКУ «МЦО МО город Новотроицк».</w:t>
      </w:r>
    </w:p>
    <w:p w:rsidR="00F22487" w:rsidRPr="000B4B24" w:rsidRDefault="00F22487" w:rsidP="005B6117">
      <w:pPr>
        <w:ind w:firstLine="540"/>
        <w:jc w:val="both"/>
      </w:pPr>
      <w:r w:rsidRPr="000B4B24">
        <w:t>Непосредственное предоставление Услуги осуществляется МКУ «МЦО МО город Новотроицк».</w:t>
      </w:r>
    </w:p>
    <w:p w:rsidR="00F22487" w:rsidRPr="000B4B24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B24">
        <w:rPr>
          <w:sz w:val="28"/>
          <w:szCs w:val="28"/>
        </w:rPr>
        <w:t>2.3. Результатом предоставления муниципальной услуги является ведение бухгалтерского и налогового учета потребителей муниципальной услуги.</w:t>
      </w:r>
    </w:p>
    <w:p w:rsidR="00F22487" w:rsidRPr="000B4B24" w:rsidRDefault="00F22487" w:rsidP="000B4B24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B24">
        <w:rPr>
          <w:sz w:val="28"/>
          <w:szCs w:val="28"/>
        </w:rPr>
        <w:t xml:space="preserve">2.4. Сроки предоставления муниципальной услуги. Муниципальная услуга предоставляется с момента подписания сторонами договора </w:t>
      </w:r>
      <w:r w:rsidRPr="000B4B24">
        <w:rPr>
          <w:color w:val="000000"/>
          <w:sz w:val="28"/>
          <w:szCs w:val="28"/>
        </w:rPr>
        <w:t>на оказание услуг по ведению бухгалтерского учета</w:t>
      </w:r>
      <w:r w:rsidRPr="000B4B24">
        <w:rPr>
          <w:sz w:val="28"/>
          <w:szCs w:val="28"/>
        </w:rPr>
        <w:t xml:space="preserve"> и действует до момента расторжения указанного договора в установленном законодательством порядке.</w:t>
      </w:r>
    </w:p>
    <w:p w:rsidR="00F22487" w:rsidRPr="000B4B24" w:rsidRDefault="00F22487" w:rsidP="000B4B24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B24">
        <w:rPr>
          <w:sz w:val="28"/>
          <w:szCs w:val="28"/>
        </w:rPr>
        <w:t>2.5. Правовые основы предоставления Услуги:</w:t>
      </w:r>
    </w:p>
    <w:p w:rsidR="00F22487" w:rsidRPr="000B4B24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B24">
        <w:rPr>
          <w:sz w:val="28"/>
          <w:szCs w:val="28"/>
        </w:rPr>
        <w:t xml:space="preserve">- Федеральный закон от 06.12.2011 № 402-ФЗ «О бухгалтерском учете»; </w:t>
      </w:r>
    </w:p>
    <w:p w:rsidR="00F22487" w:rsidRPr="000B4B24" w:rsidRDefault="00F22487" w:rsidP="005B6117">
      <w:pPr>
        <w:pStyle w:val="a8"/>
        <w:spacing w:before="0" w:after="0"/>
        <w:ind w:firstLine="540"/>
        <w:jc w:val="both"/>
        <w:rPr>
          <w:color w:val="FF0000"/>
          <w:sz w:val="28"/>
          <w:szCs w:val="28"/>
        </w:rPr>
      </w:pPr>
      <w:r w:rsidRPr="000B4B24">
        <w:rPr>
          <w:rStyle w:val="a9"/>
          <w:b w:val="0"/>
          <w:bCs w:val="0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  <w:r w:rsidRPr="000B4B24">
        <w:rPr>
          <w:color w:val="FF0000"/>
          <w:sz w:val="28"/>
          <w:szCs w:val="28"/>
        </w:rPr>
        <w:t xml:space="preserve"> </w:t>
      </w:r>
    </w:p>
    <w:p w:rsidR="00F22487" w:rsidRPr="000B4B24" w:rsidRDefault="00F22487" w:rsidP="000B4B24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B24">
        <w:rPr>
          <w:sz w:val="28"/>
          <w:szCs w:val="28"/>
        </w:rPr>
        <w:t>-Устав МКУ «МЦО МО город Новотроицк», утвержденный постановлением администрации муниципального образования город Новотроицк от 09.04.2012                                   № 572-п.</w:t>
      </w:r>
    </w:p>
    <w:p w:rsidR="00F22487" w:rsidRPr="000B4B24" w:rsidRDefault="00F22487" w:rsidP="000B4B24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B24">
        <w:rPr>
          <w:sz w:val="28"/>
          <w:szCs w:val="28"/>
        </w:rPr>
        <w:t>2.6. Способы получения сведений о местах нахождения и графике работы  МКУ «МЦО МО город Новотроицк»:</w:t>
      </w:r>
    </w:p>
    <w:p w:rsidR="00F22487" w:rsidRPr="000B4B24" w:rsidRDefault="00F22487" w:rsidP="000B4B24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B24">
        <w:rPr>
          <w:sz w:val="28"/>
          <w:szCs w:val="28"/>
        </w:rPr>
        <w:t>2.6.1. Личное обращение заявителя в МКУ «МЦО МО город Новотроицк».</w:t>
      </w:r>
    </w:p>
    <w:p w:rsidR="00F22487" w:rsidRPr="000B4B24" w:rsidRDefault="00F22487" w:rsidP="000B4B24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B24">
        <w:rPr>
          <w:sz w:val="28"/>
          <w:szCs w:val="28"/>
        </w:rPr>
        <w:t>2.6.2. Обращение заявителя по телефону МКУ «МЦО МО город Новотроицк», указанному в приложении № 2 к настоящему Регламенту.</w:t>
      </w:r>
    </w:p>
    <w:p w:rsidR="00F22487" w:rsidRPr="000B4B24" w:rsidRDefault="00F22487" w:rsidP="000B4B24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B24">
        <w:rPr>
          <w:sz w:val="28"/>
          <w:szCs w:val="28"/>
        </w:rPr>
        <w:t xml:space="preserve">2.6.3. Обращение заявителя путем направления запроса по адресу электронной почты МКУ «МЦО МО город Новотроицк», либо письменного запроса по почтовому </w:t>
      </w:r>
      <w:r w:rsidRPr="000B4B24">
        <w:rPr>
          <w:sz w:val="28"/>
          <w:szCs w:val="28"/>
        </w:rPr>
        <w:lastRenderedPageBreak/>
        <w:t>адресу МКУ «МЦО МО город Новотроицк», указанных в приложении № 2 к настоящему Регламенту.</w:t>
      </w:r>
    </w:p>
    <w:p w:rsidR="00F22487" w:rsidRPr="000B4528" w:rsidRDefault="00F22487" w:rsidP="005B6117">
      <w:pPr>
        <w:tabs>
          <w:tab w:val="left" w:pos="1080"/>
        </w:tabs>
        <w:ind w:firstLine="720"/>
        <w:jc w:val="both"/>
      </w:pPr>
      <w:r w:rsidRPr="000B4528">
        <w:t>Сведения предоставляются непосредственно заявителю в момент обращения по телефону, в момент личного обращения в</w:t>
      </w:r>
      <w:r>
        <w:t xml:space="preserve"> МКУ «МЦО МО город Новотроицк» </w:t>
      </w:r>
      <w:r w:rsidRPr="000B4528">
        <w:t xml:space="preserve">в течение 5 дней с момента получения запроса в произвольной форме. </w:t>
      </w:r>
    </w:p>
    <w:p w:rsidR="00F22487" w:rsidRPr="000B4528" w:rsidRDefault="00F22487" w:rsidP="005B6117">
      <w:pPr>
        <w:tabs>
          <w:tab w:val="left" w:pos="1080"/>
        </w:tabs>
        <w:ind w:firstLine="720"/>
        <w:jc w:val="both"/>
      </w:pPr>
      <w:r>
        <w:t>2.7. Справочный</w:t>
      </w:r>
      <w:r w:rsidRPr="000B4528">
        <w:t xml:space="preserve"> телефон МКУ «МЦО МО го</w:t>
      </w:r>
      <w:r>
        <w:t>род Новотроицк», предоставляющий</w:t>
      </w:r>
      <w:r w:rsidRPr="000B4528">
        <w:t xml:space="preserve"> Услугу и адрес</w:t>
      </w:r>
      <w:r>
        <w:t xml:space="preserve"> его</w:t>
      </w:r>
      <w:r w:rsidRPr="000B4528">
        <w:t xml:space="preserve"> электронной почты - </w:t>
      </w:r>
      <w:r>
        <w:t>указаны в приложении                      № 2</w:t>
      </w:r>
      <w:r w:rsidRPr="000B4528">
        <w:t xml:space="preserve"> к настоящему Регламенту.</w:t>
      </w:r>
    </w:p>
    <w:p w:rsidR="00F22487" w:rsidRPr="000B4528" w:rsidRDefault="00F22487" w:rsidP="005B6117">
      <w:pPr>
        <w:tabs>
          <w:tab w:val="left" w:pos="720"/>
        </w:tabs>
        <w:suppressAutoHyphens/>
        <w:ind w:right="98" w:firstLine="720"/>
        <w:jc w:val="both"/>
      </w:pPr>
      <w:r>
        <w:t>2.8</w:t>
      </w:r>
      <w:r w:rsidRPr="000B4528">
        <w:t>. Информационное обеспечение и консультирование по предоставлению Услуги – осуществляется МКУ «МЦО МО город Новотроицк».</w:t>
      </w:r>
    </w:p>
    <w:p w:rsidR="00F22487" w:rsidRPr="000B4528" w:rsidRDefault="00F22487" w:rsidP="005B6117">
      <w:pPr>
        <w:tabs>
          <w:tab w:val="left" w:pos="0"/>
        </w:tabs>
        <w:suppressAutoHyphens/>
        <w:autoSpaceDE w:val="0"/>
        <w:autoSpaceDN w:val="0"/>
        <w:adjustRightInd w:val="0"/>
        <w:ind w:firstLine="720"/>
        <w:jc w:val="both"/>
      </w:pPr>
      <w:r w:rsidRPr="000B4528">
        <w:t>2.</w:t>
      </w:r>
      <w:r>
        <w:t>8.1</w:t>
      </w:r>
      <w:r w:rsidRPr="000B4528">
        <w:t xml:space="preserve">. Информирование и консультирование проводятся в форме: </w:t>
      </w:r>
    </w:p>
    <w:p w:rsidR="00F22487" w:rsidRPr="000B4528" w:rsidRDefault="00F22487" w:rsidP="005B6117">
      <w:pPr>
        <w:tabs>
          <w:tab w:val="left" w:pos="0"/>
        </w:tabs>
        <w:suppressAutoHyphens/>
        <w:autoSpaceDE w:val="0"/>
        <w:autoSpaceDN w:val="0"/>
        <w:adjustRightInd w:val="0"/>
        <w:ind w:firstLine="720"/>
        <w:jc w:val="both"/>
      </w:pPr>
      <w:r w:rsidRPr="000B4528">
        <w:t>- устного информирования и консультирования;</w:t>
      </w:r>
    </w:p>
    <w:p w:rsidR="00F22487" w:rsidRDefault="00F22487" w:rsidP="005B6117">
      <w:pPr>
        <w:tabs>
          <w:tab w:val="left" w:pos="540"/>
        </w:tabs>
        <w:suppressAutoHyphens/>
        <w:autoSpaceDE w:val="0"/>
        <w:autoSpaceDN w:val="0"/>
        <w:adjustRightInd w:val="0"/>
        <w:ind w:firstLine="720"/>
        <w:jc w:val="both"/>
      </w:pPr>
      <w:r w:rsidRPr="000B4528">
        <w:t>- письменного информирования и консультирования;</w:t>
      </w:r>
    </w:p>
    <w:p w:rsidR="00F22487" w:rsidRPr="000B4528" w:rsidRDefault="00F22487" w:rsidP="005B6117">
      <w:pPr>
        <w:tabs>
          <w:tab w:val="left" w:pos="540"/>
        </w:tabs>
        <w:suppressAutoHyphens/>
        <w:autoSpaceDE w:val="0"/>
        <w:autoSpaceDN w:val="0"/>
        <w:adjustRightInd w:val="0"/>
        <w:ind w:firstLine="720"/>
        <w:jc w:val="both"/>
      </w:pPr>
      <w:r>
        <w:t>Заявитель может изложить свой запрос в момент личного обращения в МКУ «МЦО МО город Новотроицк» по телефону,</w:t>
      </w:r>
      <w:r w:rsidRPr="00CB1BCF">
        <w:t xml:space="preserve"> </w:t>
      </w:r>
      <w:r w:rsidRPr="000B4528">
        <w:t>путем направления запроса по адресу электронной почты МКУ «МЦО МО город Новотроицк», либо письменного запроса по почтовому адресу</w:t>
      </w:r>
      <w:r>
        <w:t xml:space="preserve"> МКУ «МЦО МО город Новотроицк».</w:t>
      </w:r>
    </w:p>
    <w:p w:rsidR="00F22487" w:rsidRPr="000B4528" w:rsidRDefault="00F22487" w:rsidP="005B6117">
      <w:pPr>
        <w:tabs>
          <w:tab w:val="left" w:pos="540"/>
        </w:tabs>
        <w:suppressAutoHyphens/>
        <w:autoSpaceDE w:val="0"/>
        <w:autoSpaceDN w:val="0"/>
        <w:adjustRightInd w:val="0"/>
        <w:ind w:firstLine="720"/>
        <w:jc w:val="both"/>
      </w:pPr>
      <w:r w:rsidRPr="000B4528">
        <w:t>Ответ на устное обращение заявителя дается в устной форме в день обращения заявителя, либо по желанию зая</w:t>
      </w:r>
      <w:r>
        <w:t>вителя направляется в письменном</w:t>
      </w:r>
      <w:r w:rsidRPr="000B4528">
        <w:t xml:space="preserve"> виде по почтовому адресу заявителя.</w:t>
      </w:r>
    </w:p>
    <w:p w:rsidR="00F22487" w:rsidRPr="000B4528" w:rsidRDefault="00F22487" w:rsidP="005B6117">
      <w:pPr>
        <w:tabs>
          <w:tab w:val="left" w:pos="540"/>
        </w:tabs>
        <w:suppressAutoHyphens/>
        <w:autoSpaceDE w:val="0"/>
        <w:autoSpaceDN w:val="0"/>
        <w:adjustRightInd w:val="0"/>
        <w:ind w:firstLine="720"/>
        <w:jc w:val="both"/>
      </w:pPr>
      <w:r w:rsidRPr="000B4528">
        <w:t xml:space="preserve">Письменное обращение рассматривается в течение 30 дней со дня регистрации письменного обращения. </w:t>
      </w:r>
    </w:p>
    <w:p w:rsidR="00F22487" w:rsidRPr="000B4528" w:rsidRDefault="00F22487" w:rsidP="005B6117">
      <w:pPr>
        <w:tabs>
          <w:tab w:val="left" w:pos="540"/>
        </w:tabs>
        <w:suppressAutoHyphens/>
        <w:autoSpaceDE w:val="0"/>
        <w:autoSpaceDN w:val="0"/>
        <w:adjustRightInd w:val="0"/>
        <w:ind w:firstLine="720"/>
        <w:jc w:val="both"/>
      </w:pPr>
      <w:r w:rsidRPr="000B4528">
        <w:t>В исключительных случаях МКУ «МЦО МО город Новотроицк»</w:t>
      </w:r>
      <w:r>
        <w:t xml:space="preserve"> </w:t>
      </w:r>
      <w:r w:rsidRPr="000B4528">
        <w:t>вправе продлить срок рассмотрения запроса не более чем на 30 дней, уведомив о продлении срока его рассмотрения гражданина, направившего обращение.</w:t>
      </w:r>
    </w:p>
    <w:p w:rsidR="00F22487" w:rsidRPr="000B4528" w:rsidRDefault="00F22487" w:rsidP="005B6117">
      <w:pPr>
        <w:tabs>
          <w:tab w:val="left" w:pos="540"/>
        </w:tabs>
        <w:suppressAutoHyphens/>
        <w:autoSpaceDE w:val="0"/>
        <w:autoSpaceDN w:val="0"/>
        <w:adjustRightInd w:val="0"/>
        <w:ind w:right="-1" w:firstLine="720"/>
        <w:jc w:val="both"/>
      </w:pPr>
      <w:r w:rsidRPr="000B4528">
        <w:t>2.</w:t>
      </w:r>
      <w:r>
        <w:t>8.2</w:t>
      </w:r>
      <w:r w:rsidRPr="000B4528">
        <w:t xml:space="preserve">. Основания для отказа в информировании или консультировании по предоставлению Услуги: </w:t>
      </w:r>
    </w:p>
    <w:p w:rsidR="00F22487" w:rsidRPr="000B4528" w:rsidRDefault="00F22487" w:rsidP="005B6117">
      <w:pPr>
        <w:tabs>
          <w:tab w:val="left" w:pos="540"/>
        </w:tabs>
        <w:suppressAutoHyphens/>
        <w:autoSpaceDE w:val="0"/>
        <w:autoSpaceDN w:val="0"/>
        <w:adjustRightInd w:val="0"/>
        <w:ind w:right="-1" w:firstLine="720"/>
        <w:jc w:val="both"/>
      </w:pPr>
      <w:r w:rsidRPr="000B4528">
        <w:t>- запрашиваемая информация содержит персональные данные, согласие на передачу которых от субъекта персональных данных отсутствует;</w:t>
      </w:r>
    </w:p>
    <w:p w:rsidR="00F22487" w:rsidRPr="000B4528" w:rsidRDefault="00F22487" w:rsidP="005B6117">
      <w:pPr>
        <w:tabs>
          <w:tab w:val="left" w:pos="540"/>
        </w:tabs>
        <w:suppressAutoHyphens/>
        <w:autoSpaceDE w:val="0"/>
        <w:autoSpaceDN w:val="0"/>
        <w:adjustRightInd w:val="0"/>
        <w:ind w:right="-1" w:firstLine="720"/>
        <w:jc w:val="both"/>
      </w:pPr>
      <w:r w:rsidRPr="000B4528">
        <w:t xml:space="preserve">- федеральными законами установлено ограничение доступа к </w:t>
      </w:r>
      <w:r>
        <w:t xml:space="preserve">запрашиваемой </w:t>
      </w:r>
      <w:r w:rsidRPr="000B4528">
        <w:t>информации;</w:t>
      </w:r>
    </w:p>
    <w:p w:rsidR="00F22487" w:rsidRPr="000B4528" w:rsidRDefault="00F22487" w:rsidP="005B6117">
      <w:pPr>
        <w:tabs>
          <w:tab w:val="left" w:pos="540"/>
        </w:tabs>
        <w:suppressAutoHyphens/>
        <w:autoSpaceDE w:val="0"/>
        <w:autoSpaceDN w:val="0"/>
        <w:adjustRightInd w:val="0"/>
        <w:ind w:right="-1" w:firstLine="720"/>
        <w:jc w:val="both"/>
      </w:pPr>
      <w:r w:rsidRPr="000B4528">
        <w:t>- для письменного запроса</w:t>
      </w:r>
      <w:r>
        <w:t xml:space="preserve"> и запроса, направленного </w:t>
      </w:r>
      <w:r w:rsidRPr="000B4528">
        <w:t>по адресу электронной почты</w:t>
      </w:r>
      <w:r>
        <w:t xml:space="preserve"> </w:t>
      </w:r>
      <w:r w:rsidRPr="000B4528">
        <w:t>– ос</w:t>
      </w:r>
      <w:r>
        <w:t xml:space="preserve">нования для отказа, указанные в </w:t>
      </w:r>
      <w:r w:rsidRPr="000B4528">
        <w:t>ст. 11 Федерального закона от 02.05.2006 № 59-ФЗ «О порядке рассмотрения обращений граждан Российской Федерации».</w:t>
      </w:r>
    </w:p>
    <w:p w:rsidR="00F22487" w:rsidRPr="00034C25" w:rsidRDefault="00F22487" w:rsidP="005B611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C25">
        <w:rPr>
          <w:rFonts w:ascii="Times New Roman" w:hAnsi="Times New Roman" w:cs="Times New Roman"/>
          <w:sz w:val="28"/>
          <w:szCs w:val="28"/>
        </w:rPr>
        <w:t>2.9. Исчерпывающий перечень документов, необходимых для предоставления Услуги:</w:t>
      </w:r>
    </w:p>
    <w:p w:rsidR="00F22487" w:rsidRPr="000B4528" w:rsidRDefault="00F22487" w:rsidP="005B611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28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0B4528">
        <w:rPr>
          <w:rFonts w:ascii="Times New Roman" w:hAnsi="Times New Roman" w:cs="Times New Roman"/>
          <w:sz w:val="28"/>
          <w:szCs w:val="28"/>
        </w:rPr>
        <w:t xml:space="preserve"> свидетельство о присвоении идентификационного номера налогоплательщика — юридического лица (ИНН);</w:t>
      </w:r>
    </w:p>
    <w:p w:rsidR="00F22487" w:rsidRPr="000B4528" w:rsidRDefault="00F22487" w:rsidP="005B611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28">
        <w:rPr>
          <w:rFonts w:ascii="Times New Roman" w:hAnsi="Times New Roman" w:cs="Times New Roman"/>
          <w:sz w:val="28"/>
          <w:szCs w:val="28"/>
        </w:rPr>
        <w:t>- свидетельство о присвоении основного государственного регистрационного номера (ОГРН);</w:t>
      </w:r>
    </w:p>
    <w:p w:rsidR="00F22487" w:rsidRPr="000B4528" w:rsidRDefault="00F22487" w:rsidP="005B611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28">
        <w:rPr>
          <w:rFonts w:ascii="Times New Roman" w:hAnsi="Times New Roman" w:cs="Times New Roman"/>
          <w:sz w:val="28"/>
          <w:szCs w:val="28"/>
        </w:rPr>
        <w:t>- свидетельства о ранее производившихся изменениях, вносимых и не вносимых в учредительные документы (если такие изменения производились);</w:t>
      </w:r>
    </w:p>
    <w:p w:rsidR="00F22487" w:rsidRPr="000B4528" w:rsidRDefault="00F22487" w:rsidP="005B611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28">
        <w:rPr>
          <w:rFonts w:ascii="Times New Roman" w:hAnsi="Times New Roman" w:cs="Times New Roman"/>
          <w:sz w:val="28"/>
          <w:szCs w:val="28"/>
        </w:rPr>
        <w:t>- действующий устав юридического лица;</w:t>
      </w:r>
    </w:p>
    <w:p w:rsidR="00F22487" w:rsidRPr="000B4528" w:rsidRDefault="00F22487" w:rsidP="005B611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28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0B4528">
          <w:rPr>
            <w:rFonts w:ascii="Times New Roman" w:hAnsi="Times New Roman" w:cs="Times New Roman"/>
            <w:sz w:val="28"/>
            <w:szCs w:val="28"/>
          </w:rPr>
          <w:t>выписка из Единого государственного реестра юридических лиц</w:t>
        </w:r>
      </w:hyperlink>
      <w:r w:rsidRPr="000B4528">
        <w:rPr>
          <w:rFonts w:ascii="Times New Roman" w:hAnsi="Times New Roman" w:cs="Times New Roman"/>
          <w:sz w:val="28"/>
          <w:szCs w:val="28"/>
        </w:rPr>
        <w:t>;</w:t>
      </w:r>
    </w:p>
    <w:p w:rsidR="00F22487" w:rsidRPr="000B4528" w:rsidRDefault="00F22487" w:rsidP="005B611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28">
        <w:rPr>
          <w:rFonts w:ascii="Times New Roman" w:hAnsi="Times New Roman" w:cs="Times New Roman"/>
          <w:sz w:val="28"/>
          <w:szCs w:val="28"/>
        </w:rPr>
        <w:t>- постановление о назначении на должность руководителя учреждения;</w:t>
      </w:r>
    </w:p>
    <w:p w:rsidR="00F22487" w:rsidRPr="000B4528" w:rsidRDefault="00F22487" w:rsidP="005B611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28">
        <w:rPr>
          <w:rFonts w:ascii="Times New Roman" w:hAnsi="Times New Roman" w:cs="Times New Roman"/>
          <w:sz w:val="28"/>
          <w:szCs w:val="28"/>
        </w:rPr>
        <w:lastRenderedPageBreak/>
        <w:t>- приказ  о назначении на должность руководителя учреждения;</w:t>
      </w:r>
    </w:p>
    <w:p w:rsidR="00F22487" w:rsidRPr="000B4528" w:rsidRDefault="00F22487" w:rsidP="005B611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528">
        <w:rPr>
          <w:rFonts w:ascii="Times New Roman" w:hAnsi="Times New Roman" w:cs="Times New Roman"/>
          <w:sz w:val="28"/>
          <w:szCs w:val="28"/>
        </w:rPr>
        <w:t>- документы, подтверждающие совершение финансово-хозяйственных операций;</w:t>
      </w:r>
    </w:p>
    <w:p w:rsidR="00F22487" w:rsidRPr="000B4528" w:rsidRDefault="00F22487" w:rsidP="005B6117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4528">
        <w:rPr>
          <w:rFonts w:ascii="Times New Roman" w:hAnsi="Times New Roman" w:cs="Times New Roman"/>
          <w:sz w:val="28"/>
          <w:szCs w:val="28"/>
        </w:rPr>
        <w:t>- первичные документы, не противоречащие действующему законодательству о бухгалтерском учете, утвержденным сметам доходов и расходов по бюджетной и приносящей доход деятельности, а так же превышающих доведенные лимиты бюджетных обязательств;</w:t>
      </w:r>
    </w:p>
    <w:p w:rsidR="00F22487" w:rsidRPr="000B4528" w:rsidRDefault="00F22487" w:rsidP="005B6117">
      <w:pPr>
        <w:ind w:firstLine="708"/>
        <w:jc w:val="both"/>
      </w:pPr>
      <w:r w:rsidRPr="000B4528">
        <w:t>2.10. Требования к документам, необходимым для предоставления муниципальной услуги:</w:t>
      </w:r>
    </w:p>
    <w:p w:rsidR="00F22487" w:rsidRPr="000B4528" w:rsidRDefault="00F22487" w:rsidP="005B6117">
      <w:pPr>
        <w:ind w:firstLine="708"/>
        <w:jc w:val="both"/>
      </w:pPr>
      <w:r w:rsidRPr="000B4528">
        <w:t>- для эффективного  бухгалтерского учета учреждения обязаны оформлять своевременно и качественно, в соответствии с действующим законодательством первичные бухгалтерские документы;</w:t>
      </w:r>
    </w:p>
    <w:p w:rsidR="00F22487" w:rsidRPr="000B4528" w:rsidRDefault="00F22487" w:rsidP="005B6117">
      <w:pPr>
        <w:ind w:firstLine="708"/>
        <w:jc w:val="both"/>
      </w:pPr>
      <w:r w:rsidRPr="000B4528">
        <w:t>- требования к оформлению первичных документов и порядок их предоставления в централизованную бухгалтерию предусматривается Положением об учетной политике, утвержденным приказом руководителя.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Pr="000B4528">
        <w:rPr>
          <w:sz w:val="28"/>
          <w:szCs w:val="28"/>
        </w:rPr>
        <w:t xml:space="preserve">. </w:t>
      </w:r>
      <w:r w:rsidRPr="000B4528">
        <w:rPr>
          <w:sz w:val="28"/>
          <w:szCs w:val="28"/>
        </w:rPr>
        <w:tab/>
        <w:t xml:space="preserve"> Основанием для приостановления муниципальной услуги, либо отказа в предоставлении  муниципальной является: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 w:rsidRPr="000B4528">
        <w:rPr>
          <w:sz w:val="28"/>
          <w:szCs w:val="28"/>
        </w:rPr>
        <w:t>- отсутствие документов, подтверждающих совершение финансово-хозяйственных операций;</w:t>
      </w:r>
    </w:p>
    <w:p w:rsidR="00F22487" w:rsidRPr="000B4528" w:rsidRDefault="00F22487" w:rsidP="005B6117">
      <w:pPr>
        <w:ind w:firstLine="708"/>
        <w:jc w:val="both"/>
      </w:pPr>
      <w:r w:rsidRPr="000B4528">
        <w:t>- предоставление первичных документов, противоречащих действующему законодательству о бухгалтерском учете, утвержденным сметам доходов и расходов по бюджетной и приносящей доход деятельности, а так же превышающих доведенные лимиты бюджетных обязательств;</w:t>
      </w:r>
    </w:p>
    <w:p w:rsidR="00F22487" w:rsidRPr="000B4528" w:rsidRDefault="00F22487" w:rsidP="005B6117">
      <w:pPr>
        <w:jc w:val="both"/>
      </w:pPr>
      <w:r w:rsidRPr="000B4528">
        <w:tab/>
        <w:t xml:space="preserve">- другие действия, противоречащие положениям вышеуказанного договора </w:t>
      </w:r>
      <w:r w:rsidRPr="000B4528">
        <w:rPr>
          <w:color w:val="000000"/>
        </w:rPr>
        <w:t>на оказание услуг по ведению бухгалтерского учета.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Pr="000B4528">
        <w:rPr>
          <w:sz w:val="28"/>
          <w:szCs w:val="28"/>
        </w:rPr>
        <w:t>. Условия предоставления муниципальной услуги.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2.12</w:t>
      </w:r>
      <w:r w:rsidRPr="000B4528">
        <w:rPr>
          <w:sz w:val="28"/>
          <w:szCs w:val="28"/>
        </w:rPr>
        <w:t>.1. Условием предоставления муниципальной услуги является договор</w:t>
      </w:r>
      <w:r w:rsidRPr="000B4528">
        <w:rPr>
          <w:color w:val="000000"/>
          <w:sz w:val="28"/>
          <w:szCs w:val="28"/>
        </w:rPr>
        <w:t xml:space="preserve"> на оказание услуг по ведению бухгалтерского учета</w:t>
      </w:r>
      <w:r>
        <w:rPr>
          <w:color w:val="000000"/>
          <w:sz w:val="28"/>
          <w:szCs w:val="28"/>
        </w:rPr>
        <w:t>, заключенного между                    МКУ «МЦО МО город Новотроицк» и заявителем</w:t>
      </w:r>
      <w:r w:rsidRPr="000B4528">
        <w:rPr>
          <w:color w:val="000000"/>
          <w:sz w:val="28"/>
          <w:szCs w:val="28"/>
        </w:rPr>
        <w:t>.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Pr="000B4528">
        <w:rPr>
          <w:sz w:val="28"/>
          <w:szCs w:val="28"/>
        </w:rPr>
        <w:t>.2.</w:t>
      </w:r>
      <w:r w:rsidRPr="000B4528">
        <w:rPr>
          <w:sz w:val="28"/>
          <w:szCs w:val="28"/>
        </w:rPr>
        <w:tab/>
        <w:t xml:space="preserve"> Муниципальная услуга является бесплатной для заявителей.</w:t>
      </w:r>
    </w:p>
    <w:p w:rsidR="00F22487" w:rsidRPr="000B4528" w:rsidRDefault="00F22487" w:rsidP="005B6117">
      <w:pPr>
        <w:pStyle w:val="a8"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Pr="000B4528">
        <w:rPr>
          <w:sz w:val="28"/>
          <w:szCs w:val="28"/>
        </w:rPr>
        <w:t>. Максимальный срок ожидания в очереди при подаче заявления о предоставлении Услуги и при получении результата предоставле</w:t>
      </w:r>
      <w:r>
        <w:rPr>
          <w:sz w:val="28"/>
          <w:szCs w:val="28"/>
        </w:rPr>
        <w:t>ния Услуги не должен превышать 15</w:t>
      </w:r>
      <w:r w:rsidRPr="000B4528">
        <w:rPr>
          <w:sz w:val="28"/>
          <w:szCs w:val="28"/>
        </w:rPr>
        <w:t xml:space="preserve"> минут.</w:t>
      </w:r>
    </w:p>
    <w:p w:rsidR="00F22487" w:rsidRPr="000B4528" w:rsidRDefault="00F22487" w:rsidP="005B6117">
      <w:pPr>
        <w:ind w:firstLine="708"/>
        <w:jc w:val="both"/>
      </w:pPr>
      <w:r>
        <w:t>2.14</w:t>
      </w:r>
      <w:r w:rsidRPr="000B4528">
        <w:t>. Требования к местам исполнения муниципальной услуги:</w:t>
      </w:r>
    </w:p>
    <w:p w:rsidR="00F22487" w:rsidRDefault="00F22487" w:rsidP="005B6117">
      <w:pPr>
        <w:ind w:firstLine="708"/>
        <w:jc w:val="both"/>
      </w:pPr>
      <w:r>
        <w:t>2.14</w:t>
      </w:r>
      <w:r w:rsidRPr="000B4528">
        <w:t>.1. Помещения, выделяемые для осуществления муниципальной услуги,  соответ</w:t>
      </w:r>
      <w:r>
        <w:t xml:space="preserve">ствуют </w:t>
      </w:r>
      <w:r w:rsidRPr="000B4528">
        <w:t>санитарно-эпидемиологическим правилам и нормам «Гигиенические требования к персональным электронно-вычислительным машинам и организации работы. СанПиН 2.2.2/2.4.1340-03», обору</w:t>
      </w:r>
      <w:r>
        <w:t>дованы</w:t>
      </w:r>
      <w:r w:rsidRPr="000B4528">
        <w:t xml:space="preserve">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охраны.</w:t>
      </w:r>
    </w:p>
    <w:p w:rsidR="00F22487" w:rsidRPr="000B4528" w:rsidRDefault="00F22487" w:rsidP="005B6117">
      <w:pPr>
        <w:ind w:firstLine="708"/>
        <w:jc w:val="both"/>
      </w:pPr>
      <w:r>
        <w:t xml:space="preserve">2.14.2. Наличие квалифицированных специалистов. </w:t>
      </w:r>
    </w:p>
    <w:p w:rsidR="00F22487" w:rsidRPr="000B4528" w:rsidRDefault="00F22487" w:rsidP="005B6117">
      <w:pPr>
        <w:ind w:firstLine="708"/>
        <w:jc w:val="both"/>
      </w:pPr>
      <w:r>
        <w:t xml:space="preserve">2.14.3. </w:t>
      </w:r>
      <w:r w:rsidRPr="000B4528">
        <w:t>Рабочие места должностных лиц, осуществляющих муниципальную услугу, обору</w:t>
      </w:r>
      <w:r>
        <w:t>дованы</w:t>
      </w:r>
      <w:r w:rsidRPr="000B4528">
        <w:t xml:space="preserve"> компьютерами, оргтехникой, программным продуктом, </w:t>
      </w:r>
      <w:r w:rsidRPr="000B4528">
        <w:lastRenderedPageBreak/>
        <w:t>средствами связи позволяющими организовать исполнение муниципальной услуги в полном объеме.</w:t>
      </w:r>
    </w:p>
    <w:p w:rsidR="00F22487" w:rsidRPr="000B4528" w:rsidRDefault="00F22487" w:rsidP="005B6117">
      <w:pPr>
        <w:tabs>
          <w:tab w:val="left" w:pos="1080"/>
        </w:tabs>
        <w:ind w:firstLine="720"/>
        <w:jc w:val="both"/>
      </w:pPr>
      <w:r>
        <w:t>2.15</w:t>
      </w:r>
      <w:r w:rsidRPr="000B4528">
        <w:t xml:space="preserve">. Показатели доступности и качества Услуги – полное удовлетворение запросов </w:t>
      </w:r>
    </w:p>
    <w:p w:rsidR="00F22487" w:rsidRPr="000B4528" w:rsidRDefault="00F22487" w:rsidP="005B6117">
      <w:pPr>
        <w:tabs>
          <w:tab w:val="left" w:pos="1080"/>
        </w:tabs>
        <w:ind w:firstLine="720"/>
        <w:jc w:val="both"/>
      </w:pPr>
      <w:r w:rsidRPr="000B4528">
        <w:t>Показатели доступности и качества Услуги:</w:t>
      </w:r>
    </w:p>
    <w:p w:rsidR="00F22487" w:rsidRPr="000B4528" w:rsidRDefault="00F22487" w:rsidP="005B6117">
      <w:pPr>
        <w:tabs>
          <w:tab w:val="left" w:pos="1080"/>
        </w:tabs>
        <w:ind w:firstLine="720"/>
        <w:jc w:val="both"/>
      </w:pPr>
      <w:r w:rsidRPr="000B4528">
        <w:t>- наличие квалифицированных кадров, способных обеспечить предоставление качественных услуг;</w:t>
      </w:r>
    </w:p>
    <w:p w:rsidR="00F22487" w:rsidRPr="000B4528" w:rsidRDefault="00F22487" w:rsidP="005B6117">
      <w:pPr>
        <w:tabs>
          <w:tab w:val="left" w:pos="1080"/>
        </w:tabs>
        <w:ind w:firstLine="720"/>
        <w:jc w:val="both"/>
      </w:pPr>
      <w:r w:rsidRPr="000B4528">
        <w:t>- модернизация подготовки и переподготовки кадров;</w:t>
      </w:r>
    </w:p>
    <w:p w:rsidR="00F22487" w:rsidRPr="000B4528" w:rsidRDefault="00F22487" w:rsidP="005B6117">
      <w:pPr>
        <w:ind w:firstLine="708"/>
        <w:jc w:val="center"/>
        <w:rPr>
          <w:b/>
          <w:bCs/>
          <w:shd w:val="clear" w:color="auto" w:fill="FFFFFF"/>
        </w:rPr>
      </w:pPr>
    </w:p>
    <w:p w:rsidR="00F22487" w:rsidRPr="000B4528" w:rsidRDefault="00F22487" w:rsidP="005B6117">
      <w:pPr>
        <w:tabs>
          <w:tab w:val="left" w:pos="1080"/>
        </w:tabs>
        <w:jc w:val="center"/>
        <w:rPr>
          <w:b/>
          <w:bCs/>
        </w:rPr>
      </w:pPr>
      <w:r w:rsidRPr="000B4528">
        <w:rPr>
          <w:b/>
          <w:bCs/>
          <w:shd w:val="clear" w:color="auto" w:fill="FFFFFF"/>
          <w:lang w:val="en-US"/>
        </w:rPr>
        <w:t>III</w:t>
      </w:r>
      <w:r w:rsidRPr="000B4528">
        <w:rPr>
          <w:b/>
          <w:bCs/>
          <w:shd w:val="clear" w:color="auto" w:fill="FFFFFF"/>
        </w:rPr>
        <w:t xml:space="preserve">. </w:t>
      </w:r>
      <w:r w:rsidRPr="000B4528">
        <w:rPr>
          <w:b/>
          <w:bCs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F22487" w:rsidRPr="000B4528" w:rsidRDefault="00F22487" w:rsidP="005B6117">
      <w:pPr>
        <w:ind w:firstLine="708"/>
        <w:jc w:val="center"/>
        <w:rPr>
          <w:b/>
          <w:bCs/>
          <w:shd w:val="clear" w:color="auto" w:fill="FFFFFF"/>
        </w:rPr>
      </w:pPr>
    </w:p>
    <w:p w:rsidR="00F22487" w:rsidRPr="000B4528" w:rsidRDefault="00F22487" w:rsidP="005B6117">
      <w:pPr>
        <w:ind w:firstLine="708"/>
        <w:jc w:val="both"/>
        <w:rPr>
          <w:shd w:val="clear" w:color="auto" w:fill="FFFFFF"/>
        </w:rPr>
      </w:pPr>
      <w:r w:rsidRPr="000B4528">
        <w:rPr>
          <w:shd w:val="clear" w:color="auto" w:fill="FFFFFF"/>
        </w:rPr>
        <w:t xml:space="preserve">3.1. Бухгалтерское обслуживание </w:t>
      </w:r>
      <w:r w:rsidRPr="000B4528">
        <w:t xml:space="preserve">МКУ «МЦО МО город Новотроицк»  </w:t>
      </w:r>
      <w:r w:rsidRPr="000B4528">
        <w:rPr>
          <w:shd w:val="clear" w:color="auto" w:fill="FFFFFF"/>
        </w:rPr>
        <w:t>осуществляет в соответствии с Положением об учетной политике, определяющей совокупность способов ведения бухгалтерского и налогового учета обслуживаемых учреждений.</w:t>
      </w:r>
    </w:p>
    <w:p w:rsidR="00F22487" w:rsidRDefault="00F22487" w:rsidP="005B6117">
      <w:pPr>
        <w:ind w:firstLine="708"/>
        <w:jc w:val="both"/>
        <w:rPr>
          <w:shd w:val="clear" w:color="auto" w:fill="FFFFFF"/>
        </w:rPr>
      </w:pPr>
      <w:r w:rsidRPr="000B4528">
        <w:rPr>
          <w:shd w:val="clear" w:color="auto" w:fill="FFFFFF"/>
        </w:rPr>
        <w:t>3.2. Операции по движению денежных средств</w:t>
      </w:r>
      <w:r>
        <w:rPr>
          <w:shd w:val="clear" w:color="auto" w:fill="FFFFFF"/>
        </w:rPr>
        <w:t xml:space="preserve"> муниципальных</w:t>
      </w:r>
      <w:r w:rsidRPr="000B4528">
        <w:rPr>
          <w:shd w:val="clear" w:color="auto" w:fill="FFFFFF"/>
        </w:rPr>
        <w:t xml:space="preserve"> бюджетных учреждений,</w:t>
      </w:r>
      <w:r>
        <w:rPr>
          <w:shd w:val="clear" w:color="auto" w:fill="FFFFFF"/>
        </w:rPr>
        <w:t xml:space="preserve"> подведомственных управлению образования администрации муниципального образования город Новотроицк,</w:t>
      </w:r>
      <w:r w:rsidRPr="000B4528">
        <w:rPr>
          <w:shd w:val="clear" w:color="auto" w:fill="FFFFFF"/>
        </w:rPr>
        <w:t xml:space="preserve"> осуществляются на лицевых счетах открытых в финансовом управлении администрации муниципального образования город Новотроицк. Операции по движению денежных средств  в муниципальных автономных учреждениях</w:t>
      </w:r>
      <w:r>
        <w:rPr>
          <w:shd w:val="clear" w:color="auto" w:fill="FFFFFF"/>
        </w:rPr>
        <w:t xml:space="preserve">, подведомственных управлению образования администрации муниципального образования город Новотроицк, </w:t>
      </w:r>
      <w:r w:rsidRPr="000B4528">
        <w:rPr>
          <w:shd w:val="clear" w:color="auto" w:fill="FFFFFF"/>
        </w:rPr>
        <w:t>осуществляются через кредитную организацию и лицевые счета, открытые в финансовом управлении администрации муниципального образования город Новотроицк.</w:t>
      </w:r>
      <w:r>
        <w:rPr>
          <w:shd w:val="clear" w:color="auto" w:fill="FFFFFF"/>
        </w:rPr>
        <w:t xml:space="preserve"> </w:t>
      </w:r>
    </w:p>
    <w:p w:rsidR="00F22487" w:rsidRPr="00CF4C08" w:rsidRDefault="00F22487" w:rsidP="00CF4C08">
      <w:pPr>
        <w:pStyle w:val="a8"/>
        <w:spacing w:before="0" w:after="0"/>
        <w:ind w:firstLine="540"/>
        <w:jc w:val="both"/>
        <w:rPr>
          <w:color w:val="000000"/>
          <w:sz w:val="28"/>
          <w:szCs w:val="28"/>
        </w:rPr>
      </w:pPr>
      <w:r w:rsidRPr="00CF4C08">
        <w:rPr>
          <w:sz w:val="28"/>
          <w:szCs w:val="28"/>
          <w:shd w:val="clear" w:color="auto" w:fill="FFFFFF"/>
        </w:rPr>
        <w:t>3.3. Фактом для предоставления муниципальной услуги является заключение</w:t>
      </w:r>
      <w:r>
        <w:rPr>
          <w:color w:val="000000"/>
          <w:sz w:val="28"/>
          <w:szCs w:val="28"/>
        </w:rPr>
        <w:t xml:space="preserve"> договора </w:t>
      </w:r>
      <w:r w:rsidRPr="00CF4C08">
        <w:rPr>
          <w:color w:val="000000"/>
          <w:sz w:val="28"/>
          <w:szCs w:val="28"/>
        </w:rPr>
        <w:t>на оказание услуг по ведению бухгалтерского учета, заключенного между                    МКУ «МЦО МО город Новотроицк» и заявителем.</w:t>
      </w:r>
      <w:r>
        <w:rPr>
          <w:color w:val="000000"/>
          <w:sz w:val="28"/>
          <w:szCs w:val="28"/>
        </w:rPr>
        <w:t xml:space="preserve"> </w:t>
      </w:r>
    </w:p>
    <w:p w:rsidR="00F22487" w:rsidRPr="000B4528" w:rsidRDefault="00F22487" w:rsidP="005B6117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</w:t>
      </w:r>
      <w:r w:rsidRPr="000B4528">
        <w:rPr>
          <w:shd w:val="clear" w:color="auto" w:fill="FFFFFF"/>
        </w:rPr>
        <w:t>Блок – схема последовательности действий при оказании му</w:t>
      </w:r>
      <w:r>
        <w:rPr>
          <w:shd w:val="clear" w:color="auto" w:fill="FFFFFF"/>
        </w:rPr>
        <w:t>ниципальной услуги приведена в п</w:t>
      </w:r>
      <w:r w:rsidRPr="000B4528">
        <w:rPr>
          <w:shd w:val="clear" w:color="auto" w:fill="FFFFFF"/>
        </w:rPr>
        <w:t>ри</w:t>
      </w:r>
      <w:r>
        <w:rPr>
          <w:shd w:val="clear" w:color="auto" w:fill="FFFFFF"/>
        </w:rPr>
        <w:t>ложении № 3</w:t>
      </w:r>
      <w:r w:rsidRPr="000B4528">
        <w:rPr>
          <w:shd w:val="clear" w:color="auto" w:fill="FFFFFF"/>
        </w:rPr>
        <w:t xml:space="preserve"> к настоящему Регламенту.</w:t>
      </w:r>
    </w:p>
    <w:p w:rsidR="00F22487" w:rsidRPr="000B4528" w:rsidRDefault="00F22487" w:rsidP="005B6117">
      <w:pPr>
        <w:ind w:firstLine="708"/>
        <w:jc w:val="both"/>
        <w:rPr>
          <w:shd w:val="clear" w:color="auto" w:fill="FFFFFF"/>
        </w:rPr>
      </w:pPr>
      <w:r w:rsidRPr="000B4528">
        <w:rPr>
          <w:shd w:val="clear" w:color="auto" w:fill="FFFFFF"/>
        </w:rPr>
        <w:t xml:space="preserve">3.4. </w:t>
      </w:r>
      <w:r>
        <w:rPr>
          <w:shd w:val="clear" w:color="auto" w:fill="FFFFFF"/>
        </w:rPr>
        <w:t xml:space="preserve">Заявитель с момент заключения </w:t>
      </w:r>
      <w:r>
        <w:rPr>
          <w:color w:val="000000"/>
        </w:rPr>
        <w:t xml:space="preserve">договора </w:t>
      </w:r>
      <w:r w:rsidRPr="00CF4C08">
        <w:rPr>
          <w:color w:val="000000"/>
        </w:rPr>
        <w:t xml:space="preserve">на оказание услуг по ведению бухгалтерского учета, </w:t>
      </w:r>
      <w:r>
        <w:rPr>
          <w:color w:val="000000"/>
        </w:rPr>
        <w:t xml:space="preserve">обязан предоставить в </w:t>
      </w:r>
      <w:r w:rsidRPr="000B4528">
        <w:t xml:space="preserve">МКУ «МЦО МО город Новотроицк»  </w:t>
      </w:r>
      <w:r w:rsidRPr="000B4528">
        <w:rPr>
          <w:shd w:val="clear" w:color="auto" w:fill="FFFFFF"/>
        </w:rPr>
        <w:t>первичны</w:t>
      </w:r>
      <w:r>
        <w:rPr>
          <w:shd w:val="clear" w:color="auto" w:fill="FFFFFF"/>
        </w:rPr>
        <w:t>е</w:t>
      </w:r>
      <w:r w:rsidRPr="000B4528">
        <w:rPr>
          <w:shd w:val="clear" w:color="auto" w:fill="FFFFFF"/>
        </w:rPr>
        <w:t xml:space="preserve"> учетны</w:t>
      </w:r>
      <w:r>
        <w:rPr>
          <w:shd w:val="clear" w:color="auto" w:fill="FFFFFF"/>
        </w:rPr>
        <w:t>е документы</w:t>
      </w:r>
      <w:r w:rsidRPr="000B4528">
        <w:rPr>
          <w:shd w:val="clear" w:color="auto" w:fill="FFFFFF"/>
        </w:rPr>
        <w:t xml:space="preserve">, которые отражают проводимые учреждением финансово-хозяйственные операции. Сроки предоставления первичных документов и лица ответственные за их предоставление определяются графиком документооборота, утвержденным руководителем учреждения. </w:t>
      </w:r>
    </w:p>
    <w:p w:rsidR="00F22487" w:rsidRPr="000B4528" w:rsidRDefault="00F22487" w:rsidP="005B6117">
      <w:pPr>
        <w:ind w:firstLine="708"/>
        <w:jc w:val="both"/>
        <w:rPr>
          <w:shd w:val="clear" w:color="auto" w:fill="FFFFFF"/>
        </w:rPr>
      </w:pPr>
      <w:r w:rsidRPr="000B4528">
        <w:rPr>
          <w:shd w:val="clear" w:color="auto" w:fill="FFFFFF"/>
        </w:rPr>
        <w:t xml:space="preserve">3.5. Специалист </w:t>
      </w:r>
      <w:r w:rsidRPr="000B4528">
        <w:t xml:space="preserve">МКУ «МЦО МО город Новотроицк»  </w:t>
      </w:r>
      <w:r w:rsidRPr="000B4528">
        <w:rPr>
          <w:shd w:val="clear" w:color="auto" w:fill="FFFFFF"/>
        </w:rPr>
        <w:t>проверяет своевременное и качественное оформление первичных учетных документов, пер</w:t>
      </w:r>
      <w:r>
        <w:rPr>
          <w:shd w:val="clear" w:color="auto" w:fill="FFFFFF"/>
        </w:rPr>
        <w:t>едачу их в установленные сроки. Руководитель обслуживаемого учреждения, в свою очередь, несет ответственность за достоверность представленных первичных документов.</w:t>
      </w:r>
      <w:r w:rsidRPr="000B4528">
        <w:rPr>
          <w:shd w:val="clear" w:color="auto" w:fill="FFFFFF"/>
        </w:rPr>
        <w:t xml:space="preserve"> </w:t>
      </w:r>
    </w:p>
    <w:p w:rsidR="00F22487" w:rsidRPr="000B4528" w:rsidRDefault="00F22487" w:rsidP="005B6117">
      <w:pPr>
        <w:ind w:firstLine="708"/>
        <w:jc w:val="both"/>
        <w:rPr>
          <w:shd w:val="clear" w:color="auto" w:fill="FFFFFF"/>
        </w:rPr>
      </w:pPr>
      <w:r w:rsidRPr="000B4528">
        <w:rPr>
          <w:shd w:val="clear" w:color="auto" w:fill="FFFFFF"/>
        </w:rPr>
        <w:t>3.6. На основании первичных учетных документов не позднее, чем на следующий день проводятся бухгалтерские операции путем двойной записи на взаимосвязанных счетах бюджетного учета, включаемых в рабочий План счетов бюджетного учета.</w:t>
      </w:r>
    </w:p>
    <w:p w:rsidR="00F22487" w:rsidRPr="000B4528" w:rsidRDefault="00F22487" w:rsidP="005B6117">
      <w:pPr>
        <w:ind w:firstLine="708"/>
        <w:jc w:val="both"/>
        <w:rPr>
          <w:shd w:val="clear" w:color="auto" w:fill="FFFFFF"/>
        </w:rPr>
      </w:pPr>
      <w:r w:rsidRPr="000B4528">
        <w:rPr>
          <w:shd w:val="clear" w:color="auto" w:fill="FFFFFF"/>
        </w:rPr>
        <w:lastRenderedPageBreak/>
        <w:t>3.7. По каждому счету бюджетного учета ведется аналитический учет по наименованиям материальных ценностей, поставщикам товаров (работ, услуг), видам налогов, подотчетным лицам.</w:t>
      </w:r>
    </w:p>
    <w:p w:rsidR="00F22487" w:rsidRPr="000B4528" w:rsidRDefault="00F22487" w:rsidP="005B6117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3.8</w:t>
      </w:r>
      <w:r w:rsidRPr="000B4528">
        <w:rPr>
          <w:shd w:val="clear" w:color="auto" w:fill="FFFFFF"/>
        </w:rPr>
        <w:t>. Все бухгалтерские записи ежемесячно систематизируются в регистрах бухгалтерского учета - журналах операций</w:t>
      </w:r>
      <w:r>
        <w:rPr>
          <w:shd w:val="clear" w:color="auto" w:fill="FFFFFF"/>
        </w:rPr>
        <w:t xml:space="preserve">. </w:t>
      </w:r>
      <w:r w:rsidRPr="000B4528">
        <w:rPr>
          <w:shd w:val="clear" w:color="auto" w:fill="FFFFFF"/>
        </w:rPr>
        <w:t>На основании записей в регистрах бухгалтерского учета ежемесячно формируется Главная книга.</w:t>
      </w:r>
    </w:p>
    <w:p w:rsidR="00F22487" w:rsidRPr="000B4528" w:rsidRDefault="00F22487" w:rsidP="005B6117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3.9</w:t>
      </w:r>
      <w:r w:rsidRPr="000B4528">
        <w:rPr>
          <w:shd w:val="clear" w:color="auto" w:fill="FFFFFF"/>
        </w:rPr>
        <w:t>. Ежемесячно производится сверка данных аналитического учета с данными синтетического учета.</w:t>
      </w:r>
    </w:p>
    <w:p w:rsidR="00F22487" w:rsidRPr="000B4528" w:rsidRDefault="00F22487" w:rsidP="005B6117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3.10</w:t>
      </w:r>
      <w:r w:rsidRPr="000B4528">
        <w:rPr>
          <w:shd w:val="clear" w:color="auto" w:fill="FFFFFF"/>
        </w:rPr>
        <w:t xml:space="preserve">. Для обеспечения достоверности данных бюджетного учета и отчетности с участием специалистов </w:t>
      </w:r>
      <w:r>
        <w:rPr>
          <w:shd w:val="clear" w:color="auto" w:fill="FFFFFF"/>
        </w:rPr>
        <w:t>МКУ «МЦО МО город Новотроицк»</w:t>
      </w:r>
      <w:r w:rsidRPr="000B4528">
        <w:rPr>
          <w:shd w:val="clear" w:color="auto" w:fill="FFFFFF"/>
        </w:rPr>
        <w:t xml:space="preserve"> проводится инвентаризация имущества и обязательств обслуживаемых учреждений. </w:t>
      </w:r>
      <w:r w:rsidRPr="000B4528">
        <w:t>Порядок проведения инвентаризации, сроки и даты проведения, перечень имущества и обязательств, проверяемых при каждой из них, определяется руководителем учреждения, за исключением случаев, когда проведение инвентаризации обязательно.</w:t>
      </w:r>
    </w:p>
    <w:p w:rsidR="00F22487" w:rsidRPr="000B4528" w:rsidRDefault="00F22487" w:rsidP="005B6117">
      <w:pPr>
        <w:ind w:firstLine="708"/>
        <w:jc w:val="both"/>
        <w:rPr>
          <w:shd w:val="clear" w:color="auto" w:fill="FFFFFF"/>
        </w:rPr>
      </w:pPr>
      <w:r w:rsidRPr="000B4528">
        <w:rPr>
          <w:shd w:val="clear" w:color="auto" w:fill="FFFFFF"/>
        </w:rPr>
        <w:t>3.1</w:t>
      </w:r>
      <w:r>
        <w:rPr>
          <w:shd w:val="clear" w:color="auto" w:fill="FFFFFF"/>
        </w:rPr>
        <w:t>1</w:t>
      </w:r>
      <w:r w:rsidRPr="000B4528">
        <w:rPr>
          <w:shd w:val="clear" w:color="auto" w:fill="FFFFFF"/>
        </w:rPr>
        <w:t xml:space="preserve">. На основании данных аналитического и синтетического учета формируется ежемесячная, квартальная, годовая отчетность и предоставляется в </w:t>
      </w:r>
      <w:r>
        <w:rPr>
          <w:shd w:val="clear" w:color="auto" w:fill="FFFFFF"/>
        </w:rPr>
        <w:t>Финансовое</w:t>
      </w:r>
      <w:r w:rsidRPr="000B4528">
        <w:rPr>
          <w:shd w:val="clear" w:color="auto" w:fill="FFFFFF"/>
        </w:rPr>
        <w:t xml:space="preserve">  управление администрации муниципального образования город Новотроицк и другие организации по принадлежности.</w:t>
      </w:r>
    </w:p>
    <w:p w:rsidR="00F22487" w:rsidRDefault="00F22487" w:rsidP="005B6117">
      <w:pPr>
        <w:widowControl w:val="0"/>
        <w:autoSpaceDE w:val="0"/>
        <w:autoSpaceDN w:val="0"/>
        <w:adjustRightInd w:val="0"/>
        <w:ind w:firstLine="708"/>
        <w:jc w:val="both"/>
      </w:pPr>
      <w:r>
        <w:t>3.12</w:t>
      </w:r>
      <w:r w:rsidRPr="000B4528">
        <w:t xml:space="preserve">. В соответствии с первичными документами МКУ «МЦО МО город Новотроицк»  </w:t>
      </w:r>
      <w:r>
        <w:t>происходит сдача налоговой отчетности и уплата налогов раздельно по каждому обслуживаемому учреждению.</w:t>
      </w:r>
    </w:p>
    <w:p w:rsidR="00F22487" w:rsidRPr="000B4528" w:rsidRDefault="00F22487" w:rsidP="005B6117">
      <w:pPr>
        <w:widowControl w:val="0"/>
        <w:autoSpaceDE w:val="0"/>
        <w:autoSpaceDN w:val="0"/>
        <w:adjustRightInd w:val="0"/>
        <w:ind w:firstLine="708"/>
        <w:jc w:val="both"/>
      </w:pPr>
      <w:r>
        <w:t>3.13. Ежемесячно, ежеквартально сдает сводный отчет в Финансовое управление администрации муниципального образования город Новотроицк и Министерство образования Оренбургской области по всем образовательным учреждениям, подведомственным управлению образования администрации муниципального образования город Новотроицк.</w:t>
      </w:r>
    </w:p>
    <w:p w:rsidR="00F22487" w:rsidRPr="000B4528" w:rsidRDefault="00F22487" w:rsidP="005B6117">
      <w:pPr>
        <w:rPr>
          <w:b/>
          <w:bCs/>
        </w:rPr>
      </w:pPr>
    </w:p>
    <w:p w:rsidR="00F22487" w:rsidRPr="000B4528" w:rsidRDefault="00F22487" w:rsidP="005B6117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</w:rPr>
      </w:pPr>
      <w:r w:rsidRPr="000B4528">
        <w:rPr>
          <w:b/>
          <w:bCs/>
        </w:rPr>
        <w:t>IV. Формы контроля за исполнение административного регламента</w:t>
      </w:r>
    </w:p>
    <w:p w:rsidR="00F22487" w:rsidRPr="000B4528" w:rsidRDefault="00F22487" w:rsidP="005B6117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</w:rPr>
      </w:pPr>
    </w:p>
    <w:p w:rsidR="00F22487" w:rsidRPr="000B4528" w:rsidRDefault="00F22487" w:rsidP="005B6117">
      <w:pPr>
        <w:ind w:firstLine="540"/>
        <w:jc w:val="both"/>
      </w:pPr>
      <w:r w:rsidRPr="000B4528">
        <w:t>4.1. Контроль соблюдения действий, определенных административными процедурами по оказанию муниципальной услуги, осуществляется должностными лицами МКУ «МЦО МО город Новотроицк», ответственными за организацию работы по бухгалтерскому обслуживанию: директором МКУ «МЦО МО город Новотроицк», главным бухгалтером</w:t>
      </w:r>
      <w:r>
        <w:t xml:space="preserve"> МКУ «МЦО МО город Новотроицк»</w:t>
      </w:r>
      <w:r w:rsidRPr="000B4528">
        <w:t>.</w:t>
      </w:r>
    </w:p>
    <w:p w:rsidR="00F22487" w:rsidRPr="000B4528" w:rsidRDefault="00F22487" w:rsidP="005B6117">
      <w:pPr>
        <w:tabs>
          <w:tab w:val="left" w:pos="540"/>
          <w:tab w:val="num" w:pos="1560"/>
          <w:tab w:val="num" w:pos="1800"/>
        </w:tabs>
        <w:suppressAutoHyphens/>
        <w:jc w:val="both"/>
      </w:pPr>
      <w:r w:rsidRPr="000B4528">
        <w:tab/>
        <w:t>4.2. Мероприятия по контролю бухгалтерского обслуживания проводятся в форме проверок.</w:t>
      </w:r>
    </w:p>
    <w:p w:rsidR="00F22487" w:rsidRPr="000B4528" w:rsidRDefault="00F22487" w:rsidP="005B6117">
      <w:pPr>
        <w:tabs>
          <w:tab w:val="left" w:pos="540"/>
          <w:tab w:val="num" w:pos="1560"/>
          <w:tab w:val="num" w:pos="1800"/>
        </w:tabs>
        <w:suppressAutoHyphens/>
        <w:jc w:val="both"/>
      </w:pPr>
      <w:r w:rsidRPr="000B4528">
        <w:tab/>
        <w:t xml:space="preserve">4.3. Проверки могут быть плановыми и </w:t>
      </w:r>
      <w:r>
        <w:t>внеплановые</w:t>
      </w:r>
      <w:r w:rsidRPr="000B4528">
        <w:t>.</w:t>
      </w:r>
    </w:p>
    <w:p w:rsidR="00F22487" w:rsidRDefault="00F22487" w:rsidP="005B6117">
      <w:pPr>
        <w:tabs>
          <w:tab w:val="left" w:pos="540"/>
          <w:tab w:val="num" w:pos="1560"/>
          <w:tab w:val="num" w:pos="1800"/>
        </w:tabs>
        <w:suppressAutoHyphens/>
        <w:jc w:val="both"/>
      </w:pPr>
      <w:r w:rsidRPr="000B4528">
        <w:tab/>
        <w:t xml:space="preserve">4.4. </w:t>
      </w:r>
      <w:r>
        <w:t xml:space="preserve"> При плановой проверке могут рассматриваться все вопросы, связанные с оказанием муниципальной услуги (комплексные проверки), или отдельные вопросы (тематические проверки).</w:t>
      </w:r>
    </w:p>
    <w:p w:rsidR="00F22487" w:rsidRDefault="00F22487" w:rsidP="005B6117">
      <w:pPr>
        <w:tabs>
          <w:tab w:val="left" w:pos="540"/>
          <w:tab w:val="num" w:pos="1560"/>
          <w:tab w:val="num" w:pos="1800"/>
        </w:tabs>
        <w:suppressAutoHyphens/>
        <w:jc w:val="both"/>
      </w:pPr>
      <w:r>
        <w:tab/>
        <w:t>4.5. Внеплановые проверки назначаются по распоряжению начальника управления образования администрации муниципального образования город Новотроицк на основании поступивших на его имя обращений.</w:t>
      </w:r>
    </w:p>
    <w:p w:rsidR="00F22487" w:rsidRPr="000B4528" w:rsidRDefault="00F22487" w:rsidP="005B6117">
      <w:pPr>
        <w:tabs>
          <w:tab w:val="left" w:pos="540"/>
          <w:tab w:val="num" w:pos="1560"/>
          <w:tab w:val="num" w:pos="1800"/>
        </w:tabs>
        <w:suppressAutoHyphens/>
        <w:jc w:val="both"/>
      </w:pPr>
      <w:r>
        <w:tab/>
        <w:t xml:space="preserve">4.6. </w:t>
      </w:r>
      <w:r w:rsidRPr="000B4528">
        <w:t>Плановые проверки проводятся в соответствии с планом основных мероприятий МКУ «МЦО МО город Новотроицк»,</w:t>
      </w:r>
      <w:r>
        <w:t xml:space="preserve"> </w:t>
      </w:r>
      <w:r w:rsidRPr="000B4528">
        <w:t>на текущий год.</w:t>
      </w:r>
    </w:p>
    <w:p w:rsidR="00F22487" w:rsidRDefault="00F22487" w:rsidP="005B6117">
      <w:pPr>
        <w:ind w:firstLine="540"/>
        <w:jc w:val="both"/>
      </w:pPr>
      <w:r>
        <w:lastRenderedPageBreak/>
        <w:t>4.7</w:t>
      </w:r>
      <w:r w:rsidRPr="000B4528">
        <w:t xml:space="preserve">. </w:t>
      </w:r>
      <w:r>
        <w:t>Ответственность за организацию ведения</w:t>
      </w:r>
      <w:r w:rsidRPr="000B4528">
        <w:t xml:space="preserve"> бухгалтерского учета и за </w:t>
      </w:r>
      <w:r>
        <w:t xml:space="preserve">сохранность документов бухгалтерского учета </w:t>
      </w:r>
      <w:r w:rsidRPr="000B4528">
        <w:t>несет директор МКУ «МЦО МО город Новотроицк»  в соответствии с действующим законодательством.</w:t>
      </w:r>
    </w:p>
    <w:p w:rsidR="00F22487" w:rsidRPr="000B4528" w:rsidRDefault="00F22487" w:rsidP="005B6117">
      <w:pPr>
        <w:ind w:firstLine="540"/>
        <w:jc w:val="both"/>
      </w:pPr>
      <w:r>
        <w:t>Ответственность за ведение бухгалтерского учета, за достоверность и своевременность отчетных данных несет главный бухгалтер МКУ «МЦО МО город Новотроицк» или иное должностное лицо, на которое возлагается ведение бухгалтерского учета МКУ «МЦО МО город Новотроицк», в соответствии с действующим законодательством.</w:t>
      </w:r>
    </w:p>
    <w:p w:rsidR="00F22487" w:rsidRPr="000B4528" w:rsidRDefault="00F22487" w:rsidP="005B6117">
      <w:pPr>
        <w:ind w:firstLine="540"/>
        <w:jc w:val="both"/>
      </w:pPr>
      <w:r>
        <w:t>4.8</w:t>
      </w:r>
      <w:r w:rsidRPr="000B4528">
        <w:t>. Персональная ответственность сотрудников МКУ «МЦО МО город Новотроицк», участвующих в предоставлении муниципальной услуги, закрепляется в их должностных инструкциях.</w:t>
      </w:r>
    </w:p>
    <w:p w:rsidR="00F22487" w:rsidRPr="000B4528" w:rsidRDefault="00F22487" w:rsidP="005B6117"/>
    <w:p w:rsidR="00F22487" w:rsidRPr="000B4528" w:rsidRDefault="00F22487" w:rsidP="005B6117">
      <w:pPr>
        <w:ind w:firstLine="540"/>
        <w:jc w:val="center"/>
        <w:rPr>
          <w:b/>
          <w:bCs/>
        </w:rPr>
      </w:pPr>
      <w:r w:rsidRPr="000B4528">
        <w:rPr>
          <w:b/>
          <w:bCs/>
          <w:lang w:val="en-US"/>
        </w:rPr>
        <w:t>V</w:t>
      </w:r>
      <w:r w:rsidRPr="000B4528">
        <w:rPr>
          <w:b/>
          <w:bCs/>
        </w:rPr>
        <w:t>. Порядок обжалования действий (бездействия) должностного лица, а также принимаемых им решений при выполнении функций по бухгалтерскому обслуживанию</w:t>
      </w:r>
    </w:p>
    <w:p w:rsidR="00F22487" w:rsidRPr="000B4528" w:rsidRDefault="00F22487" w:rsidP="005B6117">
      <w:pPr>
        <w:ind w:firstLine="540"/>
        <w:jc w:val="center"/>
        <w:rPr>
          <w:b/>
          <w:bCs/>
        </w:rPr>
      </w:pPr>
    </w:p>
    <w:p w:rsidR="00F22487" w:rsidRPr="000B4528" w:rsidRDefault="00F22487" w:rsidP="005B6117">
      <w:pPr>
        <w:ind w:firstLine="708"/>
        <w:jc w:val="both"/>
      </w:pPr>
      <w:r w:rsidRPr="000B4528">
        <w:t>5.1. Действия (бездействие) должностных лиц МКУ «МЦО МО город Новотроицк», а также принимаемые ими решения при выполнении функции по бухгалтерскому учету могут быть обжалованы в письменной или устной форме заинтересованными юридическими или физическими лицами.</w:t>
      </w:r>
    </w:p>
    <w:p w:rsidR="00F22487" w:rsidRPr="000B4528" w:rsidRDefault="00F22487" w:rsidP="005B6117">
      <w:pPr>
        <w:tabs>
          <w:tab w:val="left" w:pos="709"/>
        </w:tabs>
        <w:ind w:right="-1"/>
        <w:jc w:val="both"/>
      </w:pPr>
      <w:r w:rsidRPr="000B4528">
        <w:tab/>
      </w:r>
      <w:r>
        <w:t>5.2</w:t>
      </w:r>
      <w:r w:rsidRPr="000B4528">
        <w:t>. Порядок обжалования действия (бездействия) должностных лиц Учреждений или управления образования, а также принимаемых им решений при исполнении Услуги определяется в соответствии с действующим законодательством Российской Федерации.</w:t>
      </w:r>
    </w:p>
    <w:p w:rsidR="00F22487" w:rsidRPr="000B4528" w:rsidRDefault="00F22487" w:rsidP="005B6117">
      <w:pPr>
        <w:autoSpaceDE w:val="0"/>
        <w:autoSpaceDN w:val="0"/>
        <w:adjustRightInd w:val="0"/>
        <w:ind w:firstLine="708"/>
        <w:jc w:val="both"/>
      </w:pPr>
      <w:r>
        <w:t>5.3</w:t>
      </w:r>
      <w:r w:rsidRPr="000B4528">
        <w:t>. Физические и юридические лица могут сообщить о нарушении своих прав и законных интересов, противоправных решениях, действиях (бездействии) должностных лиц, нарушении положений Административного регламента, некорректном  поведении или нарушении служебной этики.</w:t>
      </w:r>
    </w:p>
    <w:p w:rsidR="00F22487" w:rsidRPr="000B4528" w:rsidRDefault="00F22487" w:rsidP="005B6117">
      <w:pPr>
        <w:autoSpaceDE w:val="0"/>
        <w:autoSpaceDN w:val="0"/>
        <w:adjustRightInd w:val="0"/>
        <w:ind w:firstLine="708"/>
        <w:jc w:val="both"/>
      </w:pPr>
      <w:r w:rsidRPr="000B4528">
        <w:t xml:space="preserve">Сообщить о нарушениях возможно при обращении с жалобой лично или направить письменное обращение, жалобу. </w:t>
      </w:r>
    </w:p>
    <w:p w:rsidR="00F22487" w:rsidRPr="000B4528" w:rsidRDefault="00F22487" w:rsidP="005B6117">
      <w:pPr>
        <w:autoSpaceDE w:val="0"/>
        <w:autoSpaceDN w:val="0"/>
        <w:adjustRightInd w:val="0"/>
        <w:ind w:firstLine="708"/>
        <w:jc w:val="both"/>
      </w:pPr>
      <w:r>
        <w:t>5.4</w:t>
      </w:r>
      <w:r w:rsidRPr="000B4528">
        <w:t>. Заявитель имеет право на получение информации и документов, необходимых для обоснования и рассмотрения жалобы.</w:t>
      </w:r>
    </w:p>
    <w:p w:rsidR="00F22487" w:rsidRPr="000B4528" w:rsidRDefault="00F22487" w:rsidP="005B6117">
      <w:pPr>
        <w:autoSpaceDE w:val="0"/>
        <w:autoSpaceDN w:val="0"/>
        <w:adjustRightInd w:val="0"/>
        <w:ind w:firstLine="708"/>
        <w:jc w:val="both"/>
      </w:pPr>
      <w:r w:rsidRPr="000B4528">
        <w:t>Сообщение заявителя должно содержать необходимую информацию для рассмотрения жалобы:</w:t>
      </w:r>
    </w:p>
    <w:p w:rsidR="00F22487" w:rsidRPr="000B4528" w:rsidRDefault="00F22487" w:rsidP="005B6117">
      <w:pPr>
        <w:autoSpaceDE w:val="0"/>
        <w:autoSpaceDN w:val="0"/>
        <w:adjustRightInd w:val="0"/>
        <w:jc w:val="both"/>
      </w:pPr>
      <w:r w:rsidRPr="000B4528">
        <w:tab/>
        <w:t>- при подаче обращения физическим лицом – его фамилию, имя, отчество, при подаче заявления юридическим лицом – его наименование;</w:t>
      </w:r>
    </w:p>
    <w:p w:rsidR="00F22487" w:rsidRPr="000B4528" w:rsidRDefault="00F22487" w:rsidP="005B6117">
      <w:pPr>
        <w:autoSpaceDE w:val="0"/>
        <w:autoSpaceDN w:val="0"/>
        <w:adjustRightInd w:val="0"/>
        <w:jc w:val="both"/>
      </w:pPr>
      <w:r w:rsidRPr="000B4528">
        <w:tab/>
        <w:t>- почтовый адрес, по которому должны быть направлены ответ, уведомление о переадресации обращения;</w:t>
      </w:r>
    </w:p>
    <w:p w:rsidR="00F22487" w:rsidRPr="000B4528" w:rsidRDefault="00F22487" w:rsidP="005B6117">
      <w:pPr>
        <w:autoSpaceDE w:val="0"/>
        <w:autoSpaceDN w:val="0"/>
        <w:adjustRightInd w:val="0"/>
        <w:jc w:val="both"/>
      </w:pPr>
      <w:r w:rsidRPr="000B4528">
        <w:tab/>
        <w:t>- суть нарушенных прав и законных интересов, противоправного решения, действия (бездействия);</w:t>
      </w:r>
    </w:p>
    <w:p w:rsidR="00F22487" w:rsidRPr="000B4528" w:rsidRDefault="00F22487" w:rsidP="005B6117">
      <w:pPr>
        <w:autoSpaceDE w:val="0"/>
        <w:autoSpaceDN w:val="0"/>
        <w:adjustRightInd w:val="0"/>
        <w:jc w:val="both"/>
      </w:pPr>
      <w:r w:rsidRPr="000B4528">
        <w:tab/>
        <w:t>- должность, фамилию, имя и отчество специалиста, решение или действие (бездействие) которого нарушает права и законные интересы заявителя.</w:t>
      </w:r>
    </w:p>
    <w:p w:rsidR="00F22487" w:rsidRPr="000B4528" w:rsidRDefault="00F22487" w:rsidP="005B6117">
      <w:pPr>
        <w:autoSpaceDE w:val="0"/>
        <w:autoSpaceDN w:val="0"/>
        <w:adjustRightInd w:val="0"/>
        <w:jc w:val="both"/>
      </w:pPr>
      <w:r w:rsidRPr="000B4528">
        <w:tab/>
        <w:t>- при подаче заявления физическим лицом – личную подпись физического лица, при подаче обращения юридическим лицом – подпись руководителя (заместителя руководителя) юридического лица;</w:t>
      </w:r>
    </w:p>
    <w:p w:rsidR="00F22487" w:rsidRPr="000B4528" w:rsidRDefault="00F22487" w:rsidP="005B6117">
      <w:pPr>
        <w:autoSpaceDE w:val="0"/>
        <w:autoSpaceDN w:val="0"/>
        <w:adjustRightInd w:val="0"/>
        <w:jc w:val="both"/>
      </w:pPr>
      <w:r w:rsidRPr="000B4528">
        <w:lastRenderedPageBreak/>
        <w:tab/>
        <w:t>- дату.</w:t>
      </w:r>
    </w:p>
    <w:p w:rsidR="00F22487" w:rsidRPr="000B4528" w:rsidRDefault="00F22487" w:rsidP="005B6117">
      <w:pPr>
        <w:autoSpaceDE w:val="0"/>
        <w:autoSpaceDN w:val="0"/>
        <w:adjustRightInd w:val="0"/>
        <w:ind w:firstLine="708"/>
        <w:jc w:val="both"/>
      </w:pPr>
      <w:r w:rsidRPr="000B4528">
        <w:t>При обращении заявителя в письменной форме срок рассмотрения жалобы не должен превышать</w:t>
      </w:r>
      <w:r>
        <w:t xml:space="preserve"> </w:t>
      </w:r>
      <w:r w:rsidRPr="000B4528">
        <w:t>15</w:t>
      </w:r>
      <w:r>
        <w:t xml:space="preserve"> рабочих</w:t>
      </w:r>
      <w:r w:rsidRPr="000B4528">
        <w:t xml:space="preserve"> дней с момента регистрации обращения, </w:t>
      </w:r>
      <w:r>
        <w:t xml:space="preserve">а в случае обжалования отказа должностного лица МКУ «МЦО МО город Новотроицк»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Жалоба рассматривается </w:t>
      </w:r>
      <w:r w:rsidRPr="000B4528">
        <w:t>в соответствии с порядком, установленным Федеральным законом от 27.07.2010</w:t>
      </w:r>
      <w:r>
        <w:t xml:space="preserve">                 </w:t>
      </w:r>
      <w:r w:rsidRPr="000B4528">
        <w:t xml:space="preserve"> № 210-ФЗ «Об организации предоставления государственных и муниципальных услуг». По результатам рассмотрения жалобы директором МКУ «МЦО МО город Новотроицк» принимается решение об удовлетворении требований заявителя либо об отказе в удовлетворении жалобы.</w:t>
      </w:r>
    </w:p>
    <w:p w:rsidR="00F22487" w:rsidRPr="000B4528" w:rsidRDefault="00F22487" w:rsidP="005B6117">
      <w:pPr>
        <w:ind w:firstLine="708"/>
        <w:jc w:val="both"/>
      </w:pPr>
      <w:r>
        <w:t>5.5</w:t>
      </w:r>
      <w:r w:rsidRPr="000B4528">
        <w:t>.Физические и юридические лица вправе обжаловать действия (бездействие), решения  должностных лиц МКУ «МЦО МО город Новотроицк», осуществляемые (принятые) в ходе исполнения функции, в судебном порядке.</w:t>
      </w:r>
    </w:p>
    <w:p w:rsidR="00F22487" w:rsidRDefault="00F22487" w:rsidP="005B6117">
      <w:pPr>
        <w:tabs>
          <w:tab w:val="left" w:pos="709"/>
        </w:tabs>
        <w:ind w:right="-1"/>
        <w:jc w:val="both"/>
      </w:pPr>
      <w:r w:rsidRPr="000B4528">
        <w:tab/>
      </w:r>
      <w:r>
        <w:t>5.6</w:t>
      </w:r>
      <w:r w:rsidRPr="000B4528">
        <w:t xml:space="preserve">. Гражданин может обратиться непосредственно к </w:t>
      </w:r>
      <w:r>
        <w:t>руководителю</w:t>
      </w:r>
      <w:r w:rsidRPr="000B4528">
        <w:t xml:space="preserve"> МКУ «МЦО МО город Новотроицк» с указанием на нарушение и требованием о его устранении либо с жалобой на решение или действие (бездействие) сотрудника МКУ «МЦО МО город Новотроицк» или иного должностного лица, осуществляемое (принятое) в ходе предоставления  Услуги на основании настоящего Регламента, устно или письменно на бумажном нос</w:t>
      </w:r>
      <w:r>
        <w:t>ителе либо в электронной форме.</w:t>
      </w:r>
    </w:p>
    <w:p w:rsidR="00F22487" w:rsidRPr="000B4528" w:rsidRDefault="00F22487" w:rsidP="005B6117">
      <w:pPr>
        <w:tabs>
          <w:tab w:val="left" w:pos="709"/>
        </w:tabs>
        <w:ind w:right="-1"/>
        <w:jc w:val="both"/>
      </w:pPr>
      <w:r>
        <w:tab/>
        <w:t xml:space="preserve"> </w:t>
      </w:r>
      <w:r w:rsidRPr="000B4528">
        <w:t xml:space="preserve">Гражданин </w:t>
      </w:r>
      <w:r>
        <w:t xml:space="preserve">также </w:t>
      </w:r>
      <w:r w:rsidRPr="000B4528">
        <w:t>может с жалобой на решения/действия руководителя/сотрудника МКУ «МЦО МО город Новотроицк»</w:t>
      </w:r>
      <w:r>
        <w:t xml:space="preserve"> обратиться:</w:t>
      </w:r>
    </w:p>
    <w:p w:rsidR="00F22487" w:rsidRPr="000B4528" w:rsidRDefault="00F22487" w:rsidP="005B6117">
      <w:pPr>
        <w:ind w:right="-1" w:firstLine="708"/>
        <w:jc w:val="both"/>
      </w:pPr>
      <w:r w:rsidRPr="000B4528">
        <w:t>- в управление образования</w:t>
      </w:r>
      <w:r>
        <w:t xml:space="preserve"> администрации муниципального образования город Новотроицк</w:t>
      </w:r>
      <w:r w:rsidRPr="000B4528">
        <w:t>;</w:t>
      </w:r>
    </w:p>
    <w:p w:rsidR="00F22487" w:rsidRPr="000B4528" w:rsidRDefault="00F22487" w:rsidP="005B6117">
      <w:pPr>
        <w:ind w:right="-1" w:firstLine="708"/>
        <w:jc w:val="both"/>
      </w:pPr>
      <w:r w:rsidRPr="000B4528">
        <w:t>- к заместителю главы муниципального образования город Новотроицк по социальным вопросам;</w:t>
      </w:r>
    </w:p>
    <w:p w:rsidR="00F22487" w:rsidRPr="000B4528" w:rsidRDefault="00F22487" w:rsidP="005B6117">
      <w:pPr>
        <w:ind w:right="-1" w:firstLine="708"/>
        <w:jc w:val="both"/>
      </w:pPr>
      <w:r w:rsidRPr="000B4528">
        <w:t>- к главе муниципального образования город Новотроицк;</w:t>
      </w:r>
    </w:p>
    <w:p w:rsidR="00F22487" w:rsidRDefault="00F22487" w:rsidP="005B6117">
      <w:pPr>
        <w:ind w:right="-1" w:firstLine="708"/>
        <w:jc w:val="both"/>
      </w:pPr>
      <w:r w:rsidRPr="000B4528">
        <w:t>- в иные органы в соответствии с законодательством Российской Федерации (Министерство образования Оренбургской области, Министерство образования Российской Федерации, органы прокуратуры).</w:t>
      </w:r>
    </w:p>
    <w:p w:rsidR="00F22487" w:rsidRPr="000B4528" w:rsidRDefault="00F22487" w:rsidP="00496A20">
      <w:pPr>
        <w:tabs>
          <w:tab w:val="left" w:pos="1080"/>
        </w:tabs>
        <w:ind w:firstLine="720"/>
        <w:jc w:val="both"/>
      </w:pPr>
      <w:r>
        <w:t xml:space="preserve">Сведения о местонахождении, </w:t>
      </w:r>
      <w:r w:rsidRPr="000B4528">
        <w:t>адрес</w:t>
      </w:r>
      <w:r>
        <w:t xml:space="preserve">е </w:t>
      </w:r>
      <w:r w:rsidRPr="000B4528">
        <w:t>электронной почты</w:t>
      </w:r>
      <w:r>
        <w:t>, справочном</w:t>
      </w:r>
      <w:r w:rsidRPr="000B4528">
        <w:t xml:space="preserve"> телефон</w:t>
      </w:r>
      <w:r>
        <w:t xml:space="preserve">е, графике работы  управления образования администрации муниципального образования город Новотроицк, </w:t>
      </w:r>
      <w:r w:rsidRPr="000B4528">
        <w:t>заместител</w:t>
      </w:r>
      <w:r>
        <w:t>я</w:t>
      </w:r>
      <w:r w:rsidRPr="000B4528">
        <w:t xml:space="preserve"> главы муниципального образования город Новотроицк по социальным вопросам;</w:t>
      </w:r>
      <w:r w:rsidRPr="00742C73">
        <w:t xml:space="preserve"> </w:t>
      </w:r>
      <w:r w:rsidRPr="000B4528">
        <w:t>глав</w:t>
      </w:r>
      <w:r>
        <w:t>ы</w:t>
      </w:r>
      <w:r w:rsidRPr="000B4528">
        <w:t xml:space="preserve"> муниципального образования город Новотроицк</w:t>
      </w:r>
      <w:r>
        <w:t xml:space="preserve"> </w:t>
      </w:r>
      <w:r w:rsidRPr="000B4528">
        <w:t xml:space="preserve">- </w:t>
      </w:r>
      <w:r>
        <w:t>указаны в приложении № 2</w:t>
      </w:r>
      <w:r w:rsidRPr="000B4528">
        <w:t xml:space="preserve"> к настоящему Регламенту.</w:t>
      </w:r>
    </w:p>
    <w:p w:rsidR="00F22487" w:rsidRPr="000B4528" w:rsidRDefault="00F22487" w:rsidP="005B6117">
      <w:pPr>
        <w:ind w:right="-1" w:firstLine="708"/>
        <w:jc w:val="both"/>
      </w:pPr>
      <w:r>
        <w:t>5.7</w:t>
      </w:r>
      <w:r w:rsidRPr="000B4528">
        <w:t>. Жа</w:t>
      </w:r>
      <w:r>
        <w:t xml:space="preserve">лоба может быть заявлена устно </w:t>
      </w:r>
      <w:r w:rsidRPr="000B4528">
        <w:t xml:space="preserve">с фиксацией в соответствующем журнале регистрации устных жалоб сотрудником МКУ «МЦО МО город Новотроицк», управления образования, карточках личного приема должностными лицами администрации муниципального образования город Новотроицк, письменно на бумажном носителе, в электронной форме. </w:t>
      </w:r>
    </w:p>
    <w:p w:rsidR="00F22487" w:rsidRPr="000B4528" w:rsidRDefault="00F22487" w:rsidP="005B6117">
      <w:pPr>
        <w:ind w:right="-1" w:firstLine="708"/>
        <w:jc w:val="both"/>
      </w:pPr>
      <w:r w:rsidRPr="000B4528">
        <w:t>Письменная жалоба может быть направлена по почте, через многофункциональный центр, с использованием информационно-телеко</w:t>
      </w:r>
      <w:r>
        <w:t>ммуникационной сети «Интернет»</w:t>
      </w:r>
      <w:r w:rsidRPr="000B4528">
        <w:t>, а также может быть принята при личном приеме заявителя.</w:t>
      </w:r>
    </w:p>
    <w:p w:rsidR="00F22487" w:rsidRPr="000B4528" w:rsidRDefault="00F22487" w:rsidP="005B6117">
      <w:pPr>
        <w:autoSpaceDE w:val="0"/>
        <w:autoSpaceDN w:val="0"/>
        <w:adjustRightInd w:val="0"/>
        <w:ind w:firstLine="720"/>
        <w:jc w:val="both"/>
        <w:outlineLvl w:val="1"/>
      </w:pPr>
      <w:r>
        <w:lastRenderedPageBreak/>
        <w:t>5.8</w:t>
      </w:r>
      <w:r w:rsidRPr="000B4528">
        <w:t>.  Жалоба должна содержать:</w:t>
      </w:r>
    </w:p>
    <w:p w:rsidR="00F22487" w:rsidRPr="000B4528" w:rsidRDefault="00F22487" w:rsidP="005B6117">
      <w:pPr>
        <w:autoSpaceDE w:val="0"/>
        <w:autoSpaceDN w:val="0"/>
        <w:adjustRightInd w:val="0"/>
        <w:ind w:firstLine="720"/>
        <w:jc w:val="both"/>
        <w:outlineLvl w:val="1"/>
      </w:pPr>
      <w:r w:rsidRPr="000B4528">
        <w:t>1) решения/действия</w:t>
      </w:r>
      <w:r>
        <w:t xml:space="preserve"> </w:t>
      </w:r>
      <w:r w:rsidRPr="000B4528">
        <w:t>(бездействие)  руководителя/сотрудника МКУ «МЦО МО город Новотроицк» котор</w:t>
      </w:r>
      <w:r>
        <w:t>ое</w:t>
      </w:r>
      <w:r w:rsidRPr="000B4528">
        <w:t xml:space="preserve"> обжалу</w:t>
      </w:r>
      <w:r>
        <w:t>е</w:t>
      </w:r>
      <w:r w:rsidRPr="000B4528">
        <w:t>тся;</w:t>
      </w:r>
    </w:p>
    <w:p w:rsidR="00F22487" w:rsidRPr="000B4528" w:rsidRDefault="00F22487" w:rsidP="005B6117">
      <w:pPr>
        <w:autoSpaceDE w:val="0"/>
        <w:autoSpaceDN w:val="0"/>
        <w:adjustRightInd w:val="0"/>
        <w:ind w:firstLine="720"/>
        <w:jc w:val="both"/>
        <w:outlineLvl w:val="1"/>
      </w:pPr>
      <w:r w:rsidRPr="000B4528"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22487" w:rsidRPr="000B4528" w:rsidRDefault="00F22487" w:rsidP="005B6117">
      <w:pPr>
        <w:autoSpaceDE w:val="0"/>
        <w:autoSpaceDN w:val="0"/>
        <w:adjustRightInd w:val="0"/>
        <w:ind w:firstLine="720"/>
        <w:jc w:val="both"/>
        <w:outlineLvl w:val="1"/>
      </w:pPr>
      <w:r>
        <w:t>3</w:t>
      </w:r>
      <w:r w:rsidRPr="000B4528">
        <w:t>) доводы, на основании которых заявитель не согласен с решением и действием (бездействием)</w:t>
      </w:r>
      <w:r w:rsidRPr="007453C4">
        <w:t xml:space="preserve"> </w:t>
      </w:r>
      <w:r w:rsidRPr="000B4528">
        <w:t>руководителя/сотрудника МКУ «МЦО МО город Новотроицк»</w:t>
      </w:r>
      <w:r>
        <w:t xml:space="preserve">. </w:t>
      </w:r>
      <w:r w:rsidRPr="000B4528">
        <w:t>Заявителем могут быть представлены документы (при наличии), подтверждающие доводы заявителя, либо их копии.</w:t>
      </w:r>
    </w:p>
    <w:p w:rsidR="00F22487" w:rsidRPr="000B4528" w:rsidRDefault="00F22487" w:rsidP="005B6117">
      <w:pPr>
        <w:ind w:right="-1" w:firstLine="720"/>
        <w:jc w:val="both"/>
      </w:pPr>
      <w:r>
        <w:t>Письменная жалоба должна</w:t>
      </w:r>
      <w:r w:rsidRPr="000B4528">
        <w:t xml:space="preserve"> быть написан</w:t>
      </w:r>
      <w:r>
        <w:t>а разборчиво</w:t>
      </w:r>
      <w:r w:rsidRPr="000B4528">
        <w:t>, не содержать нецензурных выражений.</w:t>
      </w:r>
    </w:p>
    <w:p w:rsidR="00F22487" w:rsidRPr="000B4528" w:rsidRDefault="00F22487" w:rsidP="005B6117">
      <w:pPr>
        <w:ind w:right="-1" w:firstLine="720"/>
        <w:jc w:val="both"/>
      </w:pPr>
      <w:r w:rsidRPr="000B4528">
        <w:t>Устная жалоба должна содержать все вышеуказанные сведения, которые фиксируются должностными лицами, ведущими прием заявлений, в специальный журнал.</w:t>
      </w:r>
    </w:p>
    <w:p w:rsidR="00F22487" w:rsidRPr="000B4528" w:rsidRDefault="00F22487" w:rsidP="007453C4">
      <w:pPr>
        <w:autoSpaceDE w:val="0"/>
        <w:autoSpaceDN w:val="0"/>
        <w:adjustRightInd w:val="0"/>
        <w:ind w:firstLine="720"/>
        <w:jc w:val="both"/>
        <w:outlineLvl w:val="1"/>
      </w:pPr>
      <w:r>
        <w:t>5.9</w:t>
      </w:r>
      <w:r w:rsidRPr="000B4528">
        <w:t>. Жалоба подлежит рассмотрению</w:t>
      </w:r>
      <w:r w:rsidRPr="000B4528">
        <w:rPr>
          <w:b/>
          <w:bCs/>
        </w:rPr>
        <w:t xml:space="preserve"> </w:t>
      </w:r>
      <w:r w:rsidRPr="000B4528">
        <w:t>должностным лицом, наделенным пол</w:t>
      </w:r>
      <w:r>
        <w:t xml:space="preserve">номочиями по рассмотрению жалоб, </w:t>
      </w:r>
      <w:r w:rsidRPr="000B4528">
        <w:t xml:space="preserve"> в течение пятнадцати ра</w:t>
      </w:r>
      <w:r>
        <w:t>бочих дней со дня ее регистрации, а в случае обжалования отказа руководителя/ сотрудника МКУ «МЦО МО город Новотроицк»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22487" w:rsidRPr="000B4528" w:rsidRDefault="00F22487" w:rsidP="005B6117">
      <w:pPr>
        <w:autoSpaceDE w:val="0"/>
        <w:autoSpaceDN w:val="0"/>
        <w:adjustRightInd w:val="0"/>
        <w:ind w:firstLine="720"/>
        <w:jc w:val="both"/>
        <w:outlineLvl w:val="1"/>
      </w:pPr>
      <w:r>
        <w:t>5.10</w:t>
      </w:r>
      <w:r w:rsidRPr="000B4528">
        <w:t>. По результатам рассмотрения жалобы принимается одно из следующих решений:</w:t>
      </w:r>
    </w:p>
    <w:p w:rsidR="00F22487" w:rsidRPr="000B4528" w:rsidRDefault="00F22487" w:rsidP="005B6117">
      <w:pPr>
        <w:autoSpaceDE w:val="0"/>
        <w:autoSpaceDN w:val="0"/>
        <w:adjustRightInd w:val="0"/>
        <w:ind w:firstLine="720"/>
        <w:jc w:val="both"/>
        <w:outlineLvl w:val="1"/>
      </w:pPr>
      <w:r w:rsidRPr="000B4528">
        <w:t>1) жалоба удовлетворяется и осуществляется восстановление нарушенных прав заявителя;</w:t>
      </w:r>
    </w:p>
    <w:p w:rsidR="00F22487" w:rsidRPr="000B4528" w:rsidRDefault="00F22487" w:rsidP="005B6117">
      <w:pPr>
        <w:autoSpaceDE w:val="0"/>
        <w:autoSpaceDN w:val="0"/>
        <w:adjustRightInd w:val="0"/>
        <w:ind w:firstLine="720"/>
        <w:jc w:val="both"/>
        <w:outlineLvl w:val="1"/>
      </w:pPr>
      <w:r w:rsidRPr="000B4528">
        <w:t>2) в удовлетворении жалобы заявителю отказывается.</w:t>
      </w:r>
    </w:p>
    <w:p w:rsidR="00F22487" w:rsidRPr="000B4528" w:rsidRDefault="00F22487" w:rsidP="005B6117">
      <w:pPr>
        <w:autoSpaceDE w:val="0"/>
        <w:autoSpaceDN w:val="0"/>
        <w:adjustRightInd w:val="0"/>
        <w:ind w:firstLine="720"/>
        <w:jc w:val="both"/>
        <w:outlineLvl w:val="1"/>
      </w:pPr>
      <w:r>
        <w:t>5.11</w:t>
      </w:r>
      <w:r w:rsidRPr="000B4528">
        <w:t>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 Ответ на устное обращение, содержащее очевидные факты и обстоятельства, не требующие дополнительной проверки, с согласия заявителя может быть дан устно в ходе приема заявителя, о чем делается запись в соответствующем журнале регистрации с подписью заявителя о согласии на устный ответ.</w:t>
      </w:r>
    </w:p>
    <w:p w:rsidR="00F22487" w:rsidRPr="000B4528" w:rsidRDefault="00F22487" w:rsidP="005B6117">
      <w:pPr>
        <w:ind w:right="-1" w:firstLine="708"/>
        <w:jc w:val="both"/>
      </w:pPr>
      <w:r>
        <w:t>5.12</w:t>
      </w:r>
      <w:r w:rsidRPr="000B4528">
        <w:t xml:space="preserve">. Обращения (жалобы) граждан, содержащие обжалование решений, действий (бездействия) конкретных должностных лиц, не могут направляться этим должностным лицам для рассмотрения и (или) ответа. </w:t>
      </w:r>
    </w:p>
    <w:p w:rsidR="00F22487" w:rsidRPr="000B4528" w:rsidRDefault="00F22487" w:rsidP="005B6117">
      <w:pPr>
        <w:ind w:right="-1" w:firstLine="708"/>
        <w:jc w:val="both"/>
      </w:pPr>
      <w:r>
        <w:t>5.13</w:t>
      </w:r>
      <w:r w:rsidRPr="000B4528">
        <w:t xml:space="preserve">. Все обращения (жалобы), поданные в устной, письменной или электронной форме, регистрируются в журнале входящих документов МКУ «МЦО МО город Новотроицк», приемной управления образования либо приемных администрации муниципального образования город Новотроицк с пометкой «устно», «письменно». Копия жалобы с отметкой о её регистрации возвращается заявителю (при личной подаче). </w:t>
      </w:r>
    </w:p>
    <w:p w:rsidR="00F22487" w:rsidRDefault="00F22487" w:rsidP="005B6117">
      <w:pPr>
        <w:ind w:right="-1"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firstLine="708"/>
        <w:jc w:val="both"/>
      </w:pPr>
    </w:p>
    <w:p w:rsidR="00F22487" w:rsidRPr="000B4528" w:rsidRDefault="00F22487" w:rsidP="005B6117">
      <w:pPr>
        <w:ind w:left="708" w:firstLine="708"/>
        <w:jc w:val="both"/>
        <w:sectPr w:rsidR="00F22487" w:rsidRPr="000B4528" w:rsidSect="00903023">
          <w:footerReference w:type="default" r:id="rId8"/>
          <w:footnotePr>
            <w:numFmt w:val="chicago"/>
          </w:footnotePr>
          <w:pgSz w:w="11906" w:h="16838" w:code="9"/>
          <w:pgMar w:top="1134" w:right="386" w:bottom="1134" w:left="1134" w:header="720" w:footer="204" w:gutter="0"/>
          <w:cols w:space="708"/>
          <w:titlePg/>
          <w:docGrid w:linePitch="360"/>
        </w:sectPr>
      </w:pPr>
    </w:p>
    <w:p w:rsidR="00F22487" w:rsidRPr="000B4528" w:rsidRDefault="00F22487" w:rsidP="005B6117">
      <w:r w:rsidRPr="000B4528">
        <w:lastRenderedPageBreak/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>
        <w:t>Приложение № 3</w:t>
      </w:r>
      <w:r w:rsidRPr="000B4528">
        <w:t xml:space="preserve"> </w:t>
      </w:r>
    </w:p>
    <w:p w:rsidR="00F22487" w:rsidRPr="000B4528" w:rsidRDefault="00F22487" w:rsidP="005B6117">
      <w:pPr>
        <w:rPr>
          <w:b/>
          <w:bCs/>
        </w:rPr>
      </w:pP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  <w:t xml:space="preserve">к  Административному регламенту  муниципального </w:t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  <w:t xml:space="preserve">казенного учреждения «Многофункциональный центр </w:t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  <w:t xml:space="preserve">обслуживания муниципальных образовательных </w:t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  <w:t xml:space="preserve">учреждений муниципального образования город Новотроицк» </w:t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  <w:t xml:space="preserve">по предоставлению муниципальной услуги «Предоставление </w:t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  <w:t xml:space="preserve">муниципальных услуг по централизованному ведению  </w:t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</w:r>
      <w:r w:rsidRPr="000B4528">
        <w:tab/>
        <w:t>бухгалтерского и налогового учета</w:t>
      </w:r>
      <w:r w:rsidRPr="000B4528">
        <w:rPr>
          <w:b/>
          <w:bCs/>
        </w:rPr>
        <w:t xml:space="preserve">»  </w:t>
      </w:r>
    </w:p>
    <w:p w:rsidR="00F22487" w:rsidRPr="000B4528" w:rsidRDefault="00F22487" w:rsidP="005B6117">
      <w:pPr>
        <w:jc w:val="center"/>
        <w:rPr>
          <w:b/>
          <w:bCs/>
        </w:rPr>
      </w:pPr>
    </w:p>
    <w:p w:rsidR="00F22487" w:rsidRPr="000B4528" w:rsidRDefault="00F22487" w:rsidP="005B6117">
      <w:pPr>
        <w:jc w:val="center"/>
      </w:pPr>
      <w:r w:rsidRPr="000B4528">
        <w:rPr>
          <w:b/>
          <w:bCs/>
        </w:rPr>
        <w:t>БЛОК-СХЕМА</w:t>
      </w:r>
      <w:r w:rsidRPr="000B4528">
        <w:t xml:space="preserve"> </w:t>
      </w:r>
    </w:p>
    <w:p w:rsidR="00F22487" w:rsidRPr="000B4528" w:rsidRDefault="00F22487" w:rsidP="005B6117">
      <w:pPr>
        <w:pStyle w:val="a8"/>
        <w:spacing w:before="0" w:after="0"/>
        <w:ind w:firstLine="540"/>
        <w:jc w:val="center"/>
        <w:rPr>
          <w:b/>
          <w:bCs/>
          <w:sz w:val="28"/>
          <w:szCs w:val="28"/>
        </w:rPr>
      </w:pPr>
      <w:r w:rsidRPr="000B4528">
        <w:rPr>
          <w:b/>
          <w:bCs/>
          <w:sz w:val="28"/>
          <w:szCs w:val="28"/>
        </w:rPr>
        <w:t xml:space="preserve">предоставления  муниципальной  услуги  «Предоставление муниципальных услуг по централизованному ведению  бухгалтерского и налогового учета»  </w:t>
      </w:r>
    </w:p>
    <w:p w:rsidR="00F22487" w:rsidRPr="000B4528" w:rsidRDefault="00EB6F36" w:rsidP="005B6117">
      <w:pPr>
        <w:jc w:val="center"/>
      </w:pPr>
      <w:r>
        <w:rPr>
          <w:noProof/>
        </w:rPr>
      </w:r>
      <w:r>
        <w:rPr>
          <w:noProof/>
        </w:rPr>
        <w:pict>
          <v:group id="Полотно 48" o:spid="_x0000_s1026" editas="canvas" style="width:711.7pt;height:333pt;mso-position-horizontal-relative:char;mso-position-vertical-relative:line" coordsize="90385,4229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0385;height:42291;visibility:visible">
              <v:fill o:detectmouseclick="t"/>
              <v:path o:connecttype="none"/>
            </v:shape>
            <v:rect id="Rectangle 4" o:spid="_x0000_s1028" style="position:absolute;left:16053;top:12630;width:13706;height:7189;visibility:visible">
              <v:textbox>
                <w:txbxContent>
                  <w:p w:rsidR="00F22487" w:rsidRPr="006F33B5" w:rsidRDefault="00F22487" w:rsidP="005B6117">
                    <w:pPr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  <w:r w:rsidRPr="006F33B5">
                      <w:rPr>
                        <w:b/>
                        <w:bCs/>
                        <w:sz w:val="20"/>
                        <w:szCs w:val="20"/>
                      </w:rPr>
                      <w:t xml:space="preserve">Учреждение </w:t>
                    </w:r>
                  </w:p>
                </w:txbxContent>
              </v:textbox>
            </v:rect>
            <v:rect id="Rectangle 5" o:spid="_x0000_s1029" style="position:absolute;left:34333;top:12630;width:11426;height:7189;visibility:visible">
              <v:textbox>
                <w:txbxContent>
                  <w:p w:rsidR="00F22487" w:rsidRPr="007F671D" w:rsidRDefault="00F22487" w:rsidP="005B611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7F671D">
                      <w:rPr>
                        <w:sz w:val="20"/>
                        <w:szCs w:val="20"/>
                      </w:rPr>
                      <w:t>МКУ «МЦО МО город Новотроицк»</w:t>
                    </w:r>
                  </w:p>
                </w:txbxContent>
              </v:textbox>
            </v:rect>
            <v:rect id="Rectangle 6" o:spid="_x0000_s1030" alt="5%" style="position:absolute;left:19479;top:1841;width:24000;height:3600;visibility:visible" fillcolor="black">
              <v:fill r:id="rId9" o:title="" type="pattern"/>
              <v:textbox>
                <w:txbxContent>
                  <w:p w:rsidR="00F22487" w:rsidRPr="001C2C0B" w:rsidRDefault="00F22487" w:rsidP="005B611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1C2C0B">
                      <w:rPr>
                        <w:b/>
                        <w:bCs/>
                        <w:sz w:val="16"/>
                        <w:szCs w:val="16"/>
                      </w:rPr>
                      <w:t>Начало предоставления муниципальной услуги.</w:t>
                    </w:r>
                    <w:r w:rsidRPr="001C2C0B"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  <v:rect id="Rectangle 7" o:spid="_x0000_s1031" style="position:absolute;left:53;top:12630;width:13706;height:7189;visibility:visible">
              <v:textbox>
                <w:txbxContent>
                  <w:p w:rsidR="00F22487" w:rsidRPr="006F33B5" w:rsidRDefault="00F22487" w:rsidP="005B611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F33B5">
                      <w:rPr>
                        <w:sz w:val="20"/>
                        <w:szCs w:val="20"/>
                      </w:rPr>
                      <w:t>Осуществление финансово-хозяйственной деятельности учреждения</w:t>
                    </w:r>
                  </w:p>
                </w:txbxContent>
              </v:textbox>
            </v:rect>
            <v:rect id="Rectangle 8" o:spid="_x0000_s1032" style="position:absolute;left:5759;top:24313;width:10294;height:6294;visibility:visible">
              <v:textbox>
                <w:txbxContent>
                  <w:p w:rsidR="00F22487" w:rsidRPr="006F33B5" w:rsidRDefault="00F22487" w:rsidP="005B611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F33B5">
                      <w:rPr>
                        <w:sz w:val="20"/>
                        <w:szCs w:val="20"/>
                      </w:rPr>
                      <w:t>Оформление первичных документов</w:t>
                    </w:r>
                  </w:p>
                </w:txbxContent>
              </v:textbox>
            </v:rect>
            <v:rect id="Rectangle 9" o:spid="_x0000_s1033" style="position:absolute;left:21759;top:24313;width:16000;height:6294;visibility:visible">
              <v:textbox>
                <w:txbxContent>
                  <w:p w:rsidR="00F22487" w:rsidRPr="001C2C0B" w:rsidRDefault="00F22487" w:rsidP="005B611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1C2C0B">
                      <w:rPr>
                        <w:sz w:val="16"/>
                        <w:szCs w:val="16"/>
                      </w:rPr>
                      <w:t>Предоставление первичных документов в централизованную бухгалтерию</w:t>
                    </w:r>
                  </w:p>
                </w:txbxContent>
              </v:textbox>
            </v:rect>
            <v:rect id="Rectangle 10" o:spid="_x0000_s1034" style="position:absolute;left:51479;top:11735;width:18280;height:5389;visibility:visible">
              <v:textbox>
                <w:txbxContent>
                  <w:p w:rsidR="00F22487" w:rsidRPr="006F33B5" w:rsidRDefault="00F22487" w:rsidP="005B611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F33B5">
                      <w:rPr>
                        <w:sz w:val="20"/>
                        <w:szCs w:val="20"/>
                      </w:rPr>
                      <w:t>Проверка предоставленных первичных документов</w:t>
                    </w:r>
                  </w:p>
                </w:txbxContent>
              </v:textbox>
            </v:rect>
            <v:rect id="Rectangle 11" o:spid="_x0000_s1035" style="position:absolute;left:51479;top:2746;width:16000;height:6284;visibility:visible">
              <v:textbox>
                <w:txbxContent>
                  <w:p w:rsidR="00F22487" w:rsidRPr="001C2C0B" w:rsidRDefault="00F22487" w:rsidP="005B611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1C2C0B">
                      <w:rPr>
                        <w:sz w:val="16"/>
                        <w:szCs w:val="16"/>
                      </w:rPr>
                      <w:t>Возврат первичных документов в учреждение в случае выявления нарушений</w:t>
                    </w:r>
                  </w:p>
                </w:txbxContent>
              </v:textbox>
            </v:rect>
            <v:rect id="Rectangle 12" o:spid="_x0000_s1036" style="position:absolute;left:74332;top:2746;width:12573;height:5389;visibility:visible">
              <v:textbox>
                <w:txbxContent>
                  <w:p w:rsidR="00F22487" w:rsidRPr="006F33B5" w:rsidRDefault="00F22487" w:rsidP="005B611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F33B5">
                      <w:rPr>
                        <w:sz w:val="20"/>
                        <w:szCs w:val="20"/>
                      </w:rPr>
                      <w:t>Осуществление платежей</w:t>
                    </w:r>
                  </w:p>
                </w:txbxContent>
              </v:textbox>
            </v:rect>
            <v:rect id="Rectangle 13" o:spid="_x0000_s1037" style="position:absolute;left:51479;top:18924;width:22853;height:5389;visibility:visible">
              <v:textbox>
                <w:txbxContent>
                  <w:p w:rsidR="00F22487" w:rsidRPr="006F33B5" w:rsidRDefault="00F22487" w:rsidP="005B611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F33B5">
                      <w:rPr>
                        <w:sz w:val="20"/>
                        <w:szCs w:val="20"/>
                      </w:rPr>
                      <w:t>Отражение данных о финансово-хозяйственных операциях учреждения в учете</w:t>
                    </w:r>
                  </w:p>
                </w:txbxContent>
              </v:textbox>
            </v:rect>
            <v:rect id="Rectangle 14" o:spid="_x0000_s1038" style="position:absolute;left:43479;top:26113;width:12573;height:5389;visibility:visible">
              <v:textbox>
                <w:txbxContent>
                  <w:p w:rsidR="00F22487" w:rsidRPr="006F33B5" w:rsidRDefault="00F22487" w:rsidP="005B611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F33B5">
                      <w:rPr>
                        <w:sz w:val="20"/>
                        <w:szCs w:val="20"/>
                      </w:rPr>
                      <w:t>Формирования журналов операций</w:t>
                    </w:r>
                  </w:p>
                </w:txbxContent>
              </v:textbox>
            </v:rect>
            <v:rect id="Rectangle 15" o:spid="_x0000_s1039" style="position:absolute;left:59479;top:26113;width:13707;height:5389;visibility:visible">
              <v:textbox>
                <w:txbxContent>
                  <w:p w:rsidR="00F22487" w:rsidRPr="006F33B5" w:rsidRDefault="00F22487" w:rsidP="005B611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F33B5">
                      <w:rPr>
                        <w:sz w:val="20"/>
                        <w:szCs w:val="20"/>
                      </w:rPr>
                      <w:t>Ведение аналитического учета</w:t>
                    </w:r>
                  </w:p>
                  <w:p w:rsidR="00F22487" w:rsidRPr="006F33B5" w:rsidRDefault="00F22487" w:rsidP="005B611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Rectangle 16" o:spid="_x0000_s1040" style="position:absolute;left:76626;top:26113;width:13706;height:5389;visibility:visible">
              <v:textbox>
                <w:txbxContent>
                  <w:p w:rsidR="00F22487" w:rsidRPr="006F33B5" w:rsidRDefault="00F22487" w:rsidP="005B611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F33B5">
                      <w:rPr>
                        <w:sz w:val="20"/>
                        <w:szCs w:val="20"/>
                      </w:rPr>
                      <w:t>Формирование Главной книги</w:t>
                    </w:r>
                  </w:p>
                </w:txbxContent>
              </v:textbox>
            </v:rect>
            <v:rect id="Rectangle 17" o:spid="_x0000_s1041" style="position:absolute;left:66332;top:34207;width:17147;height:7189;visibility:visible">
              <v:textbox>
                <w:txbxContent>
                  <w:p w:rsidR="00F22487" w:rsidRPr="006F33B5" w:rsidRDefault="00F22487" w:rsidP="005B611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F33B5">
                      <w:rPr>
                        <w:sz w:val="20"/>
                        <w:szCs w:val="20"/>
                      </w:rPr>
                      <w:t>Формирование отчетности</w:t>
                    </w:r>
                  </w:p>
                  <w:p w:rsidR="00F22487" w:rsidRPr="006F33B5" w:rsidRDefault="00F22487" w:rsidP="005B611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Rectangle 18" o:spid="_x0000_s1042" style="position:absolute;left:33186;top:34207;width:25146;height:8084;visibility:visible">
              <v:textbox>
                <w:txbxContent>
                  <w:p w:rsidR="00F22487" w:rsidRPr="001C2C0B" w:rsidRDefault="00F22487" w:rsidP="005B611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1C2C0B">
                      <w:rPr>
                        <w:sz w:val="20"/>
                        <w:szCs w:val="20"/>
                      </w:rPr>
                      <w:t>Предоставление отчетности в финансовое управление, налоговые органы, внебюджетные фонды и другие операции по принадлежности</w:t>
                    </w:r>
                  </w:p>
                </w:txbxContent>
              </v:textbox>
            </v:rect>
            <v:rect id="Rectangle 19" o:spid="_x0000_s1043" alt="5%" style="position:absolute;left:4626;top:35102;width:21707;height:6294;visibility:visible" fillcolor="black">
              <v:fill r:id="rId9" o:title="" type="pattern"/>
              <v:textbox>
                <w:txbxContent>
                  <w:p w:rsidR="00F22487" w:rsidRPr="006F33B5" w:rsidRDefault="00F22487" w:rsidP="005B611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F33B5">
                      <w:rPr>
                        <w:sz w:val="20"/>
                        <w:szCs w:val="20"/>
                      </w:rPr>
                      <w:t>Окончание предоставления услуги</w:t>
                    </w:r>
                  </w:p>
                </w:txbxContent>
              </v:textbox>
            </v:rect>
            <v:line id="Line 20" o:spid="_x0000_s1044" style="position:absolute;flip:x;visibility:visible" from="13759,16229" to="16053,16229" o:connectortype="straight">
              <v:stroke endarrow="block"/>
            </v:line>
            <v:line id="Line 21" o:spid="_x0000_s1045" style="position:absolute;visibility:visible" from="11479,19819" to="11479,24313" o:connectortype="straight">
              <v:stroke endarrow="block"/>
            </v:line>
            <v:line id="Line 22" o:spid="_x0000_s1046" style="position:absolute;visibility:visible" from="16053,27007" to="21759,27007" o:connectortype="straight">
              <v:stroke endarrow="block"/>
            </v:line>
            <v:line id="Line 23" o:spid="_x0000_s1047" style="position:absolute;flip:y;visibility:visible" from="35479,19819" to="35479,24313" o:connectortype="straight">
              <v:stroke endarrow="block"/>
            </v:line>
            <v:line id="Line 24" o:spid="_x0000_s1048" style="position:absolute;visibility:visible" from="60626,17124" to="60626,18924" o:connectortype="straight">
              <v:stroke endarrow="block"/>
            </v:line>
            <v:line id="Line 25" o:spid="_x0000_s1049" style="position:absolute;visibility:visible" from="52626,24313" to="52626,26113" o:connectortype="straight">
              <v:stroke endarrow="block"/>
            </v:line>
            <v:line id="Line 26" o:spid="_x0000_s1050" style="position:absolute;visibility:visible" from="56052,28807" to="59479,28807" o:connectortype="straight">
              <v:stroke endarrow="block"/>
            </v:line>
            <v:line id="Line 27" o:spid="_x0000_s1051" style="position:absolute;visibility:visible" from="73186,28807" to="76626,28807" o:connectortype="straight">
              <v:stroke endarrow="block"/>
            </v:line>
            <v:line id="Line 28" o:spid="_x0000_s1052" style="position:absolute;visibility:visible" from="80052,31502" to="80052,34207" o:connectortype="straight">
              <v:stroke endarrow="block"/>
            </v:line>
            <v:line id="Line 29" o:spid="_x0000_s1053" style="position:absolute;flip:x;visibility:visible" from="58332,36901" to="66332,36901" o:connectortype="straight">
              <v:stroke endarrow="block"/>
            </v:line>
            <v:line id="Line 30" o:spid="_x0000_s1054" style="position:absolute;flip:x;visibility:visible" from="26333,37796" to="33186,37796" o:connectortype="straight">
              <v:stroke endarrow="block"/>
            </v:line>
            <v:line id="Line 31" o:spid="_x0000_s1055" style="position:absolute;flip:y;visibility:visible" from="52626,41" to="52626,2746" o:connectortype="straight"/>
            <v:line id="Line 32" o:spid="_x0000_s1056" style="position:absolute;flip:x;visibility:visible" from="17186,41" to="52626,52" o:connectortype="straight"/>
            <v:line id="Line 33" o:spid="_x0000_s1057" style="position:absolute;visibility:visible" from="17186,41" to="17186,12630" o:connectortype="straight">
              <v:stroke endarrow="block"/>
            </v:line>
            <v:rect id="Rectangle 34" o:spid="_x0000_s1058" style="position:absolute;left:19426;top:6856;width:24013;height:4484;visibility:visible">
              <v:textbox>
                <w:txbxContent>
                  <w:p w:rsidR="00F22487" w:rsidRPr="001C2C0B" w:rsidRDefault="00F22487" w:rsidP="005B6117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1C2C0B">
                      <w:rPr>
                        <w:sz w:val="16"/>
                        <w:szCs w:val="16"/>
                      </w:rPr>
                      <w:t xml:space="preserve">Заключение договора о передаче функций по организации и ведению бухгалтерского учета </w:t>
                    </w:r>
                  </w:p>
                  <w:p w:rsidR="00F22487" w:rsidRPr="006F33B5" w:rsidRDefault="00F22487" w:rsidP="005B611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line id="Line 35" o:spid="_x0000_s1059" style="position:absolute;visibility:visible" from="29759,13524" to="29759,13524" o:connectortype="straight">
              <v:stroke endarrow="block"/>
            </v:line>
            <v:line id="Line 36" o:spid="_x0000_s1060" style="position:absolute;visibility:visible" from="32053,5441" to="32053,7240" o:connectortype="straight">
              <v:stroke startarrow="block" endarrow="block"/>
            </v:line>
            <v:line id="Line 37" o:spid="_x0000_s1061" style="position:absolute;flip:y;visibility:visible" from="67479,3641" to="74332,11735" o:connectortype="straight">
              <v:stroke endarrow="block"/>
            </v:line>
            <v:line id="Line 38" o:spid="_x0000_s1062" style="position:absolute;flip:x;visibility:visible" from="69759,8135" to="74332,18924" o:connectortype="straight">
              <v:stroke endarrow="block"/>
            </v:line>
            <v:rect id="Rectangle 39" o:spid="_x0000_s1063" style="position:absolute;left:76626;top:9030;width:13706;height:10789;visibility:visible">
              <v:textbox>
                <w:txbxContent>
                  <w:p w:rsidR="00F22487" w:rsidRPr="006F33B5" w:rsidRDefault="00F22487" w:rsidP="005B611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1C2C0B">
                      <w:rPr>
                        <w:sz w:val="16"/>
                        <w:szCs w:val="16"/>
                      </w:rPr>
                      <w:t>Проверка сохранности материальных ценностей, инвентаризация имущества и финансовых</w:t>
                    </w:r>
                    <w:r w:rsidRPr="006F33B5">
                      <w:rPr>
                        <w:sz w:val="20"/>
                        <w:szCs w:val="20"/>
                      </w:rPr>
                      <w:t xml:space="preserve"> </w:t>
                    </w:r>
                    <w:r w:rsidRPr="001C2C0B">
                      <w:rPr>
                        <w:sz w:val="16"/>
                        <w:szCs w:val="16"/>
                      </w:rPr>
                      <w:t>обязательств</w:t>
                    </w:r>
                  </w:p>
                </w:txbxContent>
              </v:textbox>
            </v:rect>
            <v:rect id="Rectangle 40" o:spid="_x0000_s1064" style="position:absolute;left:76626;top:20724;width:13706;height:4494;visibility:visible">
              <v:textbox>
                <w:txbxContent>
                  <w:p w:rsidR="00F22487" w:rsidRPr="006F33B5" w:rsidRDefault="00F22487" w:rsidP="005B611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F33B5">
                      <w:rPr>
                        <w:sz w:val="20"/>
                        <w:szCs w:val="20"/>
                      </w:rPr>
                      <w:t>Начисление и выплата заработной платы</w:t>
                    </w:r>
                  </w:p>
                </w:txbxContent>
              </v:textbox>
            </v:rect>
            <v:line id="Line 41" o:spid="_x0000_s1065" style="position:absolute;flip:x;visibility:visible" from="74332,18019" to="76626,19819" o:connectortype="straight">
              <v:stroke startarrow="block" endarrow="block"/>
            </v:line>
            <v:line id="Line 42" o:spid="_x0000_s1066" style="position:absolute;visibility:visible" from="74332,22513" to="76626,22513" o:connectortype="straight">
              <v:stroke startarrow="block" endarrow="block"/>
            </v:line>
            <v:line id="Line 43" o:spid="_x0000_s1067" style="position:absolute;flip:y;visibility:visible" from="60626,9030" to="60626,11735" o:connectortype="straight">
              <v:stroke endarrow="block"/>
            </v:line>
            <v:line id="Line 44" o:spid="_x0000_s1068" style="position:absolute;flip:x;visibility:visible" from="26333,10830" to="29759,12630" o:connectortype="straight">
              <v:stroke endarrow="block"/>
            </v:line>
            <v:line id="Line 45" o:spid="_x0000_s1069" style="position:absolute;visibility:visible" from="34333,10830" to="37759,12630" o:connectortype="straight">
              <v:stroke endarrow="block"/>
            </v:line>
            <v:line id="Line 46" o:spid="_x0000_s1070" style="position:absolute;flip:y;visibility:visible" from="45759,4536" to="45759,12630" o:connectortype="straight"/>
            <v:line id="Line 47" o:spid="_x0000_s1071" style="position:absolute;flip:x;visibility:visible" from="43479,4536" to="45759,4536" o:connectortype="straight">
              <v:stroke endarrow="block"/>
            </v:line>
            <v:line id="Line 48" o:spid="_x0000_s1072" style="position:absolute;visibility:visible" from="43479,2746" to="49186,2746" o:connectortype="straight"/>
            <v:line id="Line 49" o:spid="_x0000_s1073" style="position:absolute;visibility:visible" from="49186,2746" to="49186,13524" o:connectortype="straight"/>
            <v:line id="Line 50" o:spid="_x0000_s1074" style="position:absolute;visibility:visible" from="49186,13524" to="51479,13524" o:connectortype="straight">
              <v:stroke endarrow="block"/>
            </v:line>
            <w10:anchorlock/>
          </v:group>
        </w:pict>
      </w:r>
    </w:p>
    <w:p w:rsidR="00F22487" w:rsidRPr="000B4528" w:rsidRDefault="00F22487" w:rsidP="005B6117">
      <w:pPr>
        <w:jc w:val="center"/>
      </w:pPr>
    </w:p>
    <w:tbl>
      <w:tblPr>
        <w:tblW w:w="14820" w:type="dxa"/>
        <w:tblInd w:w="2" w:type="dxa"/>
        <w:tblLayout w:type="fixed"/>
        <w:tblLook w:val="01E0"/>
      </w:tblPr>
      <w:tblGrid>
        <w:gridCol w:w="603"/>
        <w:gridCol w:w="5265"/>
        <w:gridCol w:w="1932"/>
        <w:gridCol w:w="948"/>
        <w:gridCol w:w="2340"/>
        <w:gridCol w:w="3240"/>
        <w:gridCol w:w="492"/>
      </w:tblGrid>
      <w:tr w:rsidR="00F22487" w:rsidRPr="000B4528">
        <w:trPr>
          <w:trHeight w:val="2007"/>
        </w:trPr>
        <w:tc>
          <w:tcPr>
            <w:tcW w:w="7800" w:type="dxa"/>
            <w:gridSpan w:val="3"/>
          </w:tcPr>
          <w:p w:rsidR="00F22487" w:rsidRPr="000B4528" w:rsidRDefault="00F22487" w:rsidP="00327175">
            <w:pPr>
              <w:jc w:val="both"/>
            </w:pPr>
          </w:p>
        </w:tc>
        <w:tc>
          <w:tcPr>
            <w:tcW w:w="7020" w:type="dxa"/>
            <w:gridSpan w:val="4"/>
          </w:tcPr>
          <w:p w:rsidR="00F22487" w:rsidRPr="000B4528" w:rsidRDefault="00F22487" w:rsidP="00327175">
            <w:r w:rsidRPr="000B4528">
              <w:t xml:space="preserve">Приложение №1 </w:t>
            </w:r>
          </w:p>
          <w:p w:rsidR="00F22487" w:rsidRPr="000B4528" w:rsidRDefault="00F22487" w:rsidP="00327175">
            <w:r w:rsidRPr="000B4528">
              <w:t xml:space="preserve">к  Административному регламенту  муниципального казенного учреждения «Многофункциональный центр обслуживания муниципальных образовательных учреждений муниципального образования город Новотроицк» по предоставлению муниципальной услуги «Предоставление муниципальных услуг по централизованному ведению  бухгалтерского и налогового учета»  </w:t>
            </w:r>
          </w:p>
          <w:p w:rsidR="00F22487" w:rsidRPr="000B4528" w:rsidRDefault="00F22487" w:rsidP="00327175">
            <w:pPr>
              <w:jc w:val="both"/>
            </w:pPr>
          </w:p>
        </w:tc>
      </w:tr>
      <w:tr w:rsidR="00F22487" w:rsidRPr="000B4528">
        <w:trPr>
          <w:trHeight w:val="776"/>
        </w:trPr>
        <w:tc>
          <w:tcPr>
            <w:tcW w:w="14820" w:type="dxa"/>
            <w:gridSpan w:val="7"/>
          </w:tcPr>
          <w:p w:rsidR="00F22487" w:rsidRPr="000B4528" w:rsidRDefault="00F22487" w:rsidP="00327175">
            <w:pPr>
              <w:jc w:val="center"/>
            </w:pPr>
            <w:r w:rsidRPr="000B4528">
              <w:rPr>
                <w:b/>
                <w:bCs/>
              </w:rPr>
              <w:t>Список учреждений, которым оказывается муниципальная услуга</w:t>
            </w:r>
            <w:r w:rsidRPr="000B4528">
              <w:t>.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№ п/п</w:t>
            </w:r>
          </w:p>
        </w:tc>
        <w:tc>
          <w:tcPr>
            <w:tcW w:w="5265" w:type="dxa"/>
          </w:tcPr>
          <w:p w:rsidR="00F22487" w:rsidRPr="00675A85" w:rsidRDefault="00F22487" w:rsidP="00327175">
            <w:r w:rsidRPr="00675A85">
              <w:t>Наименование учреждений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Адрес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Руководитель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Телефон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1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462359,           Оренбургская                    область,                              г.Новотроицк,  ул.Советская, д.80</w:t>
            </w:r>
          </w:p>
        </w:tc>
        <w:tc>
          <w:tcPr>
            <w:tcW w:w="2340" w:type="dxa"/>
          </w:tcPr>
          <w:p w:rsidR="00F22487" w:rsidRPr="00675A85" w:rsidRDefault="00F22487" w:rsidP="00327175">
            <w:r>
              <w:t>Недорезова Ольга Павловна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62-03-26,        67-64-96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2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</w:pPr>
            <w:r w:rsidRPr="00675A85">
              <w:t>муниципальное дошкольное образовательное автономное учреждение "Детский сад № 1 "Светлячок" для детей раннего возраста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462353,           Оренбургская             область,      г.Новотроицк,         ул.Советская,      д.52 "а"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Свойкина Екатерина Егоровна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67-59-28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3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 xml:space="preserve">муниципальное дошкольное образовательное </w:t>
            </w:r>
            <w:r w:rsidRPr="00675A85">
              <w:t>автономное</w:t>
            </w:r>
            <w:r w:rsidRPr="00675A85">
              <w:rPr>
                <w:color w:val="000000"/>
              </w:rPr>
              <w:t xml:space="preserve"> учреждение  "Детский сад № 2 "Огонек" общеразвивающего вида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462363,          Оренбургская             область,      г.Новотроицк,           ул.Пушкина, д.9 "а"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Титомир Татьяна Григорьевна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67-59-08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4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 xml:space="preserve">муниципальное дошкольное </w:t>
            </w:r>
            <w:r w:rsidRPr="00675A85">
              <w:rPr>
                <w:color w:val="000000"/>
              </w:rPr>
              <w:lastRenderedPageBreak/>
              <w:t xml:space="preserve">образовательное </w:t>
            </w:r>
            <w:r w:rsidRPr="00675A85">
              <w:t>автономное</w:t>
            </w:r>
            <w:r w:rsidRPr="00675A85">
              <w:rPr>
                <w:color w:val="000000"/>
              </w:rPr>
              <w:t xml:space="preserve"> учреждение  "Детский сад № 3 "Одуванчик" комбинированного  вида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lastRenderedPageBreak/>
              <w:t xml:space="preserve">462351,         </w:t>
            </w:r>
            <w:r w:rsidRPr="00675A85">
              <w:lastRenderedPageBreak/>
              <w:t>Оренбургская             область,        г.Новотроицк,            ул.Зеленая, д.69 "а"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lastRenderedPageBreak/>
              <w:t xml:space="preserve">Андреева     </w:t>
            </w:r>
            <w:r w:rsidRPr="00675A85">
              <w:lastRenderedPageBreak/>
              <w:t>Тамара Николаевна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lastRenderedPageBreak/>
              <w:t>63-29-38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lastRenderedPageBreak/>
              <w:t>5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 xml:space="preserve">Муниципальное дошкольное образовательное </w:t>
            </w:r>
            <w:r w:rsidRPr="00675A85">
              <w:t>автономное</w:t>
            </w:r>
            <w:r w:rsidRPr="00675A85">
              <w:rPr>
                <w:color w:val="000000"/>
              </w:rPr>
              <w:t xml:space="preserve"> учреждение  "Детский сад №6 "Белочка" 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462353,        Оренбургская             область,         г.Новотроицк,         ул.Советская,      д.46 "А"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Ступина Светлана Борисовна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67-60-76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6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>муниципальное дошкольное образовательное автономное учреждение  "Детский сад № 9 "Кораблик" комбинированного  вида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462363,       Оренбургская           область,        г.Новотроицк,         ул.Уральская,       д.12 "а"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Удалова   Оксана Викторовна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63-28-78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7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>муниципальное дошкольное образовательное автономное учреждение  "Детский сад № 10 "Россияночка" общеразвивающего вида с приоритетным осуществлением физического развития воспитанников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462363,         Оренбургская           область,        г.Новотроицк,         ул.Уральская, д.29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Акимова   Надежда Петровна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64-14-10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8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 xml:space="preserve">муниципальное дошкольное образовательное </w:t>
            </w:r>
            <w:r w:rsidRPr="00675A85">
              <w:t>автономное</w:t>
            </w:r>
            <w:r w:rsidRPr="00675A85">
              <w:rPr>
                <w:color w:val="000000"/>
              </w:rPr>
              <w:t xml:space="preserve"> учреждение  "Детский сад № 11 "Красная шапочка" компенсирующего  вида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462363,         Оренбургская             область,           г.Новотроицк,          ул.Черемных, д.8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Иванова         Ольга       Ивановна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67-78-11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9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 xml:space="preserve">муниципальное дошкольное образовательное </w:t>
            </w:r>
            <w:r w:rsidRPr="00675A85">
              <w:t>автономное</w:t>
            </w:r>
            <w:r w:rsidRPr="00675A85">
              <w:rPr>
                <w:color w:val="000000"/>
              </w:rPr>
              <w:t xml:space="preserve"> учреждение  "Детский сад № 12 "Веселые ребята"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 xml:space="preserve">462359,          Оренбургская            область,             г.Новотроицк,                </w:t>
            </w:r>
            <w:r w:rsidRPr="00675A85">
              <w:lastRenderedPageBreak/>
              <w:t>переулок 8 Марта, д.6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lastRenderedPageBreak/>
              <w:t>Шиндяева Алевтина Васильевна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67-68-65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lastRenderedPageBreak/>
              <w:t>10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 xml:space="preserve">Муниципальное дошкольное образовательное </w:t>
            </w:r>
            <w:r w:rsidRPr="00675A85">
              <w:t>автономное</w:t>
            </w:r>
            <w:r w:rsidRPr="00675A85">
              <w:rPr>
                <w:color w:val="000000"/>
              </w:rPr>
              <w:t xml:space="preserve"> учреждение  "Детский сад №13 "Малышка" общеразвивающего вида с приоритетным осуществлением художественно-эстетического развития воспитанников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462356,              Оренбургская               область,            г.Новотроицк,         ул.Ситкина, д.5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Федотова   Ирина Владимировна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 xml:space="preserve">67-83-46    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11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 xml:space="preserve">муниципальное дошкольное образовательное </w:t>
            </w:r>
            <w:r w:rsidRPr="00675A85">
              <w:t>автономное</w:t>
            </w:r>
            <w:r w:rsidRPr="00675A85">
              <w:rPr>
                <w:color w:val="000000"/>
              </w:rPr>
              <w:t xml:space="preserve"> учреждение  "Детский сад № 15 "Родничок" общеразвивающего вида с приоритетным осуществлением физического развития воспитанников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462351,              Оренбургская          область,         г.Новотроицк,        ул.Зеленая, д55б</w:t>
            </w:r>
          </w:p>
        </w:tc>
        <w:tc>
          <w:tcPr>
            <w:tcW w:w="2340" w:type="dxa"/>
          </w:tcPr>
          <w:p w:rsidR="00F22487" w:rsidRPr="00675A85" w:rsidRDefault="00F22487" w:rsidP="00327175">
            <w:r>
              <w:t>Енгалычева Наталья Владимировна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63-56-86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12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 xml:space="preserve">Муниципальное дошкольное образовательное </w:t>
            </w:r>
            <w:r w:rsidRPr="00675A85">
              <w:t>автономное</w:t>
            </w:r>
            <w:r w:rsidRPr="00675A85">
              <w:rPr>
                <w:color w:val="000000"/>
              </w:rPr>
              <w:t xml:space="preserve"> учреждение  "Детский сад № 16 "Чебурашка" общеразвивающего вида с приоритетным осуществлением познавательно-речевого развития воспитанников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62356,              Оренбургская          область,              г.Новотроицк,  ул.Мичурина, д.20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Меркулова Наталья Валерьевна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64-84-08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13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 xml:space="preserve">муниципальное дошкольное образовательное </w:t>
            </w:r>
            <w:r w:rsidRPr="00675A85">
              <w:t>автономное</w:t>
            </w:r>
            <w:r w:rsidRPr="00675A85">
              <w:rPr>
                <w:color w:val="000000"/>
              </w:rPr>
              <w:t xml:space="preserve"> учреждение  "Детский сад № 17 "Чебурашка" общеразвивающего вида с приоритетным осуществлением физического развития воспитанников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462359,         Оренбургская                        область,                        г.Новотроицк,  ул.Пушкина, д.55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Шайхматова Евгения Александровна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 xml:space="preserve">67-93-16, </w:t>
            </w:r>
          </w:p>
          <w:p w:rsidR="00F22487" w:rsidRPr="00675A85" w:rsidRDefault="00F22487" w:rsidP="00327175">
            <w:r w:rsidRPr="00675A85">
              <w:t>67-88-12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14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 xml:space="preserve">муниципальное дошкольное образовательное </w:t>
            </w:r>
            <w:r w:rsidRPr="00675A85">
              <w:t>автономное</w:t>
            </w:r>
            <w:r w:rsidRPr="00675A85">
              <w:rPr>
                <w:color w:val="000000"/>
              </w:rPr>
              <w:t xml:space="preserve"> учреждение  "Детский сад № 18 "Ручеёк" </w:t>
            </w:r>
            <w:r w:rsidRPr="00675A85">
              <w:rPr>
                <w:color w:val="000000"/>
              </w:rPr>
              <w:lastRenderedPageBreak/>
              <w:t>общеразвивающего вида с приоритетным осуществлением художественно-эстетического развития воспитанников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lastRenderedPageBreak/>
              <w:t xml:space="preserve">62359,             Оренбургская            область,            </w:t>
            </w:r>
            <w:r w:rsidRPr="00675A85">
              <w:lastRenderedPageBreak/>
              <w:t>г.Новотроицк,  ул.Марии Корецкой, д.22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lastRenderedPageBreak/>
              <w:t>Иванова         Светлана        Владимировна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64-04-05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lastRenderedPageBreak/>
              <w:t>15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 xml:space="preserve">муниципальное дошкольное образовательное </w:t>
            </w:r>
            <w:r w:rsidRPr="00675A85">
              <w:t>автономное</w:t>
            </w:r>
            <w:r w:rsidRPr="00675A85">
              <w:rPr>
                <w:color w:val="000000"/>
              </w:rPr>
              <w:t xml:space="preserve"> учреждение  "Детский сад № 19 "Березонька" общеразвивающего вида с приоритетным осуществлением познавательно-речевого развития воспитанников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462351,            Оренбургская           область,           г.Новотроицк,  ул.Советская, д.146"а"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Ибатуллина Тамара Равхатовна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63-31-84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16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>муниципальное дошкольное образовательное автономное учреждение  "Детский сад № 20 "Незабудка" комбинированного  вида 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462362,         Оренбургская                  область,                 г.Новотроицк,  ул.Зеленая, д.23а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Маликова Татьяна Викторовна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64-20-80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17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>муниципальное дошкольное образовательное автономное учреждение  "Детский сад №21 "Сказочный теремок" комбинированного  вида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462363,            Оренбургская                   область,              г.Новотроицк,  ул.Уральская, д.28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Михеева        Елена  Михайловна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63-12-81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18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 xml:space="preserve">муниципальное дошкольное образовательное </w:t>
            </w:r>
            <w:r w:rsidRPr="00675A85">
              <w:t>автономное</w:t>
            </w:r>
            <w:r w:rsidRPr="00675A85">
              <w:rPr>
                <w:color w:val="000000"/>
              </w:rPr>
              <w:t xml:space="preserve"> учреждение  "Детский сад №22 "Ромашка" общеразвивающего вида с приоритетным осуществлением художественно-эстетического развития воспитанников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462363,            Оренбургская                 область,                г.Новотроицк,  ул.Советская, д.119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Шукшина Лия Марсовна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63-77-50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  <w:trHeight w:val="2099"/>
        </w:trPr>
        <w:tc>
          <w:tcPr>
            <w:tcW w:w="603" w:type="dxa"/>
          </w:tcPr>
          <w:p w:rsidR="00F22487" w:rsidRPr="00675A85" w:rsidRDefault="00F22487" w:rsidP="00327175">
            <w:r w:rsidRPr="00675A85">
              <w:lastRenderedPageBreak/>
              <w:t>19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 xml:space="preserve">муниципальное дошкольное образовательное </w:t>
            </w:r>
            <w:r w:rsidRPr="00675A85">
              <w:t>автономное</w:t>
            </w:r>
            <w:r w:rsidRPr="00675A85">
              <w:rPr>
                <w:color w:val="000000"/>
              </w:rPr>
              <w:t xml:space="preserve"> учреждение  "Детский сад № 23 "Рябинка" общеразвивающего вида с приоритетным осуществлением художественно-эстетического развития воспитанников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462351,           Оренбургская                 область,             г.Новотроицк,  ул.Винокурова,    д.6 "а"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Ярцева         Сания Марвановна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63-80-69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20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>муниципальное дошкольное образовательное автономное учреждение  "Детский сад №24 "Золотая рыбка" общеразвивающего вида с приоритетным осуществлением физического и художественно-эстетического развития воспитанников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462363,              Оренбургская              область,                    г.Новотроицк,  ул.Уральская, д.11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Павлова        Ирина  Николаевна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63-15-91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21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 xml:space="preserve">муниципальное дошкольное образовательное </w:t>
            </w:r>
            <w:r w:rsidRPr="00675A85">
              <w:t>автономное</w:t>
            </w:r>
            <w:r w:rsidRPr="00675A85">
              <w:rPr>
                <w:color w:val="000000"/>
              </w:rPr>
              <w:t xml:space="preserve"> учреждение  "Детский сад № 25 "Дюймовочка" общеразвивающего вида с приоритетным осуществлением художественно-эстетического развития воспитанников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462356,               Оренбургская                область,              г.Новотроицк,  ул.Свистунова,    д.19 "А"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Суханова  Наталья Васильевна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67-86-70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22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ind w:right="-1"/>
              <w:jc w:val="center"/>
              <w:rPr>
                <w:color w:val="000000"/>
              </w:rPr>
            </w:pPr>
            <w:r w:rsidRPr="00675A85">
              <w:rPr>
                <w:color w:val="000000"/>
              </w:rPr>
              <w:t xml:space="preserve">муниципальное дошкольное образовательное </w:t>
            </w:r>
            <w:r w:rsidRPr="00675A85">
              <w:t>автономное</w:t>
            </w:r>
            <w:r w:rsidRPr="00675A85">
              <w:rPr>
                <w:color w:val="000000"/>
              </w:rPr>
              <w:t xml:space="preserve"> учреждение  "Детский сад №26 "Теремок" сельского поселка Новорудный г. 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462375,              Оренбургская                область,                 г.Новотроицк,  сельский поселок Новорудный, ул.Советская,    д.118 "а"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Васильева Светлана Алексеевна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64-92-30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23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 xml:space="preserve">муниципальное дошкольное образовательное автономное учреждение  </w:t>
            </w:r>
            <w:r w:rsidRPr="00675A85">
              <w:lastRenderedPageBreak/>
              <w:t>"Детский сад № 27 "Аленький цветочек" общеразвивающего вида с приоритетным осуществлением познавательно-речевого развития воспитанников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lastRenderedPageBreak/>
              <w:t xml:space="preserve">462359,            Оренбургская                </w:t>
            </w:r>
            <w:r w:rsidRPr="00675A85">
              <w:lastRenderedPageBreak/>
              <w:t xml:space="preserve">область,                г.Новотроицк,  ул.Пушкина,           </w:t>
            </w:r>
            <w:r>
              <w:t xml:space="preserve">             </w:t>
            </w:r>
            <w:r w:rsidRPr="00675A85">
              <w:t>д. 54 "а"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lastRenderedPageBreak/>
              <w:t xml:space="preserve">Шайхматова Евгения </w:t>
            </w:r>
            <w:r w:rsidRPr="00675A85">
              <w:lastRenderedPageBreak/>
              <w:t>Александровна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lastRenderedPageBreak/>
              <w:t>67-80-27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lastRenderedPageBreak/>
              <w:t>24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дошкольное образовательное автономное учреждение  "Детский сад №29 "Берёзка" общеразвивающего вида с приоритетным осуществлением художественно-эстетического развития воспитанников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462356,             Оренбургская                      область,                     г.Новотроицк,  ул.Свистунова, д.8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Бережок        Галина Викторовна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67-87-27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25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дошкольное образовательное автономное учреждение  "Детский сад № 30 "Радуга" общеразвивающего вида с приоритетным осуществлением познавательно-речевого развития воспитанников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462359,               Оренбургская                    область,                 г.Новотроицк,  ул.Советская,    д.106 "а"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Гаманова  Галина Викторовна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68-25-22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26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дошкольное образовательное автономное учреждение  "Детский сад № 31 "Солнышко" комбинированного  вида г.Новотроицка Оренбургской области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462356,            Оренбургская                 область,                    г.Новотроицк,  ул.Черемных, д.2а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Рудометова    Анна      Николаевна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62-05-28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27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дошкольное образовательное автономное учреждение  "Детский сад № 32 "Колокольчик" общеразвивающего вида с приоритетным осуществлением художественно-эстетического развития воспитанников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462359,             Оренбургская                   область,                  г.Новотроицк,  ул.Марии Корецкой, д.27"а"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Уварова    Надежда Кузьминична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64-19-44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28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 xml:space="preserve">муниципальное дошкольное </w:t>
            </w:r>
            <w:r w:rsidRPr="00675A85">
              <w:lastRenderedPageBreak/>
              <w:t>образовательное автономное учреждение "Детский сад № 33 "Колобок" комбинированного  вида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lastRenderedPageBreak/>
              <w:t xml:space="preserve">462360,                </w:t>
            </w:r>
            <w:r w:rsidRPr="00675A85">
              <w:lastRenderedPageBreak/>
              <w:t>Оренбургская                  область,                      г.Новотроицк,  ул.Марии Корецкой, д.7а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lastRenderedPageBreak/>
              <w:t xml:space="preserve">Малова Елена </w:t>
            </w:r>
            <w:r w:rsidRPr="00675A85">
              <w:lastRenderedPageBreak/>
              <w:t>Юрьевна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lastRenderedPageBreak/>
              <w:t>64-06-20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lastRenderedPageBreak/>
              <w:t>29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дошкольное образовательное автономное учреждение  "Детский сад № 35 "Светлячок" общеразвивающего вида с приоритетным осуществлением физического развития воспитанников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462359,             Оренбургская                  область,                        г.Новотроицк,  ул.Гагарина, д.10а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Коростелева Нина Викторовна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63-17-69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30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дошкольное образовательное автономное учреждение "Детский сад № 36 "Звёздочка" компенсирующего  вида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462351,           Оренбургская          область,          г.Новотроицк,  ул.Советская,    д.148а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Бояркина Анна Викторовна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63-31-96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31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дошкольное образовательное автономное учреждение  "Детский сад № 37 "Золотой петушок" комбинированного  вида 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462359,                  Оренбургская                     область,                 г.Новотроицк,  ул.Советская, д.134а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 xml:space="preserve">   Сергеева Екатерина Васильевна      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63-86-99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32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дошкольное образовательное автономное учреждение  "Детский сад № 38 "Искорка" комбинированного  вида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462359,            Оренбургская                область,                г.Новотроицк,  ул.Фрунзе, д.10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Малюга      Любовь  Сергеевна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67-96-56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33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 xml:space="preserve">муниципальное дошкольное образовательное автономное учреждение  "Детский сад № 39 "Василек" комбинированного  вида г.Новотроицка </w:t>
            </w:r>
            <w:r w:rsidRPr="00675A85">
              <w:lastRenderedPageBreak/>
              <w:t>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lastRenderedPageBreak/>
              <w:t xml:space="preserve">462363,                   Оренбургская                           область,                      г.Новотроицк,  </w:t>
            </w:r>
            <w:r w:rsidRPr="00675A85">
              <w:lastRenderedPageBreak/>
              <w:t>ул.Ломоносова, д.34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lastRenderedPageBreak/>
              <w:t>Муксимова Светлана Сергеевна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67-87-39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lastRenderedPageBreak/>
              <w:t>34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дошкольное образовательное автономное учреждение "Детский сад  "Солнышко"  села Хабарное муниципального образования город Новотроицк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462372,        Оренбургская          область,           г.Новотроицк,           с.Хабарное,                  ул. Центральная,14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Батурина       Елена   Николаевна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64-97-54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35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дошкольное образовательное автономное учреждение  "Детский сад "Радуга" села Пригорное муниципального образования город Новотроицк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462357,             Оренбургская                         область,               г.Новотроицк,      село Пригорное, ул.Микрорайон 16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Туркина    Надежда Александровна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64-94-79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36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общеобразовательное автономное учреждение "Основная общеобразовательная школа № 2 сельского поселка Аккермановка муниципального образования город Новотроицк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462371, Оренбургская область, г.Новотроицк, пос.Аккермановка, ул.Центральная, 48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 xml:space="preserve">Филиппова Елена Васильевна  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 xml:space="preserve">62-62-60   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37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общеобразовательное автономное учреждение "Средняя общеобразовательная школа № 3 сельского поселка Новорудный муниципального образования город Новотроицк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462375, Оренбургская область, г.Новотроицк, п.Новорудный, ул.Советская, 96 а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Васильева     Елена    Гавриловна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64-92-83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38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общеобразовательное автономное учреждение "Средняя общеобразовательная школа №4 села Хабарное муниципального образования город Новотроицк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462372,               Оренбургская              область,                  г.Новотроицк,          с.Хабарное, ул.Зеленая, д.4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Зыбина       Тамара     Петровна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64-96-40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39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 xml:space="preserve">муниципальное общеобразовательное </w:t>
            </w:r>
            <w:r w:rsidRPr="00675A85">
              <w:lastRenderedPageBreak/>
              <w:t>автономное учреждение "Средняя общеобразовательная школа №5 села Пригорное   муниципального образования город Новотроицк Оренбургской области 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lastRenderedPageBreak/>
              <w:t xml:space="preserve">462373,            </w:t>
            </w:r>
            <w:r w:rsidRPr="00675A85">
              <w:lastRenderedPageBreak/>
              <w:t>Оренбургская                      область,                    г.Новотроицк,              село Пригорное, ул.Западная, д.17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lastRenderedPageBreak/>
              <w:t xml:space="preserve">Мушинская </w:t>
            </w:r>
            <w:r w:rsidRPr="00675A85">
              <w:lastRenderedPageBreak/>
              <w:t>Наталья Васильевна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lastRenderedPageBreak/>
              <w:t>64-94-67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lastRenderedPageBreak/>
              <w:t>40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общеобразовательное автономное учреждение "Средняя общеобразовательная школа № 6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462351,         Оренбургская                  область,                   г.Новотроицк,  ул.Зеленая, д.71А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Мацвай Наталья Николаевна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63-25-02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41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общеобразовательное автономное учреждение "Средняя общеобразовательная школа №7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462363,       Оренбургская               область,               г.Новотроицк,  пр.Металлургов, д.9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Ковалева       Ирина Александровна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63-39-33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42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общеобразовательное автономное учреждение "Средняя общеобразовательная школа №10 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462356,             Оренбургская                               область,               г.Новотроицк,  ул.Орская, д.9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Зазоркина Зинаида Александровна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67-86-84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43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общеобразовательное автономное учреждение "Средняя общеобразовательная школа №13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462363,                Оренбургская                       область,                    г.Новотроицк,  пр.Комсомольский, д.10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Гузеева      Зинаида   Ивановна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63-03-82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44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общеобразовательное автономное учреждение "Средняя общеобразовательная школа №15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462351                               /462361 (Устав), Оренбургская область, г.Новотроицк,  ул.Гагарина,  д.7А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Тарских Наталья Александровна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68-29-48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lastRenderedPageBreak/>
              <w:t>45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общеобразовательное автономное учреждение "Средняя общеобразовательная школа №17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462359,        Оренбургская                    область,              г.Новотроицк,  ул.Пушкина, д.60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Бахтиярова    Лилия     Сергеевна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67-80-16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46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общеобразовательное автономное учреждение "Средняя общеобразовательная школа №18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462360,                Оренбургская                      область,                              г.Новотроицк,  ул.Марии Корецкой, д.37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Гордеев Николай Юрьевич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64-19-45     64-19-43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47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общеобразовательное автономное учреждение "Основная общеобразовательная школа №20 станции Губерля муниципального образования город Новотроицк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462370,            Оренбургская                область,                  г.Новотроицк,        станция Губерля, ул.Школьная, д.27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Байбулатова</w:t>
            </w:r>
          </w:p>
          <w:p w:rsidR="00F22487" w:rsidRPr="00675A85" w:rsidRDefault="00F22487" w:rsidP="00327175">
            <w:r w:rsidRPr="00675A85">
              <w:t>Руфина</w:t>
            </w:r>
          </w:p>
          <w:p w:rsidR="00F22487" w:rsidRPr="00675A85" w:rsidRDefault="00F22487" w:rsidP="00327175">
            <w:r w:rsidRPr="00675A85">
              <w:t>Рашитовна</w:t>
            </w:r>
          </w:p>
          <w:p w:rsidR="00F22487" w:rsidRPr="00675A85" w:rsidRDefault="00F22487" w:rsidP="00327175"/>
        </w:tc>
        <w:tc>
          <w:tcPr>
            <w:tcW w:w="3240" w:type="dxa"/>
          </w:tcPr>
          <w:p w:rsidR="00F22487" w:rsidRPr="00675A85" w:rsidRDefault="00F22487" w:rsidP="00327175">
            <w:r w:rsidRPr="00675A85">
              <w:t>89033642996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48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общеобразовательное автономное учреждение "Средняя общеобразовательная школа №22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462363,            Оренбургская                область,               г.Новотроицк,      ул.Воинов интернационалистов, д.5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Рудюк        Варвара Евгеньевна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64-16-34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49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общеобразовательное автономное учреждение "Средняя общеобразовательная школа №23 г.Новотроицка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462363,                   Оренбургская                     область,                г.Новотроицк,  ул.Уральская, д.44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Спигина Людмила Аркадьевна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62-31-54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t>50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 xml:space="preserve">муниципальное образовательное автономное учреждение дополнительного образования детей  "Станция детского и </w:t>
            </w:r>
            <w:r w:rsidRPr="00675A85">
              <w:lastRenderedPageBreak/>
              <w:t>юношеского туризма и экскурсий (юных туристов)" города Новотроицка Оренбургской области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lastRenderedPageBreak/>
              <w:t xml:space="preserve">462363, Оренбургская область, г.Новотроицк, </w:t>
            </w:r>
            <w:r w:rsidRPr="00675A85">
              <w:lastRenderedPageBreak/>
              <w:t>пр.Металлургов, д.23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lastRenderedPageBreak/>
              <w:t>Дементьева Наталья Александровна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63-14-46</w:t>
            </w:r>
          </w:p>
        </w:tc>
      </w:tr>
      <w:tr w:rsidR="00F22487" w:rsidRPr="000B45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2" w:type="dxa"/>
        </w:trPr>
        <w:tc>
          <w:tcPr>
            <w:tcW w:w="603" w:type="dxa"/>
          </w:tcPr>
          <w:p w:rsidR="00F22487" w:rsidRPr="00675A85" w:rsidRDefault="00F22487" w:rsidP="00327175">
            <w:r w:rsidRPr="00675A85">
              <w:lastRenderedPageBreak/>
              <w:t>51</w:t>
            </w:r>
          </w:p>
        </w:tc>
        <w:tc>
          <w:tcPr>
            <w:tcW w:w="5265" w:type="dxa"/>
          </w:tcPr>
          <w:p w:rsidR="00F22487" w:rsidRPr="00675A85" w:rsidRDefault="00F22487" w:rsidP="00675A85">
            <w:pPr>
              <w:jc w:val="center"/>
            </w:pPr>
            <w:r w:rsidRPr="00675A85">
              <w:t>муниципальное образовательное автономное учреждение дополнительного образования детей  "Станция юных техников города Новотроицка Оренбургской области"</w:t>
            </w:r>
          </w:p>
        </w:tc>
        <w:tc>
          <w:tcPr>
            <w:tcW w:w="2880" w:type="dxa"/>
            <w:gridSpan w:val="2"/>
          </w:tcPr>
          <w:p w:rsidR="00F22487" w:rsidRPr="00675A85" w:rsidRDefault="00F22487" w:rsidP="00327175">
            <w:r w:rsidRPr="00675A85">
              <w:t>462356,            Оренбургская                   область,                  г.Новотроицк,  ул.Мира, д.1</w:t>
            </w:r>
          </w:p>
        </w:tc>
        <w:tc>
          <w:tcPr>
            <w:tcW w:w="2340" w:type="dxa"/>
          </w:tcPr>
          <w:p w:rsidR="00F22487" w:rsidRPr="00675A85" w:rsidRDefault="00F22487" w:rsidP="00327175">
            <w:r w:rsidRPr="00675A85">
              <w:t>Бочарова Валентина Михайловна</w:t>
            </w:r>
          </w:p>
        </w:tc>
        <w:tc>
          <w:tcPr>
            <w:tcW w:w="3240" w:type="dxa"/>
          </w:tcPr>
          <w:p w:rsidR="00F22487" w:rsidRPr="00675A85" w:rsidRDefault="00F22487" w:rsidP="00327175">
            <w:r w:rsidRPr="00675A85">
              <w:t>67-81-81,     67-43-54</w:t>
            </w:r>
          </w:p>
        </w:tc>
      </w:tr>
    </w:tbl>
    <w:p w:rsidR="00F22487" w:rsidRPr="000B4528" w:rsidRDefault="00F22487" w:rsidP="005B6117"/>
    <w:p w:rsidR="00F22487" w:rsidRPr="000B4528" w:rsidRDefault="00F22487" w:rsidP="005B6117"/>
    <w:p w:rsidR="00F22487" w:rsidRPr="000B4528" w:rsidRDefault="00F22487" w:rsidP="005B6117"/>
    <w:p w:rsidR="00F22487" w:rsidRPr="000B4528" w:rsidRDefault="00F22487" w:rsidP="005B6117"/>
    <w:p w:rsidR="00F22487" w:rsidRPr="000B4528" w:rsidRDefault="00F22487" w:rsidP="005B6117"/>
    <w:p w:rsidR="00F22487" w:rsidRPr="000B4528" w:rsidRDefault="00F22487" w:rsidP="005B6117"/>
    <w:p w:rsidR="00F22487" w:rsidRPr="000B4528" w:rsidRDefault="00F22487" w:rsidP="005B6117"/>
    <w:p w:rsidR="00F22487" w:rsidRPr="000B4528" w:rsidRDefault="00F22487" w:rsidP="005B6117"/>
    <w:p w:rsidR="00F22487" w:rsidRPr="000B4528" w:rsidRDefault="00F22487" w:rsidP="005B6117"/>
    <w:p w:rsidR="00F22487" w:rsidRPr="000B4528" w:rsidRDefault="00F22487" w:rsidP="005B6117"/>
    <w:p w:rsidR="00F22487" w:rsidRPr="000B4528" w:rsidRDefault="00F22487" w:rsidP="005B6117"/>
    <w:p w:rsidR="00F22487" w:rsidRPr="000B4528" w:rsidRDefault="00F22487" w:rsidP="005B6117"/>
    <w:p w:rsidR="00F22487" w:rsidRPr="000B4528" w:rsidRDefault="00F22487" w:rsidP="005B6117"/>
    <w:p w:rsidR="00F22487" w:rsidRPr="000B4528" w:rsidRDefault="00F22487" w:rsidP="005B6117"/>
    <w:p w:rsidR="00F22487" w:rsidRPr="000B4528" w:rsidRDefault="00F22487" w:rsidP="005B6117"/>
    <w:p w:rsidR="00F22487" w:rsidRPr="000B4528" w:rsidRDefault="00F22487" w:rsidP="005B6117"/>
    <w:p w:rsidR="00F22487" w:rsidRPr="000B4528" w:rsidRDefault="00F22487" w:rsidP="005B6117"/>
    <w:p w:rsidR="00F22487" w:rsidRPr="000B4528" w:rsidRDefault="00F22487" w:rsidP="005B6117"/>
    <w:p w:rsidR="00F22487" w:rsidRPr="000B4528" w:rsidRDefault="00F22487" w:rsidP="005B6117"/>
    <w:p w:rsidR="00F22487" w:rsidRPr="000B4528" w:rsidRDefault="00F22487" w:rsidP="005B6117"/>
    <w:p w:rsidR="00F22487" w:rsidRPr="000B4528" w:rsidRDefault="00F22487" w:rsidP="005B6117"/>
    <w:tbl>
      <w:tblPr>
        <w:tblW w:w="14820" w:type="dxa"/>
        <w:tblInd w:w="2" w:type="dxa"/>
        <w:tblLayout w:type="fixed"/>
        <w:tblLook w:val="01E0"/>
      </w:tblPr>
      <w:tblGrid>
        <w:gridCol w:w="7800"/>
        <w:gridCol w:w="7020"/>
      </w:tblGrid>
      <w:tr w:rsidR="00F22487" w:rsidRPr="000B4528">
        <w:trPr>
          <w:trHeight w:val="2007"/>
        </w:trPr>
        <w:tc>
          <w:tcPr>
            <w:tcW w:w="7800" w:type="dxa"/>
          </w:tcPr>
          <w:p w:rsidR="00F22487" w:rsidRPr="000B4528" w:rsidRDefault="00F22487" w:rsidP="00327175">
            <w:pPr>
              <w:jc w:val="both"/>
            </w:pPr>
          </w:p>
        </w:tc>
        <w:tc>
          <w:tcPr>
            <w:tcW w:w="7020" w:type="dxa"/>
          </w:tcPr>
          <w:p w:rsidR="00F22487" w:rsidRPr="000B4528" w:rsidRDefault="00F22487" w:rsidP="00327175">
            <w:r w:rsidRPr="000B4528">
              <w:t>Приложение №</w:t>
            </w:r>
            <w:r>
              <w:t xml:space="preserve"> 2</w:t>
            </w:r>
          </w:p>
          <w:p w:rsidR="00F22487" w:rsidRPr="000B4528" w:rsidRDefault="00F22487" w:rsidP="00327175">
            <w:r w:rsidRPr="000B4528">
              <w:t xml:space="preserve">к  Административному регламенту  муниципального казенного учреждения «Многофункциональный центр обслуживания муниципальных образовательных учреждений муниципального образования город Новотроицк» по предоставлению муниципальной услуги «Предоставление муниципальных услуг по централизованному ведению  бухгалтерского и налогового учета»  </w:t>
            </w:r>
          </w:p>
          <w:p w:rsidR="00F22487" w:rsidRPr="000B4528" w:rsidRDefault="00F22487" w:rsidP="00327175">
            <w:pPr>
              <w:jc w:val="both"/>
            </w:pPr>
          </w:p>
        </w:tc>
      </w:tr>
    </w:tbl>
    <w:p w:rsidR="00F22487" w:rsidRPr="000B4528" w:rsidRDefault="00F22487" w:rsidP="005B6117">
      <w:pPr>
        <w:spacing w:before="90" w:after="90"/>
        <w:ind w:firstLine="240"/>
        <w:jc w:val="center"/>
        <w:outlineLvl w:val="1"/>
      </w:pPr>
      <w:r w:rsidRPr="000B4528">
        <w:t>Сведения об  Муниципальном казенном учреждении «Многофункциональный центр обслуживания образовательных учреждений муниципального образования город Новотроицк» (далее – МКУ «МЦО МО город Новотроицк»</w:t>
      </w:r>
    </w:p>
    <w:tbl>
      <w:tblPr>
        <w:tblW w:w="1393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00"/>
        <w:gridCol w:w="2268"/>
        <w:gridCol w:w="1984"/>
        <w:gridCol w:w="4678"/>
      </w:tblGrid>
      <w:tr w:rsidR="00F22487" w:rsidRPr="000B4528">
        <w:tc>
          <w:tcPr>
            <w:tcW w:w="5000" w:type="dxa"/>
          </w:tcPr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>Наименование Учреждения</w:t>
            </w:r>
          </w:p>
        </w:tc>
        <w:tc>
          <w:tcPr>
            <w:tcW w:w="2268" w:type="dxa"/>
          </w:tcPr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>Юридический</w:t>
            </w:r>
          </w:p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>адрес</w:t>
            </w:r>
          </w:p>
        </w:tc>
        <w:tc>
          <w:tcPr>
            <w:tcW w:w="1984" w:type="dxa"/>
          </w:tcPr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>Время работы</w:t>
            </w:r>
          </w:p>
        </w:tc>
        <w:tc>
          <w:tcPr>
            <w:tcW w:w="4678" w:type="dxa"/>
          </w:tcPr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>Телефон, адрес Интернет-сайта</w:t>
            </w:r>
          </w:p>
        </w:tc>
      </w:tr>
      <w:tr w:rsidR="00F22487" w:rsidRPr="000B4528">
        <w:trPr>
          <w:trHeight w:val="2400"/>
        </w:trPr>
        <w:tc>
          <w:tcPr>
            <w:tcW w:w="5000" w:type="dxa"/>
          </w:tcPr>
          <w:p w:rsidR="00F22487" w:rsidRPr="000B4528" w:rsidRDefault="00F22487" w:rsidP="00327175">
            <w:pPr>
              <w:autoSpaceDE w:val="0"/>
              <w:autoSpaceDN w:val="0"/>
              <w:adjustRightInd w:val="0"/>
              <w:rPr>
                <w:kern w:val="36"/>
              </w:rPr>
            </w:pPr>
            <w:r w:rsidRPr="000B4528">
              <w:rPr>
                <w:kern w:val="36"/>
              </w:rPr>
              <w:t>МКУ «МЦО МО город Новотроицк»</w:t>
            </w:r>
          </w:p>
          <w:p w:rsidR="00F22487" w:rsidRPr="000B4528" w:rsidRDefault="00F22487" w:rsidP="00327175">
            <w:pPr>
              <w:autoSpaceDE w:val="0"/>
              <w:autoSpaceDN w:val="0"/>
              <w:adjustRightInd w:val="0"/>
              <w:rPr>
                <w:kern w:val="36"/>
              </w:rPr>
            </w:pPr>
          </w:p>
          <w:p w:rsidR="00F22487" w:rsidRPr="000B4528" w:rsidRDefault="00F22487" w:rsidP="00327175">
            <w:pPr>
              <w:autoSpaceDE w:val="0"/>
              <w:autoSpaceDN w:val="0"/>
              <w:adjustRightInd w:val="0"/>
              <w:rPr>
                <w:kern w:val="36"/>
              </w:rPr>
            </w:pPr>
          </w:p>
        </w:tc>
        <w:tc>
          <w:tcPr>
            <w:tcW w:w="2268" w:type="dxa"/>
          </w:tcPr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>Оренбургская область,</w:t>
            </w:r>
          </w:p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>г. Новотроицк,</w:t>
            </w:r>
          </w:p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>ул. Ваулина, д. 4</w:t>
            </w:r>
          </w:p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</w:tc>
        <w:tc>
          <w:tcPr>
            <w:tcW w:w="1984" w:type="dxa"/>
          </w:tcPr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>Понедельник-четверг</w:t>
            </w:r>
          </w:p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>8.00-17.12</w:t>
            </w:r>
          </w:p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>Пятница</w:t>
            </w:r>
          </w:p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>8.00-16.12</w:t>
            </w:r>
          </w:p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>Обед</w:t>
            </w:r>
          </w:p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>12.00-13.00</w:t>
            </w:r>
          </w:p>
          <w:p w:rsidR="00F22487" w:rsidRPr="000B4528" w:rsidRDefault="00F22487" w:rsidP="00327175">
            <w:pPr>
              <w:jc w:val="center"/>
            </w:pPr>
          </w:p>
        </w:tc>
        <w:tc>
          <w:tcPr>
            <w:tcW w:w="4678" w:type="dxa"/>
          </w:tcPr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>Тел. приемной:</w:t>
            </w:r>
          </w:p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>67-22-18</w:t>
            </w:r>
          </w:p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  <w:p w:rsidR="00F22487" w:rsidRPr="000B4528" w:rsidRDefault="00F22487" w:rsidP="00327175">
            <w:pPr>
              <w:snapToGrid w:val="0"/>
              <w:jc w:val="center"/>
              <w:rPr>
                <w:noProof/>
              </w:rPr>
            </w:pPr>
            <w:r w:rsidRPr="000B4528">
              <w:rPr>
                <w:noProof/>
              </w:rPr>
              <w:t xml:space="preserve">E-mail: </w:t>
            </w:r>
            <w:hyperlink r:id="rId10" w:history="1">
              <w:r w:rsidRPr="000B4528">
                <w:rPr>
                  <w:rStyle w:val="af2"/>
                  <w:noProof/>
                </w:rPr>
                <w:t>mkumzomou@rambler.ru</w:t>
              </w:r>
            </w:hyperlink>
          </w:p>
          <w:p w:rsidR="00F22487" w:rsidRPr="000B4528" w:rsidRDefault="00F22487" w:rsidP="00327175">
            <w:pPr>
              <w:jc w:val="center"/>
            </w:pPr>
          </w:p>
        </w:tc>
      </w:tr>
      <w:tr w:rsidR="00F22487" w:rsidRPr="000B4528">
        <w:trPr>
          <w:trHeight w:val="889"/>
        </w:trPr>
        <w:tc>
          <w:tcPr>
            <w:tcW w:w="13930" w:type="dxa"/>
            <w:gridSpan w:val="4"/>
          </w:tcPr>
          <w:p w:rsidR="00F22487" w:rsidRPr="000B4528" w:rsidRDefault="00F22487" w:rsidP="00327175">
            <w:pPr>
              <w:autoSpaceDE w:val="0"/>
              <w:autoSpaceDN w:val="0"/>
              <w:adjustRightInd w:val="0"/>
              <w:rPr>
                <w:kern w:val="36"/>
              </w:rPr>
            </w:pPr>
          </w:p>
          <w:p w:rsidR="00F22487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 xml:space="preserve">Павлова Тамара Юрьевна, директор МКУ «МЦО МО город Новотрицк», </w:t>
            </w:r>
          </w:p>
          <w:p w:rsidR="00F22487" w:rsidRPr="000B4528" w:rsidRDefault="00F22487" w:rsidP="00327175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>график приема: четверг с 15.00 до 17.00</w:t>
            </w:r>
          </w:p>
          <w:p w:rsidR="00F22487" w:rsidRPr="000B4528" w:rsidRDefault="00F22487" w:rsidP="00327175">
            <w:pPr>
              <w:autoSpaceDE w:val="0"/>
              <w:autoSpaceDN w:val="0"/>
              <w:adjustRightInd w:val="0"/>
              <w:rPr>
                <w:kern w:val="36"/>
              </w:rPr>
            </w:pPr>
          </w:p>
          <w:p w:rsidR="00F22487" w:rsidRDefault="00F22487" w:rsidP="00E975C4">
            <w:pPr>
              <w:autoSpaceDE w:val="0"/>
              <w:autoSpaceDN w:val="0"/>
              <w:adjustRightInd w:val="0"/>
              <w:spacing w:after="4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>Торшина Елена Викторовна, главный бухгалт</w:t>
            </w:r>
            <w:r>
              <w:rPr>
                <w:kern w:val="36"/>
              </w:rPr>
              <w:t xml:space="preserve">ер </w:t>
            </w:r>
            <w:r w:rsidRPr="000B4528">
              <w:rPr>
                <w:kern w:val="36"/>
              </w:rPr>
              <w:t>МКУ «МЦО МО город Новотроицк»</w:t>
            </w:r>
            <w:r>
              <w:rPr>
                <w:kern w:val="36"/>
              </w:rPr>
              <w:t xml:space="preserve">, </w:t>
            </w:r>
          </w:p>
          <w:p w:rsidR="00F22487" w:rsidRPr="000B4528" w:rsidRDefault="00F22487" w:rsidP="00E975C4">
            <w:pPr>
              <w:autoSpaceDE w:val="0"/>
              <w:autoSpaceDN w:val="0"/>
              <w:adjustRightInd w:val="0"/>
              <w:spacing w:after="40"/>
              <w:jc w:val="center"/>
              <w:rPr>
                <w:kern w:val="36"/>
              </w:rPr>
            </w:pPr>
            <w:r w:rsidRPr="000B4528">
              <w:rPr>
                <w:kern w:val="36"/>
              </w:rPr>
              <w:t>график приема: четверг с 15.00 до 17.00</w:t>
            </w:r>
          </w:p>
        </w:tc>
      </w:tr>
    </w:tbl>
    <w:p w:rsidR="00F22487" w:rsidRDefault="00F22487" w:rsidP="005B6117">
      <w:pPr>
        <w:spacing w:before="90" w:after="90"/>
        <w:ind w:firstLine="240"/>
        <w:jc w:val="center"/>
        <w:outlineLvl w:val="1"/>
      </w:pPr>
    </w:p>
    <w:p w:rsidR="00F22487" w:rsidRDefault="00F22487" w:rsidP="005B6117">
      <w:pPr>
        <w:spacing w:before="90" w:after="90"/>
        <w:ind w:firstLine="240"/>
        <w:jc w:val="center"/>
        <w:outlineLvl w:val="1"/>
      </w:pPr>
    </w:p>
    <w:p w:rsidR="00F22487" w:rsidRDefault="00F22487" w:rsidP="00496A20">
      <w:pPr>
        <w:spacing w:before="90" w:after="90"/>
        <w:ind w:firstLine="240"/>
        <w:jc w:val="center"/>
        <w:outlineLvl w:val="1"/>
      </w:pPr>
      <w:r w:rsidRPr="00B63DE9">
        <w:lastRenderedPageBreak/>
        <w:t>Сведения об Управлении образования администрации муниципального образования город Новотроицк</w:t>
      </w:r>
    </w:p>
    <w:p w:rsidR="00F22487" w:rsidRPr="00B63DE9" w:rsidRDefault="00F22487" w:rsidP="00496A20">
      <w:pPr>
        <w:spacing w:before="90" w:after="90"/>
        <w:ind w:firstLine="240"/>
        <w:jc w:val="center"/>
        <w:outlineLvl w:val="1"/>
      </w:pPr>
    </w:p>
    <w:tbl>
      <w:tblPr>
        <w:tblW w:w="140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0"/>
        <w:gridCol w:w="3780"/>
        <w:gridCol w:w="2700"/>
        <w:gridCol w:w="3240"/>
      </w:tblGrid>
      <w:tr w:rsidR="00F22487" w:rsidRPr="00DF76DD">
        <w:tc>
          <w:tcPr>
            <w:tcW w:w="432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Наименование Учреждения</w:t>
            </w:r>
          </w:p>
        </w:tc>
        <w:tc>
          <w:tcPr>
            <w:tcW w:w="378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Юридический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адрес</w:t>
            </w:r>
          </w:p>
        </w:tc>
        <w:tc>
          <w:tcPr>
            <w:tcW w:w="270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Время работы</w:t>
            </w:r>
          </w:p>
        </w:tc>
        <w:tc>
          <w:tcPr>
            <w:tcW w:w="324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Телефон, адрес Интернет-сайта</w:t>
            </w:r>
          </w:p>
        </w:tc>
      </w:tr>
      <w:tr w:rsidR="00F22487" w:rsidRPr="00DF76DD">
        <w:trPr>
          <w:trHeight w:val="2400"/>
        </w:trPr>
        <w:tc>
          <w:tcPr>
            <w:tcW w:w="432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Управление образования администрации муниципального образования город Новотроицк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rPr>
                <w:kern w:val="36"/>
              </w:rPr>
            </w:pP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rPr>
                <w:kern w:val="36"/>
              </w:rPr>
            </w:pP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rPr>
                <w:kern w:val="36"/>
              </w:rPr>
            </w:pPr>
          </w:p>
        </w:tc>
        <w:tc>
          <w:tcPr>
            <w:tcW w:w="378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Оренбургская область,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г. Новотроицк,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ул. Советская, д. 80, каб. 18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</w:tc>
        <w:tc>
          <w:tcPr>
            <w:tcW w:w="270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Понедельник-четверг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8.00-17.12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Пятница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8.00-16.12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Обед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12.00-13.00</w:t>
            </w:r>
          </w:p>
          <w:p w:rsidR="00F22487" w:rsidRPr="00DF76DD" w:rsidRDefault="00F22487" w:rsidP="00D65A34">
            <w:pPr>
              <w:jc w:val="center"/>
            </w:pPr>
          </w:p>
        </w:tc>
        <w:tc>
          <w:tcPr>
            <w:tcW w:w="324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Тел. приемной: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62-03-26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  <w:lang w:val="en-US"/>
              </w:rPr>
              <w:t>www</w:t>
            </w:r>
            <w:r w:rsidRPr="00DF76DD">
              <w:rPr>
                <w:kern w:val="36"/>
              </w:rPr>
              <w:t>.</w:t>
            </w:r>
            <w:r w:rsidRPr="00DF76DD">
              <w:rPr>
                <w:kern w:val="36"/>
                <w:lang w:val="en-US"/>
              </w:rPr>
              <w:t>uonovtr</w:t>
            </w:r>
            <w:r w:rsidRPr="00DF76DD">
              <w:rPr>
                <w:kern w:val="36"/>
              </w:rPr>
              <w:t>.</w:t>
            </w:r>
            <w:r w:rsidRPr="00DF76DD">
              <w:rPr>
                <w:kern w:val="36"/>
                <w:lang w:val="en-US"/>
              </w:rPr>
              <w:t>narod</w:t>
            </w:r>
            <w:r w:rsidRPr="00DF76DD">
              <w:rPr>
                <w:kern w:val="36"/>
              </w:rPr>
              <w:t>.</w:t>
            </w:r>
            <w:r w:rsidRPr="00DF76DD">
              <w:rPr>
                <w:kern w:val="36"/>
                <w:lang w:val="en-US"/>
              </w:rPr>
              <w:t>ru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  <w:p w:rsidR="00F22487" w:rsidRPr="00DF76DD" w:rsidRDefault="00F22487" w:rsidP="00D65A34">
            <w:pPr>
              <w:jc w:val="center"/>
            </w:pPr>
            <w:r w:rsidRPr="00DF76DD">
              <w:rPr>
                <w:lang w:val="en-US"/>
              </w:rPr>
              <w:t>E</w:t>
            </w:r>
            <w:r w:rsidRPr="00DF76DD">
              <w:t>-</w:t>
            </w:r>
            <w:r w:rsidRPr="00DF76DD">
              <w:rPr>
                <w:lang w:val="en-US"/>
              </w:rPr>
              <w:t>mail</w:t>
            </w:r>
            <w:r w:rsidRPr="00DF76DD">
              <w:t>:56</w:t>
            </w:r>
            <w:r w:rsidRPr="00DF76DD">
              <w:rPr>
                <w:lang w:val="en-US"/>
              </w:rPr>
              <w:t>ouo</w:t>
            </w:r>
            <w:r w:rsidRPr="00DF76DD">
              <w:t>06@</w:t>
            </w:r>
            <w:r w:rsidRPr="00DF76DD">
              <w:rPr>
                <w:lang w:val="en-US"/>
              </w:rPr>
              <w:t>mail</w:t>
            </w:r>
            <w:r w:rsidRPr="00DF76DD">
              <w:t>.</w:t>
            </w:r>
            <w:r w:rsidRPr="00DF76DD">
              <w:rPr>
                <w:lang w:val="en-US"/>
              </w:rPr>
              <w:t>ru</w:t>
            </w:r>
          </w:p>
        </w:tc>
      </w:tr>
      <w:tr w:rsidR="00F22487" w:rsidRPr="00DF76DD">
        <w:trPr>
          <w:trHeight w:val="889"/>
        </w:trPr>
        <w:tc>
          <w:tcPr>
            <w:tcW w:w="14040" w:type="dxa"/>
            <w:gridSpan w:val="4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rPr>
                <w:kern w:val="36"/>
              </w:rPr>
            </w:pP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>
              <w:rPr>
                <w:kern w:val="36"/>
              </w:rPr>
              <w:t>Недорезова Ольга Павловна</w:t>
            </w:r>
            <w:r w:rsidRPr="00DF76DD">
              <w:rPr>
                <w:kern w:val="36"/>
              </w:rPr>
              <w:t xml:space="preserve">, </w:t>
            </w:r>
            <w:r>
              <w:rPr>
                <w:kern w:val="36"/>
              </w:rPr>
              <w:t>н</w:t>
            </w:r>
            <w:r w:rsidRPr="00DF76DD">
              <w:rPr>
                <w:kern w:val="36"/>
              </w:rPr>
              <w:t>ачальник управления образования администрации муниципального город Новотроицк, график приема: четверг с 15.00 до 17.00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rPr>
                <w:kern w:val="36"/>
              </w:rPr>
            </w:pP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spacing w:after="4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Головачева Вера Александровна, заместитель начальника управления образования администрации муниципального образования город Новотроицк по дошкольному образованию,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spacing w:after="4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график приема: четверг с 15.00 до 17.00</w:t>
            </w:r>
          </w:p>
        </w:tc>
      </w:tr>
    </w:tbl>
    <w:p w:rsidR="00F22487" w:rsidRDefault="00F22487" w:rsidP="00496A20">
      <w:pPr>
        <w:spacing w:before="90" w:after="90"/>
        <w:outlineLvl w:val="1"/>
      </w:pPr>
    </w:p>
    <w:p w:rsidR="00F22487" w:rsidRDefault="00F22487" w:rsidP="00496A20">
      <w:pPr>
        <w:spacing w:before="90" w:after="90"/>
        <w:ind w:firstLine="240"/>
        <w:jc w:val="center"/>
        <w:outlineLvl w:val="1"/>
      </w:pPr>
    </w:p>
    <w:p w:rsidR="00F22487" w:rsidRDefault="00F22487" w:rsidP="00496A20">
      <w:pPr>
        <w:spacing w:before="90" w:after="90"/>
        <w:ind w:firstLine="240"/>
        <w:jc w:val="center"/>
        <w:outlineLvl w:val="1"/>
      </w:pPr>
    </w:p>
    <w:p w:rsidR="00F22487" w:rsidRDefault="00F22487" w:rsidP="00496A20">
      <w:pPr>
        <w:spacing w:before="90" w:after="90"/>
        <w:ind w:firstLine="240"/>
        <w:jc w:val="center"/>
        <w:outlineLvl w:val="1"/>
      </w:pPr>
    </w:p>
    <w:p w:rsidR="00F22487" w:rsidRDefault="00F22487" w:rsidP="00496A20">
      <w:pPr>
        <w:spacing w:before="90" w:after="90"/>
        <w:ind w:firstLine="240"/>
        <w:jc w:val="center"/>
        <w:outlineLvl w:val="1"/>
      </w:pPr>
    </w:p>
    <w:p w:rsidR="00F22487" w:rsidRDefault="00F22487" w:rsidP="00496A20">
      <w:pPr>
        <w:spacing w:before="90" w:after="90"/>
        <w:ind w:firstLine="240"/>
        <w:jc w:val="center"/>
        <w:outlineLvl w:val="1"/>
      </w:pPr>
    </w:p>
    <w:p w:rsidR="00F22487" w:rsidRDefault="00F22487" w:rsidP="00496A20">
      <w:pPr>
        <w:spacing w:before="90" w:after="90"/>
        <w:ind w:firstLine="240"/>
        <w:jc w:val="center"/>
        <w:outlineLvl w:val="1"/>
      </w:pPr>
    </w:p>
    <w:p w:rsidR="00F22487" w:rsidRDefault="00F22487" w:rsidP="00496A20">
      <w:pPr>
        <w:spacing w:before="90" w:after="90"/>
        <w:ind w:firstLine="240"/>
        <w:jc w:val="center"/>
        <w:outlineLvl w:val="1"/>
      </w:pPr>
    </w:p>
    <w:p w:rsidR="00F22487" w:rsidRDefault="00F22487" w:rsidP="00496A20">
      <w:pPr>
        <w:spacing w:before="90" w:after="90"/>
        <w:ind w:firstLine="240"/>
        <w:jc w:val="center"/>
        <w:outlineLvl w:val="1"/>
      </w:pPr>
    </w:p>
    <w:p w:rsidR="00F22487" w:rsidRDefault="00F22487" w:rsidP="00496A20">
      <w:pPr>
        <w:spacing w:before="90" w:after="90"/>
        <w:ind w:firstLine="240"/>
        <w:jc w:val="center"/>
        <w:outlineLvl w:val="1"/>
      </w:pPr>
    </w:p>
    <w:p w:rsidR="00F22487" w:rsidRDefault="00F22487" w:rsidP="00496A20">
      <w:pPr>
        <w:spacing w:before="90" w:after="90"/>
        <w:ind w:firstLine="240"/>
        <w:jc w:val="center"/>
        <w:outlineLvl w:val="1"/>
      </w:pPr>
    </w:p>
    <w:p w:rsidR="00F22487" w:rsidRPr="00B63DE9" w:rsidRDefault="00F22487" w:rsidP="00496A20">
      <w:pPr>
        <w:spacing w:before="90" w:after="90"/>
        <w:ind w:firstLine="240"/>
        <w:jc w:val="center"/>
        <w:outlineLvl w:val="1"/>
      </w:pPr>
      <w:r w:rsidRPr="00B63DE9">
        <w:t>Сведения о должностных лицах администрации муниципального образования город Новотроицк</w:t>
      </w:r>
    </w:p>
    <w:p w:rsidR="00F22487" w:rsidRPr="00B63DE9" w:rsidRDefault="00F22487" w:rsidP="00496A20">
      <w:pPr>
        <w:autoSpaceDE w:val="0"/>
        <w:autoSpaceDN w:val="0"/>
        <w:adjustRightInd w:val="0"/>
        <w:rPr>
          <w:kern w:val="36"/>
        </w:rPr>
      </w:pPr>
    </w:p>
    <w:tbl>
      <w:tblPr>
        <w:tblW w:w="140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0"/>
        <w:gridCol w:w="2340"/>
        <w:gridCol w:w="3420"/>
        <w:gridCol w:w="3780"/>
      </w:tblGrid>
      <w:tr w:rsidR="00F22487" w:rsidRPr="00DF76DD">
        <w:tc>
          <w:tcPr>
            <w:tcW w:w="450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Должность, ФИО</w:t>
            </w:r>
          </w:p>
        </w:tc>
        <w:tc>
          <w:tcPr>
            <w:tcW w:w="234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Юридический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адрес</w:t>
            </w:r>
          </w:p>
        </w:tc>
        <w:tc>
          <w:tcPr>
            <w:tcW w:w="342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Время работы</w:t>
            </w:r>
          </w:p>
        </w:tc>
        <w:tc>
          <w:tcPr>
            <w:tcW w:w="378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Телефон, адрес Интернет-сайта</w:t>
            </w:r>
          </w:p>
        </w:tc>
      </w:tr>
      <w:tr w:rsidR="00F22487" w:rsidRPr="00DF76DD">
        <w:tc>
          <w:tcPr>
            <w:tcW w:w="450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Глава муниципального образования город Новотроицк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Чижова Галина Дмитриевна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  <w:sz w:val="16"/>
                <w:szCs w:val="16"/>
              </w:rPr>
            </w:pP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Лицо, осуществляющее запись на прием,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главный специалист отдела организационно-контрольной работы и делопроизводства администрации муниципального образования город Новотроицк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Суфиярова Нина Васильевна</w:t>
            </w:r>
          </w:p>
        </w:tc>
        <w:tc>
          <w:tcPr>
            <w:tcW w:w="234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 xml:space="preserve">462359, 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Оренбургская область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г. Новотроицк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ул. Советская, 80, каб. 31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</w:tc>
        <w:tc>
          <w:tcPr>
            <w:tcW w:w="342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Понедельник-четверг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8.00-17.12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Пятница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8.00-16.12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Обед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12.00-13.00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Прием по вторникам: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с 15.00 до 17.00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(предварительная запись по телефону)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</w:tc>
        <w:tc>
          <w:tcPr>
            <w:tcW w:w="378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 xml:space="preserve">67-50-01 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(приемная)</w:t>
            </w:r>
          </w:p>
          <w:p w:rsidR="00F22487" w:rsidRPr="00DF76DD" w:rsidRDefault="00F22487" w:rsidP="00D65A34">
            <w:pPr>
              <w:jc w:val="center"/>
            </w:pPr>
          </w:p>
          <w:p w:rsidR="00F22487" w:rsidRPr="00DF76DD" w:rsidRDefault="00F22487" w:rsidP="00D65A34">
            <w:pPr>
              <w:jc w:val="center"/>
            </w:pPr>
            <w:r w:rsidRPr="00DF76DD">
              <w:rPr>
                <w:lang w:val="en-US"/>
              </w:rPr>
              <w:t>E</w:t>
            </w:r>
            <w:r w:rsidRPr="00DF76DD">
              <w:t>-</w:t>
            </w:r>
            <w:r w:rsidRPr="00DF76DD">
              <w:rPr>
                <w:lang w:val="en-US"/>
              </w:rPr>
              <w:t>mail</w:t>
            </w:r>
            <w:r w:rsidRPr="00DF76DD">
              <w:t>:</w:t>
            </w:r>
            <w:r w:rsidRPr="00DF76DD">
              <w:rPr>
                <w:lang w:val="en-US"/>
              </w:rPr>
              <w:t>adm</w:t>
            </w:r>
            <w:r w:rsidRPr="00DF76DD">
              <w:t>@</w:t>
            </w:r>
            <w:r w:rsidRPr="00DF76DD">
              <w:rPr>
                <w:lang w:val="en-US"/>
              </w:rPr>
              <w:t>acc</w:t>
            </w:r>
            <w:r w:rsidRPr="00DF76DD">
              <w:t>-</w:t>
            </w:r>
            <w:r w:rsidRPr="00DF76DD">
              <w:rPr>
                <w:lang w:val="en-US"/>
              </w:rPr>
              <w:t>kom</w:t>
            </w:r>
            <w:r w:rsidRPr="00DF76DD">
              <w:t>.</w:t>
            </w:r>
            <w:r w:rsidRPr="00DF76DD">
              <w:rPr>
                <w:lang w:val="en-US"/>
              </w:rPr>
              <w:t>ru</w:t>
            </w:r>
          </w:p>
          <w:p w:rsidR="00F22487" w:rsidRPr="00DF76DD" w:rsidRDefault="00F22487" w:rsidP="00D65A34">
            <w:pPr>
              <w:jc w:val="center"/>
            </w:pPr>
          </w:p>
          <w:p w:rsidR="00F22487" w:rsidRPr="00DF76DD" w:rsidRDefault="00F22487" w:rsidP="00D65A34">
            <w:pPr>
              <w:jc w:val="center"/>
              <w:rPr>
                <w:lang w:val="en-US"/>
              </w:rPr>
            </w:pPr>
            <w:r w:rsidRPr="00DF76DD">
              <w:t>www.</w:t>
            </w:r>
            <w:r w:rsidRPr="00DF76DD">
              <w:rPr>
                <w:lang w:val="en-US"/>
              </w:rPr>
              <w:t>novotroitsk.org</w:t>
            </w:r>
          </w:p>
          <w:p w:rsidR="00F22487" w:rsidRPr="00DF76DD" w:rsidRDefault="00F22487" w:rsidP="00D65A34">
            <w:pPr>
              <w:jc w:val="center"/>
            </w:pPr>
          </w:p>
          <w:p w:rsidR="00F22487" w:rsidRPr="00DF76DD" w:rsidRDefault="00F22487" w:rsidP="00D65A34">
            <w:pPr>
              <w:jc w:val="center"/>
            </w:pPr>
          </w:p>
          <w:p w:rsidR="00F22487" w:rsidRPr="00DF76DD" w:rsidRDefault="00F22487" w:rsidP="00D65A34">
            <w:pPr>
              <w:jc w:val="center"/>
            </w:pPr>
          </w:p>
          <w:p w:rsidR="00F22487" w:rsidRPr="00DF76DD" w:rsidRDefault="00F22487" w:rsidP="00D65A34">
            <w:pPr>
              <w:jc w:val="center"/>
            </w:pPr>
          </w:p>
        </w:tc>
      </w:tr>
      <w:tr w:rsidR="00F22487" w:rsidRPr="00DF76DD">
        <w:tc>
          <w:tcPr>
            <w:tcW w:w="450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  <w:sz w:val="16"/>
                <w:szCs w:val="16"/>
              </w:rPr>
            </w:pP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Заместитель главы муниципального образования город Новотроицк по социальным вопросам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Буфетов Дмитрий Владимирович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  <w:sz w:val="16"/>
                <w:szCs w:val="16"/>
              </w:rPr>
            </w:pP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Лицо, осуществляющее запись на прием,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старший инспектор отдела организационно-контрольной работы и делопроизводства администрации муниципального образования город Новотроицк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Бикмухаметова Дина Фаритовна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  <w:sz w:val="16"/>
                <w:szCs w:val="16"/>
              </w:rPr>
            </w:pPr>
          </w:p>
        </w:tc>
        <w:tc>
          <w:tcPr>
            <w:tcW w:w="234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lastRenderedPageBreak/>
              <w:t>462359,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Оренбургская область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г. Новотроицк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ул. Советская, 80, каб. 41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</w:tc>
        <w:tc>
          <w:tcPr>
            <w:tcW w:w="342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Понедельник-четверг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8.00-17.12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Пятница 8.00-16.12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Обед 12.00-13.00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Прием по четвергам: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с 15.00 до 17.00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(предварительная запись по телефону)</w:t>
            </w:r>
          </w:p>
        </w:tc>
        <w:tc>
          <w:tcPr>
            <w:tcW w:w="3780" w:type="dxa"/>
          </w:tcPr>
          <w:p w:rsidR="00F22487" w:rsidRPr="00DF76DD" w:rsidRDefault="00F22487" w:rsidP="00D65A34">
            <w:pPr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 xml:space="preserve">62-04-04 </w:t>
            </w:r>
          </w:p>
          <w:p w:rsidR="00F22487" w:rsidRPr="00DF76DD" w:rsidRDefault="00F22487" w:rsidP="00D65A34">
            <w:pPr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(приемная)</w:t>
            </w:r>
          </w:p>
          <w:p w:rsidR="00F22487" w:rsidRPr="00DF76DD" w:rsidRDefault="00F22487" w:rsidP="00D65A34">
            <w:pPr>
              <w:jc w:val="center"/>
              <w:rPr>
                <w:kern w:val="36"/>
              </w:rPr>
            </w:pPr>
          </w:p>
          <w:p w:rsidR="00F22487" w:rsidRPr="00DF76DD" w:rsidRDefault="00F22487" w:rsidP="00D65A34">
            <w:pPr>
              <w:jc w:val="center"/>
            </w:pPr>
            <w:r w:rsidRPr="00DF76DD">
              <w:rPr>
                <w:lang w:val="en-US"/>
              </w:rPr>
              <w:t>E</w:t>
            </w:r>
            <w:r w:rsidRPr="00DF76DD">
              <w:t>-</w:t>
            </w:r>
            <w:r w:rsidRPr="00DF76DD">
              <w:rPr>
                <w:lang w:val="en-US"/>
              </w:rPr>
              <w:t>mail</w:t>
            </w:r>
            <w:r w:rsidRPr="00DF76DD">
              <w:t xml:space="preserve">: </w:t>
            </w:r>
            <w:r w:rsidRPr="00DF76DD">
              <w:rPr>
                <w:lang w:val="en-US"/>
              </w:rPr>
              <w:t>adm</w:t>
            </w:r>
            <w:r w:rsidRPr="00DF76DD">
              <w:t>@</w:t>
            </w:r>
            <w:r w:rsidRPr="00DF76DD">
              <w:rPr>
                <w:lang w:val="en-US"/>
              </w:rPr>
              <w:t>acc</w:t>
            </w:r>
            <w:r w:rsidRPr="00DF76DD">
              <w:t>-</w:t>
            </w:r>
            <w:r w:rsidRPr="00DF76DD">
              <w:rPr>
                <w:lang w:val="en-US"/>
              </w:rPr>
              <w:t>kom</w:t>
            </w:r>
            <w:r w:rsidRPr="00DF76DD">
              <w:t>.</w:t>
            </w:r>
            <w:r w:rsidRPr="00DF76DD">
              <w:rPr>
                <w:lang w:val="en-US"/>
              </w:rPr>
              <w:t>ru</w:t>
            </w:r>
          </w:p>
          <w:p w:rsidR="00F22487" w:rsidRPr="00DF76DD" w:rsidRDefault="00F22487" w:rsidP="00D65A34">
            <w:pPr>
              <w:jc w:val="center"/>
            </w:pPr>
          </w:p>
          <w:p w:rsidR="00F22487" w:rsidRPr="00DF76DD" w:rsidRDefault="00F22487" w:rsidP="00D65A34">
            <w:pPr>
              <w:jc w:val="center"/>
              <w:rPr>
                <w:lang w:val="en-US"/>
              </w:rPr>
            </w:pPr>
            <w:r w:rsidRPr="00DF76DD">
              <w:t>www.</w:t>
            </w:r>
            <w:r w:rsidRPr="00DF76DD">
              <w:rPr>
                <w:lang w:val="en-US"/>
              </w:rPr>
              <w:t>novotroitsk.org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  <w:lang w:val="en-US"/>
              </w:rPr>
            </w:pPr>
          </w:p>
        </w:tc>
      </w:tr>
      <w:tr w:rsidR="00F22487" w:rsidRPr="00DF76DD">
        <w:tc>
          <w:tcPr>
            <w:tcW w:w="450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lastRenderedPageBreak/>
              <w:t>Начальник отдела организационно-контрольной работы и делопроизводства администрации муниципального образования город Новотроицк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Иванова Светлана Ивановна</w:t>
            </w:r>
          </w:p>
        </w:tc>
        <w:tc>
          <w:tcPr>
            <w:tcW w:w="234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462359,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Оренбургская область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г. Новотроицк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ул. Советская, 80, каб. 34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</w:tc>
        <w:tc>
          <w:tcPr>
            <w:tcW w:w="342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Прием в течение всего рабочего дня</w:t>
            </w:r>
          </w:p>
        </w:tc>
        <w:tc>
          <w:tcPr>
            <w:tcW w:w="3780" w:type="dxa"/>
          </w:tcPr>
          <w:p w:rsidR="00F22487" w:rsidRPr="00DF76DD" w:rsidRDefault="00F22487" w:rsidP="00D65A34">
            <w:pPr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67-50-01</w:t>
            </w:r>
          </w:p>
          <w:p w:rsidR="00F22487" w:rsidRPr="00DF76DD" w:rsidRDefault="00F22487" w:rsidP="00D65A34">
            <w:pPr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 xml:space="preserve"> (приемная)</w:t>
            </w:r>
          </w:p>
          <w:p w:rsidR="00F22487" w:rsidRPr="00DF76DD" w:rsidRDefault="00F22487" w:rsidP="00D65A34">
            <w:pPr>
              <w:jc w:val="center"/>
              <w:rPr>
                <w:kern w:val="36"/>
              </w:rPr>
            </w:pPr>
          </w:p>
          <w:p w:rsidR="00F22487" w:rsidRPr="00DF76DD" w:rsidRDefault="00F22487" w:rsidP="00D65A34">
            <w:pPr>
              <w:jc w:val="center"/>
              <w:rPr>
                <w:kern w:val="36"/>
              </w:rPr>
            </w:pPr>
            <w:r w:rsidRPr="00DF76DD">
              <w:rPr>
                <w:lang w:val="en-US"/>
              </w:rPr>
              <w:t>E</w:t>
            </w:r>
            <w:r w:rsidRPr="00DF76DD">
              <w:t>-</w:t>
            </w:r>
            <w:r w:rsidRPr="00DF76DD">
              <w:rPr>
                <w:lang w:val="en-US"/>
              </w:rPr>
              <w:t>mail</w:t>
            </w:r>
            <w:r w:rsidRPr="00DF76DD">
              <w:t xml:space="preserve">: </w:t>
            </w:r>
            <w:r w:rsidRPr="00DF76DD">
              <w:rPr>
                <w:lang w:val="en-US"/>
              </w:rPr>
              <w:t>adm</w:t>
            </w:r>
            <w:r w:rsidRPr="00DF76DD">
              <w:t>@</w:t>
            </w:r>
            <w:r w:rsidRPr="00DF76DD">
              <w:rPr>
                <w:lang w:val="en-US"/>
              </w:rPr>
              <w:t>acc</w:t>
            </w:r>
            <w:r w:rsidRPr="00DF76DD">
              <w:t>-</w:t>
            </w:r>
            <w:r w:rsidRPr="00DF76DD">
              <w:rPr>
                <w:lang w:val="en-US"/>
              </w:rPr>
              <w:t>kom</w:t>
            </w:r>
            <w:r w:rsidRPr="00DF76DD">
              <w:t>.</w:t>
            </w:r>
            <w:r w:rsidRPr="00DF76DD">
              <w:rPr>
                <w:lang w:val="en-US"/>
              </w:rPr>
              <w:t>ru</w:t>
            </w:r>
          </w:p>
          <w:p w:rsidR="00F22487" w:rsidRPr="00DF76DD" w:rsidRDefault="00F22487" w:rsidP="00D65A34">
            <w:pPr>
              <w:jc w:val="center"/>
              <w:rPr>
                <w:kern w:val="36"/>
              </w:rPr>
            </w:pPr>
          </w:p>
        </w:tc>
      </w:tr>
    </w:tbl>
    <w:p w:rsidR="00F22487" w:rsidRPr="00C96021" w:rsidRDefault="00F22487" w:rsidP="00496A20">
      <w:pPr>
        <w:jc w:val="center"/>
        <w:outlineLvl w:val="1"/>
      </w:pPr>
    </w:p>
    <w:p w:rsidR="00F22487" w:rsidRDefault="00F22487" w:rsidP="00496A20">
      <w:pPr>
        <w:jc w:val="center"/>
        <w:outlineLvl w:val="1"/>
      </w:pPr>
    </w:p>
    <w:p w:rsidR="00F22487" w:rsidRPr="00B63DE9" w:rsidRDefault="00F22487" w:rsidP="00496A20">
      <w:pPr>
        <w:jc w:val="center"/>
        <w:outlineLvl w:val="1"/>
      </w:pPr>
      <w:r w:rsidRPr="00B63DE9">
        <w:t>Сведения о Министерстве образования Оренбургской области</w:t>
      </w:r>
    </w:p>
    <w:p w:rsidR="00F22487" w:rsidRPr="00B63DE9" w:rsidRDefault="00F22487" w:rsidP="00496A20">
      <w:pPr>
        <w:jc w:val="center"/>
        <w:outlineLvl w:val="1"/>
      </w:pPr>
    </w:p>
    <w:tbl>
      <w:tblPr>
        <w:tblW w:w="1440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60"/>
        <w:gridCol w:w="2340"/>
        <w:gridCol w:w="3387"/>
        <w:gridCol w:w="3813"/>
      </w:tblGrid>
      <w:tr w:rsidR="00F22487" w:rsidRPr="00DF76DD">
        <w:tc>
          <w:tcPr>
            <w:tcW w:w="486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Должность, ФИО</w:t>
            </w:r>
          </w:p>
        </w:tc>
        <w:tc>
          <w:tcPr>
            <w:tcW w:w="234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Юридический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адрес</w:t>
            </w:r>
          </w:p>
        </w:tc>
        <w:tc>
          <w:tcPr>
            <w:tcW w:w="3387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Время работы</w:t>
            </w:r>
          </w:p>
        </w:tc>
        <w:tc>
          <w:tcPr>
            <w:tcW w:w="3813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Телефон, адрес Интернет-сайта</w:t>
            </w:r>
          </w:p>
        </w:tc>
      </w:tr>
      <w:tr w:rsidR="00F22487" w:rsidRPr="00DF76DD">
        <w:trPr>
          <w:trHeight w:val="1930"/>
        </w:trPr>
        <w:tc>
          <w:tcPr>
            <w:tcW w:w="486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Министр образования Оренбургской области Лабузов Вячеслав Александрович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</w:tc>
        <w:tc>
          <w:tcPr>
            <w:tcW w:w="2340" w:type="dxa"/>
          </w:tcPr>
          <w:p w:rsidR="00F22487" w:rsidRPr="00DF76DD" w:rsidRDefault="00F22487" w:rsidP="00D65A34">
            <w:pPr>
              <w:jc w:val="center"/>
            </w:pPr>
            <w:r w:rsidRPr="00DF76DD">
              <w:t>460000,г. Оренбург</w:t>
            </w:r>
          </w:p>
          <w:p w:rsidR="00F22487" w:rsidRPr="00DF76DD" w:rsidRDefault="00F22487" w:rsidP="00D65A34">
            <w:pPr>
              <w:jc w:val="center"/>
            </w:pPr>
            <w:r w:rsidRPr="00DF76DD">
              <w:t>ул. Постникова, 27, каб. 19</w:t>
            </w:r>
          </w:p>
          <w:p w:rsidR="00F22487" w:rsidRPr="00DF76DD" w:rsidRDefault="00F22487" w:rsidP="00D65A34">
            <w:pPr>
              <w:jc w:val="center"/>
            </w:pPr>
          </w:p>
        </w:tc>
        <w:tc>
          <w:tcPr>
            <w:tcW w:w="3387" w:type="dxa"/>
          </w:tcPr>
          <w:p w:rsidR="00F22487" w:rsidRPr="00DF76DD" w:rsidRDefault="00F22487" w:rsidP="00D65A34">
            <w:pPr>
              <w:jc w:val="center"/>
            </w:pPr>
            <w:r w:rsidRPr="00DF76DD">
              <w:t>Понедельник-</w:t>
            </w:r>
          </w:p>
          <w:p w:rsidR="00F22487" w:rsidRPr="00DF76DD" w:rsidRDefault="00F22487" w:rsidP="00D65A34">
            <w:pPr>
              <w:jc w:val="center"/>
            </w:pPr>
            <w:r w:rsidRPr="00DF76DD">
              <w:t>Четверг 9.00-18.00</w:t>
            </w:r>
          </w:p>
          <w:p w:rsidR="00F22487" w:rsidRPr="00DF76DD" w:rsidRDefault="00F22487" w:rsidP="00D65A34">
            <w:pPr>
              <w:jc w:val="center"/>
            </w:pPr>
            <w:r w:rsidRPr="00DF76DD">
              <w:t>Пятница 9.00-17.00</w:t>
            </w:r>
          </w:p>
          <w:p w:rsidR="00F22487" w:rsidRPr="00DF76DD" w:rsidRDefault="00F22487" w:rsidP="00D65A34">
            <w:pPr>
              <w:jc w:val="center"/>
            </w:pPr>
            <w:r w:rsidRPr="00DF76DD">
              <w:t>Обед 13.00-14.00</w:t>
            </w:r>
          </w:p>
          <w:p w:rsidR="00F22487" w:rsidRPr="00DF76DD" w:rsidRDefault="00F22487" w:rsidP="00D65A34">
            <w:pPr>
              <w:jc w:val="center"/>
            </w:pPr>
            <w:r w:rsidRPr="00DF76DD">
              <w:t>Прием по пятницам</w:t>
            </w:r>
          </w:p>
          <w:p w:rsidR="00F22487" w:rsidRPr="00DF76DD" w:rsidRDefault="00F22487" w:rsidP="00D65A34">
            <w:pPr>
              <w:jc w:val="center"/>
            </w:pPr>
            <w:r w:rsidRPr="00DF76DD">
              <w:t>с 16.00 до 18.00</w:t>
            </w:r>
          </w:p>
        </w:tc>
        <w:tc>
          <w:tcPr>
            <w:tcW w:w="3813" w:type="dxa"/>
          </w:tcPr>
          <w:p w:rsidR="00F22487" w:rsidRPr="00DF76DD" w:rsidRDefault="00F22487" w:rsidP="00D65A34">
            <w:pPr>
              <w:jc w:val="center"/>
            </w:pPr>
            <w:r w:rsidRPr="00DF76DD">
              <w:t>8 (3532) 77-44-41 (приемная)</w:t>
            </w:r>
          </w:p>
          <w:p w:rsidR="00F22487" w:rsidRPr="00DF76DD" w:rsidRDefault="00F22487" w:rsidP="00D65A34">
            <w:pPr>
              <w:jc w:val="center"/>
            </w:pPr>
            <w:r w:rsidRPr="00DF76DD">
              <w:rPr>
                <w:lang w:val="en-US"/>
              </w:rPr>
              <w:t>www</w:t>
            </w:r>
            <w:r w:rsidRPr="00DF76DD">
              <w:t>.</w:t>
            </w:r>
            <w:r w:rsidRPr="00DF76DD">
              <w:rPr>
                <w:lang w:val="en-US"/>
              </w:rPr>
              <w:t>min</w:t>
            </w:r>
            <w:r w:rsidRPr="00DF76DD">
              <w:t>-</w:t>
            </w:r>
            <w:r w:rsidRPr="00DF76DD">
              <w:rPr>
                <w:lang w:val="en-US"/>
              </w:rPr>
              <w:t>obr</w:t>
            </w:r>
            <w:r w:rsidRPr="00DF76DD">
              <w:t>.</w:t>
            </w:r>
            <w:r w:rsidRPr="00DF76DD">
              <w:rPr>
                <w:lang w:val="en-US"/>
              </w:rPr>
              <w:t>orb</w:t>
            </w:r>
            <w:r w:rsidRPr="00DF76DD">
              <w:t>.</w:t>
            </w:r>
            <w:r w:rsidRPr="00DF76DD">
              <w:rPr>
                <w:lang w:val="en-US"/>
              </w:rPr>
              <w:t>ru</w:t>
            </w:r>
          </w:p>
          <w:p w:rsidR="00F22487" w:rsidRPr="00DF76DD" w:rsidRDefault="00F22487" w:rsidP="00D65A34">
            <w:pPr>
              <w:jc w:val="center"/>
            </w:pPr>
            <w:r w:rsidRPr="00DF76DD">
              <w:rPr>
                <w:lang w:val="en-US"/>
              </w:rPr>
              <w:t>E</w:t>
            </w:r>
            <w:r w:rsidRPr="00DF76DD">
              <w:t>-</w:t>
            </w:r>
            <w:r w:rsidRPr="00DF76DD">
              <w:rPr>
                <w:lang w:val="en-US"/>
              </w:rPr>
              <w:t>mail</w:t>
            </w:r>
            <w:r w:rsidRPr="00DF76DD">
              <w:t>: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  <w:lang w:val="en-US"/>
              </w:rPr>
              <w:t>minobr</w:t>
            </w:r>
            <w:r w:rsidRPr="00DF76DD">
              <w:rPr>
                <w:kern w:val="36"/>
              </w:rPr>
              <w:t>@</w:t>
            </w:r>
            <w:r w:rsidRPr="00DF76DD">
              <w:rPr>
                <w:kern w:val="36"/>
                <w:lang w:val="en-US"/>
              </w:rPr>
              <w:t>mail</w:t>
            </w:r>
            <w:r w:rsidRPr="00DF76DD">
              <w:rPr>
                <w:kern w:val="36"/>
              </w:rPr>
              <w:t>.</w:t>
            </w:r>
            <w:r w:rsidRPr="00DF76DD">
              <w:rPr>
                <w:kern w:val="36"/>
                <w:lang w:val="en-US"/>
              </w:rPr>
              <w:t>orb</w:t>
            </w:r>
            <w:r w:rsidRPr="00DF76DD">
              <w:rPr>
                <w:kern w:val="36"/>
              </w:rPr>
              <w:t>.</w:t>
            </w:r>
            <w:r w:rsidRPr="00DF76DD">
              <w:rPr>
                <w:kern w:val="36"/>
                <w:lang w:val="en-US"/>
              </w:rPr>
              <w:t>ru</w:t>
            </w:r>
          </w:p>
        </w:tc>
      </w:tr>
      <w:tr w:rsidR="00F22487" w:rsidRPr="00DF76DD">
        <w:trPr>
          <w:trHeight w:val="1930"/>
        </w:trPr>
        <w:tc>
          <w:tcPr>
            <w:tcW w:w="4860" w:type="dxa"/>
          </w:tcPr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</w:rPr>
              <w:t>Первый заместитель министра образования Оренбургской области Сафонова Галина Ивановна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</w:p>
        </w:tc>
        <w:tc>
          <w:tcPr>
            <w:tcW w:w="2340" w:type="dxa"/>
          </w:tcPr>
          <w:p w:rsidR="00F22487" w:rsidRPr="00DF76DD" w:rsidRDefault="00F22487" w:rsidP="00D65A34">
            <w:pPr>
              <w:jc w:val="center"/>
            </w:pPr>
            <w:r w:rsidRPr="00DF76DD">
              <w:t>460000,г. Оренбург</w:t>
            </w:r>
          </w:p>
          <w:p w:rsidR="00F22487" w:rsidRPr="00DF76DD" w:rsidRDefault="00F22487" w:rsidP="00D65A34">
            <w:pPr>
              <w:jc w:val="center"/>
            </w:pPr>
            <w:r w:rsidRPr="00DF76DD">
              <w:t>ул. Постникова, 27, каб. 19</w:t>
            </w:r>
          </w:p>
          <w:p w:rsidR="00F22487" w:rsidRPr="00DF76DD" w:rsidRDefault="00F22487" w:rsidP="00D65A34">
            <w:pPr>
              <w:jc w:val="center"/>
            </w:pPr>
          </w:p>
        </w:tc>
        <w:tc>
          <w:tcPr>
            <w:tcW w:w="3387" w:type="dxa"/>
          </w:tcPr>
          <w:p w:rsidR="00F22487" w:rsidRPr="00DF76DD" w:rsidRDefault="00F22487" w:rsidP="00D65A34">
            <w:pPr>
              <w:jc w:val="center"/>
            </w:pPr>
            <w:r w:rsidRPr="00DF76DD">
              <w:t>Понедельник-</w:t>
            </w:r>
          </w:p>
          <w:p w:rsidR="00F22487" w:rsidRPr="00DF76DD" w:rsidRDefault="00F22487" w:rsidP="00D65A34">
            <w:pPr>
              <w:jc w:val="center"/>
            </w:pPr>
            <w:r w:rsidRPr="00DF76DD">
              <w:t>Четверг 9.00-18.00</w:t>
            </w:r>
          </w:p>
          <w:p w:rsidR="00F22487" w:rsidRPr="00DF76DD" w:rsidRDefault="00F22487" w:rsidP="00D65A34">
            <w:pPr>
              <w:jc w:val="center"/>
            </w:pPr>
            <w:r w:rsidRPr="00DF76DD">
              <w:t>Пятница 9.00-17.00</w:t>
            </w:r>
          </w:p>
          <w:p w:rsidR="00F22487" w:rsidRPr="00DF76DD" w:rsidRDefault="00F22487" w:rsidP="00D65A34">
            <w:pPr>
              <w:jc w:val="center"/>
            </w:pPr>
            <w:r w:rsidRPr="00DF76DD">
              <w:t>Обед 13.00-14.00</w:t>
            </w:r>
          </w:p>
          <w:p w:rsidR="00F22487" w:rsidRPr="00DF76DD" w:rsidRDefault="00F22487" w:rsidP="00D65A34">
            <w:pPr>
              <w:jc w:val="center"/>
            </w:pPr>
            <w:r w:rsidRPr="00DF76DD">
              <w:t>Прием по пятницам</w:t>
            </w:r>
          </w:p>
          <w:p w:rsidR="00F22487" w:rsidRPr="00DF76DD" w:rsidRDefault="00F22487" w:rsidP="00D65A34">
            <w:pPr>
              <w:jc w:val="center"/>
            </w:pPr>
            <w:r w:rsidRPr="00DF76DD">
              <w:t>с 16.00 до 18.00</w:t>
            </w:r>
          </w:p>
        </w:tc>
        <w:tc>
          <w:tcPr>
            <w:tcW w:w="3813" w:type="dxa"/>
          </w:tcPr>
          <w:p w:rsidR="00F22487" w:rsidRPr="00DF76DD" w:rsidRDefault="00F22487" w:rsidP="00D65A34">
            <w:pPr>
              <w:jc w:val="center"/>
            </w:pPr>
            <w:r w:rsidRPr="00DF76DD">
              <w:t>8 (3532) 77-54-90</w:t>
            </w:r>
          </w:p>
          <w:p w:rsidR="00F22487" w:rsidRPr="00DF76DD" w:rsidRDefault="00F22487" w:rsidP="00D65A34">
            <w:pPr>
              <w:jc w:val="center"/>
            </w:pPr>
            <w:r w:rsidRPr="00DF76DD">
              <w:t>(приемная)</w:t>
            </w:r>
          </w:p>
          <w:p w:rsidR="00F22487" w:rsidRPr="00DF76DD" w:rsidRDefault="00F22487" w:rsidP="00D65A34">
            <w:pPr>
              <w:jc w:val="center"/>
            </w:pPr>
            <w:r w:rsidRPr="00DF76DD">
              <w:rPr>
                <w:lang w:val="en-US"/>
              </w:rPr>
              <w:t>www</w:t>
            </w:r>
            <w:r w:rsidRPr="00DF76DD">
              <w:t>.</w:t>
            </w:r>
            <w:r w:rsidRPr="00DF76DD">
              <w:rPr>
                <w:lang w:val="en-US"/>
              </w:rPr>
              <w:t>min</w:t>
            </w:r>
            <w:r w:rsidRPr="00DF76DD">
              <w:t>-</w:t>
            </w:r>
            <w:r w:rsidRPr="00DF76DD">
              <w:rPr>
                <w:lang w:val="en-US"/>
              </w:rPr>
              <w:t>obr</w:t>
            </w:r>
            <w:r w:rsidRPr="00DF76DD">
              <w:t>.</w:t>
            </w:r>
            <w:r w:rsidRPr="00DF76DD">
              <w:rPr>
                <w:lang w:val="en-US"/>
              </w:rPr>
              <w:t>orb</w:t>
            </w:r>
            <w:r w:rsidRPr="00DF76DD">
              <w:t>.</w:t>
            </w:r>
            <w:r w:rsidRPr="00DF76DD">
              <w:rPr>
                <w:lang w:val="en-US"/>
              </w:rPr>
              <w:t>ru</w:t>
            </w:r>
          </w:p>
          <w:p w:rsidR="00F22487" w:rsidRPr="00DF76DD" w:rsidRDefault="00F22487" w:rsidP="00D65A34">
            <w:pPr>
              <w:jc w:val="center"/>
            </w:pPr>
            <w:r w:rsidRPr="00DF76DD">
              <w:rPr>
                <w:lang w:val="en-US"/>
              </w:rPr>
              <w:t>E</w:t>
            </w:r>
            <w:r w:rsidRPr="00DF76DD">
              <w:t>-</w:t>
            </w:r>
            <w:r w:rsidRPr="00DF76DD">
              <w:rPr>
                <w:lang w:val="en-US"/>
              </w:rPr>
              <w:t>mail</w:t>
            </w:r>
            <w:r w:rsidRPr="00DF76DD">
              <w:t>:</w:t>
            </w:r>
          </w:p>
          <w:p w:rsidR="00F22487" w:rsidRPr="00DF76DD" w:rsidRDefault="00F22487" w:rsidP="00D65A34">
            <w:pPr>
              <w:autoSpaceDE w:val="0"/>
              <w:autoSpaceDN w:val="0"/>
              <w:adjustRightInd w:val="0"/>
              <w:jc w:val="center"/>
              <w:rPr>
                <w:kern w:val="36"/>
              </w:rPr>
            </w:pPr>
            <w:r w:rsidRPr="00DF76DD">
              <w:rPr>
                <w:kern w:val="36"/>
                <w:lang w:val="en-US"/>
              </w:rPr>
              <w:t>minobr</w:t>
            </w:r>
            <w:r w:rsidRPr="00DF76DD">
              <w:rPr>
                <w:kern w:val="36"/>
              </w:rPr>
              <w:t>@</w:t>
            </w:r>
            <w:r w:rsidRPr="00DF76DD">
              <w:rPr>
                <w:kern w:val="36"/>
                <w:lang w:val="en-US"/>
              </w:rPr>
              <w:t>mail</w:t>
            </w:r>
            <w:r w:rsidRPr="00DF76DD">
              <w:rPr>
                <w:kern w:val="36"/>
              </w:rPr>
              <w:t>.</w:t>
            </w:r>
            <w:r w:rsidRPr="00DF76DD">
              <w:rPr>
                <w:kern w:val="36"/>
                <w:lang w:val="en-US"/>
              </w:rPr>
              <w:t>orb</w:t>
            </w:r>
            <w:r w:rsidRPr="00DF76DD">
              <w:rPr>
                <w:kern w:val="36"/>
              </w:rPr>
              <w:t>.</w:t>
            </w:r>
            <w:r w:rsidRPr="00DF76DD">
              <w:rPr>
                <w:kern w:val="36"/>
                <w:lang w:val="en-US"/>
              </w:rPr>
              <w:t>ru</w:t>
            </w:r>
          </w:p>
        </w:tc>
      </w:tr>
      <w:tr w:rsidR="00F22487" w:rsidRPr="00DF76DD">
        <w:trPr>
          <w:trHeight w:val="562"/>
        </w:trPr>
        <w:tc>
          <w:tcPr>
            <w:tcW w:w="14400" w:type="dxa"/>
            <w:gridSpan w:val="4"/>
          </w:tcPr>
          <w:p w:rsidR="00F22487" w:rsidRPr="00DF76DD" w:rsidRDefault="00F22487" w:rsidP="00D65A34">
            <w:pPr>
              <w:spacing w:before="120"/>
              <w:jc w:val="center"/>
              <w:rPr>
                <w:b/>
                <w:bCs/>
              </w:rPr>
            </w:pPr>
            <w:r w:rsidRPr="00DF76DD">
              <w:rPr>
                <w:b/>
                <w:bCs/>
              </w:rPr>
              <w:t>Запись на прием по телефону:</w:t>
            </w:r>
          </w:p>
          <w:p w:rsidR="00F22487" w:rsidRPr="00DF76DD" w:rsidRDefault="00F22487" w:rsidP="00D65A34">
            <w:pPr>
              <w:spacing w:before="120"/>
              <w:jc w:val="center"/>
            </w:pPr>
            <w:r w:rsidRPr="00DF76DD">
              <w:t>8 (3523) 77-69-36 – Михайлова Ольга Марковна – помощник министра</w:t>
            </w:r>
          </w:p>
        </w:tc>
      </w:tr>
      <w:tr w:rsidR="00F22487" w:rsidRPr="00DF76DD">
        <w:trPr>
          <w:trHeight w:val="694"/>
        </w:trPr>
        <w:tc>
          <w:tcPr>
            <w:tcW w:w="14400" w:type="dxa"/>
            <w:gridSpan w:val="4"/>
          </w:tcPr>
          <w:p w:rsidR="00F22487" w:rsidRPr="00DF76DD" w:rsidRDefault="00F22487" w:rsidP="00D65A34">
            <w:pPr>
              <w:spacing w:before="120"/>
              <w:jc w:val="center"/>
            </w:pPr>
            <w:r w:rsidRPr="00DF76DD">
              <w:rPr>
                <w:b/>
                <w:bCs/>
              </w:rPr>
              <w:t xml:space="preserve">Прием специалистами Министерства образования: </w:t>
            </w:r>
            <w:r w:rsidRPr="00DF76DD">
              <w:t xml:space="preserve">понедельник, пятника, 10.00-17.00, </w:t>
            </w:r>
          </w:p>
          <w:p w:rsidR="00F22487" w:rsidRPr="00DF76DD" w:rsidRDefault="00F22487" w:rsidP="00D65A34">
            <w:pPr>
              <w:spacing w:before="120"/>
              <w:jc w:val="center"/>
            </w:pPr>
            <w:r w:rsidRPr="00DF76DD">
              <w:t>кабинет № 20 (предварительная запись по телефону: 8 (3532) 34-26-16)</w:t>
            </w:r>
          </w:p>
        </w:tc>
      </w:tr>
    </w:tbl>
    <w:p w:rsidR="00F22487" w:rsidRDefault="00F22487" w:rsidP="00496A20">
      <w:pPr>
        <w:autoSpaceDE w:val="0"/>
        <w:autoSpaceDN w:val="0"/>
        <w:adjustRightInd w:val="0"/>
        <w:jc w:val="center"/>
        <w:rPr>
          <w:kern w:val="36"/>
        </w:rPr>
      </w:pPr>
    </w:p>
    <w:p w:rsidR="00F22487" w:rsidRDefault="00F22487" w:rsidP="00496A20">
      <w:pPr>
        <w:autoSpaceDE w:val="0"/>
        <w:autoSpaceDN w:val="0"/>
        <w:adjustRightInd w:val="0"/>
        <w:jc w:val="center"/>
        <w:rPr>
          <w:kern w:val="36"/>
        </w:rPr>
      </w:pPr>
    </w:p>
    <w:p w:rsidR="00F22487" w:rsidRDefault="00F22487" w:rsidP="00496A20">
      <w:pPr>
        <w:autoSpaceDE w:val="0"/>
        <w:autoSpaceDN w:val="0"/>
        <w:adjustRightInd w:val="0"/>
        <w:jc w:val="center"/>
        <w:rPr>
          <w:kern w:val="36"/>
        </w:rPr>
      </w:pPr>
    </w:p>
    <w:p w:rsidR="00F22487" w:rsidRDefault="00F22487" w:rsidP="00496A20">
      <w:pPr>
        <w:autoSpaceDE w:val="0"/>
        <w:autoSpaceDN w:val="0"/>
        <w:adjustRightInd w:val="0"/>
        <w:jc w:val="center"/>
        <w:rPr>
          <w:kern w:val="36"/>
        </w:rPr>
      </w:pPr>
    </w:p>
    <w:p w:rsidR="00F22487" w:rsidRDefault="00F22487" w:rsidP="00496A20">
      <w:pPr>
        <w:autoSpaceDE w:val="0"/>
        <w:autoSpaceDN w:val="0"/>
        <w:adjustRightInd w:val="0"/>
        <w:jc w:val="center"/>
        <w:rPr>
          <w:kern w:val="36"/>
        </w:rPr>
      </w:pPr>
    </w:p>
    <w:p w:rsidR="00F22487" w:rsidRDefault="00F22487" w:rsidP="00496A20">
      <w:pPr>
        <w:autoSpaceDE w:val="0"/>
        <w:autoSpaceDN w:val="0"/>
        <w:adjustRightInd w:val="0"/>
        <w:jc w:val="center"/>
        <w:rPr>
          <w:kern w:val="36"/>
        </w:rPr>
      </w:pPr>
    </w:p>
    <w:p w:rsidR="00F22487" w:rsidRDefault="00F22487" w:rsidP="00496A20">
      <w:pPr>
        <w:autoSpaceDE w:val="0"/>
        <w:autoSpaceDN w:val="0"/>
        <w:adjustRightInd w:val="0"/>
        <w:jc w:val="center"/>
        <w:rPr>
          <w:kern w:val="36"/>
        </w:rPr>
      </w:pPr>
    </w:p>
    <w:p w:rsidR="00F22487" w:rsidRDefault="00F22487" w:rsidP="00496A20">
      <w:pPr>
        <w:autoSpaceDE w:val="0"/>
        <w:autoSpaceDN w:val="0"/>
        <w:adjustRightInd w:val="0"/>
        <w:jc w:val="center"/>
        <w:rPr>
          <w:kern w:val="36"/>
        </w:rPr>
      </w:pPr>
    </w:p>
    <w:p w:rsidR="00F22487" w:rsidRPr="000B4528" w:rsidRDefault="00F22487" w:rsidP="005B6117">
      <w:pPr>
        <w:spacing w:before="90" w:after="90"/>
        <w:ind w:firstLine="240"/>
        <w:jc w:val="center"/>
        <w:outlineLvl w:val="1"/>
      </w:pPr>
    </w:p>
    <w:p w:rsidR="00F22487" w:rsidRPr="000B4528" w:rsidRDefault="00F22487" w:rsidP="005B6117">
      <w:pPr>
        <w:spacing w:before="90" w:after="90"/>
        <w:ind w:firstLine="240"/>
        <w:jc w:val="center"/>
        <w:outlineLvl w:val="1"/>
      </w:pPr>
    </w:p>
    <w:sectPr w:rsidR="00F22487" w:rsidRPr="000B4528" w:rsidSect="007F671D">
      <w:footnotePr>
        <w:numFmt w:val="chicago"/>
      </w:footnotePr>
      <w:pgSz w:w="15840" w:h="12240" w:orient="landscape"/>
      <w:pgMar w:top="539" w:right="1134" w:bottom="719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86E" w:rsidRDefault="0003286E" w:rsidP="007A5933">
      <w:r>
        <w:separator/>
      </w:r>
    </w:p>
  </w:endnote>
  <w:endnote w:type="continuationSeparator" w:id="0">
    <w:p w:rsidR="0003286E" w:rsidRDefault="0003286E" w:rsidP="007A5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87" w:rsidRDefault="00F22487">
    <w:pPr>
      <w:pStyle w:val="a6"/>
      <w:framePr w:wrap="auto" w:vAnchor="text" w:hAnchor="margin" w:xAlign="right" w:y="1"/>
      <w:rPr>
        <w:rStyle w:val="a5"/>
      </w:rPr>
    </w:pPr>
  </w:p>
  <w:p w:rsidR="00F22487" w:rsidRDefault="00F22487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86E" w:rsidRDefault="0003286E" w:rsidP="007A5933">
      <w:r>
        <w:separator/>
      </w:r>
    </w:p>
  </w:footnote>
  <w:footnote w:type="continuationSeparator" w:id="0">
    <w:p w:rsidR="0003286E" w:rsidRDefault="0003286E" w:rsidP="007A59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5186A"/>
    <w:multiLevelType w:val="hybridMultilevel"/>
    <w:tmpl w:val="96FE0A6A"/>
    <w:lvl w:ilvl="0" w:tplc="F69C439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B3C4D0B"/>
    <w:multiLevelType w:val="multilevel"/>
    <w:tmpl w:val="E568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6117"/>
    <w:rsid w:val="00005705"/>
    <w:rsid w:val="0003286E"/>
    <w:rsid w:val="00034C25"/>
    <w:rsid w:val="00073023"/>
    <w:rsid w:val="000A10EE"/>
    <w:rsid w:val="000B4528"/>
    <w:rsid w:val="000B4B24"/>
    <w:rsid w:val="00126D66"/>
    <w:rsid w:val="0013162E"/>
    <w:rsid w:val="00170AB8"/>
    <w:rsid w:val="00171DCE"/>
    <w:rsid w:val="001C2C0B"/>
    <w:rsid w:val="0021298D"/>
    <w:rsid w:val="00295039"/>
    <w:rsid w:val="002F435F"/>
    <w:rsid w:val="003208BA"/>
    <w:rsid w:val="00327175"/>
    <w:rsid w:val="0035015F"/>
    <w:rsid w:val="00375BB6"/>
    <w:rsid w:val="00397814"/>
    <w:rsid w:val="003B7497"/>
    <w:rsid w:val="00496A20"/>
    <w:rsid w:val="004B7C0D"/>
    <w:rsid w:val="004E1453"/>
    <w:rsid w:val="0054391E"/>
    <w:rsid w:val="0059625D"/>
    <w:rsid w:val="005B6117"/>
    <w:rsid w:val="005C5AE3"/>
    <w:rsid w:val="006058BB"/>
    <w:rsid w:val="00613119"/>
    <w:rsid w:val="00635D30"/>
    <w:rsid w:val="00675A85"/>
    <w:rsid w:val="006B66DC"/>
    <w:rsid w:val="006F33B5"/>
    <w:rsid w:val="007016E2"/>
    <w:rsid w:val="0070341E"/>
    <w:rsid w:val="00742C73"/>
    <w:rsid w:val="007453C4"/>
    <w:rsid w:val="007A5933"/>
    <w:rsid w:val="007D6CDC"/>
    <w:rsid w:val="007F671D"/>
    <w:rsid w:val="00864B4B"/>
    <w:rsid w:val="008A7EF0"/>
    <w:rsid w:val="00903023"/>
    <w:rsid w:val="0090729B"/>
    <w:rsid w:val="009357E9"/>
    <w:rsid w:val="00947E37"/>
    <w:rsid w:val="009642CA"/>
    <w:rsid w:val="0097431D"/>
    <w:rsid w:val="009A55DC"/>
    <w:rsid w:val="009E1995"/>
    <w:rsid w:val="009E6682"/>
    <w:rsid w:val="00AE4CF8"/>
    <w:rsid w:val="00B63DE9"/>
    <w:rsid w:val="00BB43AA"/>
    <w:rsid w:val="00BC6521"/>
    <w:rsid w:val="00C03194"/>
    <w:rsid w:val="00C34840"/>
    <w:rsid w:val="00C6598A"/>
    <w:rsid w:val="00C87DDC"/>
    <w:rsid w:val="00C96021"/>
    <w:rsid w:val="00CB1BCF"/>
    <w:rsid w:val="00CF0F0C"/>
    <w:rsid w:val="00CF4C08"/>
    <w:rsid w:val="00D35F8C"/>
    <w:rsid w:val="00D65A34"/>
    <w:rsid w:val="00DE4206"/>
    <w:rsid w:val="00DF76DD"/>
    <w:rsid w:val="00E74E01"/>
    <w:rsid w:val="00E975C4"/>
    <w:rsid w:val="00EB6F36"/>
    <w:rsid w:val="00F22487"/>
    <w:rsid w:val="00F22896"/>
    <w:rsid w:val="00FF0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B6117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B61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B6117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rsid w:val="005B6117"/>
  </w:style>
  <w:style w:type="paragraph" w:styleId="a6">
    <w:name w:val="footer"/>
    <w:basedOn w:val="a"/>
    <w:link w:val="a7"/>
    <w:uiPriority w:val="99"/>
    <w:semiHidden/>
    <w:rsid w:val="005B61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5B611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5B6117"/>
    <w:pPr>
      <w:spacing w:before="100" w:after="100"/>
    </w:pPr>
    <w:rPr>
      <w:sz w:val="24"/>
      <w:szCs w:val="24"/>
    </w:rPr>
  </w:style>
  <w:style w:type="character" w:styleId="a9">
    <w:name w:val="Strong"/>
    <w:basedOn w:val="a0"/>
    <w:uiPriority w:val="99"/>
    <w:qFormat/>
    <w:rsid w:val="005B6117"/>
    <w:rPr>
      <w:b/>
      <w:bCs/>
    </w:rPr>
  </w:style>
  <w:style w:type="character" w:styleId="aa">
    <w:name w:val="Emphasis"/>
    <w:basedOn w:val="a0"/>
    <w:uiPriority w:val="99"/>
    <w:qFormat/>
    <w:rsid w:val="005B6117"/>
    <w:rPr>
      <w:i/>
      <w:iCs/>
    </w:rPr>
  </w:style>
  <w:style w:type="table" w:styleId="ab">
    <w:name w:val="Table Grid"/>
    <w:basedOn w:val="a1"/>
    <w:uiPriority w:val="99"/>
    <w:rsid w:val="005B61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5B61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5B6117"/>
    <w:rPr>
      <w:rFonts w:ascii="Tahoma" w:hAnsi="Tahoma" w:cs="Tahoma"/>
      <w:sz w:val="16"/>
      <w:szCs w:val="16"/>
      <w:lang w:eastAsia="ru-RU"/>
    </w:rPr>
  </w:style>
  <w:style w:type="paragraph" w:customStyle="1" w:styleId="ae">
    <w:name w:val="Знак Знак Знак Знак"/>
    <w:basedOn w:val="a"/>
    <w:uiPriority w:val="99"/>
    <w:rsid w:val="005B611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5B6117"/>
    <w:pPr>
      <w:widowControl w:val="0"/>
      <w:ind w:firstLine="720"/>
    </w:pPr>
    <w:rPr>
      <w:rFonts w:ascii="Arial" w:eastAsia="Times New Roman" w:hAnsi="Arial" w:cs="Arial"/>
      <w:lang w:eastAsia="zh-CN"/>
    </w:rPr>
  </w:style>
  <w:style w:type="paragraph" w:styleId="af">
    <w:name w:val="Body Text"/>
    <w:basedOn w:val="a"/>
    <w:link w:val="af0"/>
    <w:uiPriority w:val="99"/>
    <w:rsid w:val="005B6117"/>
    <w:pPr>
      <w:jc w:val="both"/>
    </w:pPr>
  </w:style>
  <w:style w:type="character" w:customStyle="1" w:styleId="af0">
    <w:name w:val="Основной текст Знак"/>
    <w:basedOn w:val="a0"/>
    <w:link w:val="af"/>
    <w:uiPriority w:val="99"/>
    <w:locked/>
    <w:rsid w:val="005B61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1">
    <w:name w:val="Знак"/>
    <w:basedOn w:val="a"/>
    <w:uiPriority w:val="99"/>
    <w:rsid w:val="005B6117"/>
    <w:rPr>
      <w:rFonts w:ascii="Verdana" w:hAnsi="Verdana" w:cs="Verdana"/>
      <w:sz w:val="20"/>
      <w:szCs w:val="20"/>
      <w:lang w:val="en-US" w:eastAsia="en-US"/>
    </w:rPr>
  </w:style>
  <w:style w:type="character" w:styleId="af2">
    <w:name w:val="Hyperlink"/>
    <w:basedOn w:val="a0"/>
    <w:uiPriority w:val="99"/>
    <w:rsid w:val="005B61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reghelp.ru/vipiska_is_egrul.s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mkumzomou@rambler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6944</Words>
  <Characters>39587</Characters>
  <Application>Microsoft Office Word</Application>
  <DocSecurity>0</DocSecurity>
  <Lines>329</Lines>
  <Paragraphs>92</Paragraphs>
  <ScaleCrop>false</ScaleCrop>
  <Company>nuo</Company>
  <LinksUpToDate>false</LinksUpToDate>
  <CharactersWithSpaces>46439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Пресс-центр</cp:lastModifiedBy>
  <cp:revision>39</cp:revision>
  <cp:lastPrinted>2014-05-27T09:57:00Z</cp:lastPrinted>
  <dcterms:created xsi:type="dcterms:W3CDTF">2014-03-18T18:21:00Z</dcterms:created>
  <dcterms:modified xsi:type="dcterms:W3CDTF">2014-06-27T09:37:00Z</dcterms:modified>
</cp:coreProperties>
</file>