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96" w:rsidRDefault="007C1196" w:rsidP="00D702DA">
      <w:pPr>
        <w:rPr>
          <w:bCs/>
          <w:sz w:val="24"/>
          <w:szCs w:val="24"/>
        </w:rPr>
      </w:pPr>
    </w:p>
    <w:p w:rsidR="007C1196" w:rsidRPr="00030443" w:rsidRDefault="007C1196" w:rsidP="00030443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t>Наименование муниципального образования:</w:t>
      </w:r>
      <w:r w:rsidR="004F2703" w:rsidRPr="004F2703">
        <w:rPr>
          <w:bCs/>
          <w:sz w:val="24"/>
          <w:szCs w:val="24"/>
        </w:rPr>
        <w:t xml:space="preserve"> </w:t>
      </w:r>
      <w:r w:rsidR="004F2703"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7C1196" w:rsidRPr="00681271" w:rsidRDefault="00246FD3" w:rsidP="00030443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</w:t>
      </w:r>
      <w:r w:rsidR="0092005F">
        <w:rPr>
          <w:bCs/>
          <w:sz w:val="24"/>
          <w:szCs w:val="24"/>
        </w:rPr>
        <w:t>ые предложения по земельному участку</w:t>
      </w:r>
      <w:r>
        <w:rPr>
          <w:bCs/>
          <w:sz w:val="24"/>
          <w:szCs w:val="24"/>
        </w:rPr>
        <w:t xml:space="preserve"> </w:t>
      </w:r>
      <w:r w:rsidRPr="00681271">
        <w:rPr>
          <w:b/>
          <w:bCs/>
          <w:sz w:val="24"/>
          <w:szCs w:val="24"/>
        </w:rPr>
        <w:t>№ 1</w:t>
      </w:r>
    </w:p>
    <w:p w:rsidR="00D26165" w:rsidRPr="00D26165" w:rsidRDefault="00D26165" w:rsidP="007C1196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246FD3" w:rsidTr="00246FD3">
        <w:tc>
          <w:tcPr>
            <w:tcW w:w="5000" w:type="pct"/>
            <w:gridSpan w:val="2"/>
          </w:tcPr>
          <w:p w:rsidR="00246FD3" w:rsidRPr="00246FD3" w:rsidRDefault="00246FD3" w:rsidP="0092005F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 w:rsidR="0092005F"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 w:rsidR="0092005F"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864633" w:rsidTr="00246FD3">
        <w:tc>
          <w:tcPr>
            <w:tcW w:w="1908" w:type="pct"/>
          </w:tcPr>
          <w:p w:rsidR="00864633" w:rsidRPr="00864633" w:rsidRDefault="00864633" w:rsidP="0086463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4F2703" w:rsidRPr="00681271" w:rsidRDefault="00681271" w:rsidP="009A0472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9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  <w:bookmarkStart w:id="0" w:name="_GoBack"/>
        <w:bookmarkEnd w:id="0"/>
      </w:tr>
      <w:tr w:rsidR="007C1196" w:rsidTr="00246FD3">
        <w:tc>
          <w:tcPr>
            <w:tcW w:w="1908" w:type="pct"/>
          </w:tcPr>
          <w:p w:rsidR="007C1196" w:rsidRPr="00D26165" w:rsidRDefault="00246FD3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7C1196" w:rsidRPr="0088321E" w:rsidRDefault="00681271" w:rsidP="009A0472">
            <w:pPr>
              <w:spacing w:after="120"/>
              <w:jc w:val="both"/>
              <w:rPr>
                <w:sz w:val="22"/>
                <w:szCs w:val="22"/>
              </w:rPr>
            </w:pPr>
            <w:r w:rsidRPr="0088321E">
              <w:rPr>
                <w:sz w:val="22"/>
                <w:szCs w:val="22"/>
              </w:rPr>
              <w:t>Оренбургская область, муниципальное образование город Новотроицк, земельный участок расположен в юго-западной части  кадастрового квартала 56:42:0604001</w:t>
            </w:r>
          </w:p>
        </w:tc>
      </w:tr>
      <w:tr w:rsidR="0092005F" w:rsidTr="00246FD3">
        <w:tc>
          <w:tcPr>
            <w:tcW w:w="1908" w:type="pct"/>
          </w:tcPr>
          <w:p w:rsidR="0092005F" w:rsidRDefault="0092005F" w:rsidP="00D26165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92005F" w:rsidRPr="0065279E" w:rsidRDefault="00ED5AEE" w:rsidP="00D26276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92005F" w:rsidTr="00246FD3">
        <w:tc>
          <w:tcPr>
            <w:tcW w:w="1908" w:type="pct"/>
          </w:tcPr>
          <w:p w:rsidR="0092005F" w:rsidRPr="0092005F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92005F" w:rsidRPr="0065279E" w:rsidRDefault="00681271" w:rsidP="00D26276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81271">
              <w:rPr>
                <w:rFonts w:ascii="Times New Roman" w:hAnsi="Times New Roman" w:cs="Times New Roman"/>
              </w:rPr>
              <w:t>56:42:0604001:235</w:t>
            </w:r>
          </w:p>
        </w:tc>
      </w:tr>
      <w:tr w:rsidR="007C1196" w:rsidTr="00246FD3">
        <w:tc>
          <w:tcPr>
            <w:tcW w:w="1908" w:type="pct"/>
          </w:tcPr>
          <w:p w:rsidR="007C1196" w:rsidRPr="0092005F" w:rsidRDefault="00246FD3" w:rsidP="0092005F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Площадь участка, </w:t>
            </w:r>
            <w:r w:rsidR="0092005F">
              <w:rPr>
                <w:sz w:val="24"/>
                <w:szCs w:val="24"/>
              </w:rPr>
              <w:t>м</w:t>
            </w:r>
            <w:proofErr w:type="gramStart"/>
            <w:r w:rsidR="0092005F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7C1196" w:rsidRPr="0065279E" w:rsidRDefault="00681271" w:rsidP="00D26276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512 877</w:t>
            </w:r>
          </w:p>
        </w:tc>
      </w:tr>
      <w:tr w:rsidR="007C1196" w:rsidTr="00246FD3">
        <w:tc>
          <w:tcPr>
            <w:tcW w:w="1908" w:type="pct"/>
          </w:tcPr>
          <w:p w:rsidR="007C1196" w:rsidRPr="00D26165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7C1196" w:rsidRPr="00281A23" w:rsidRDefault="00681271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Администрация МО город Новотроицк, ул. Советская, 80 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7C1196" w:rsidTr="00246FD3">
        <w:tc>
          <w:tcPr>
            <w:tcW w:w="1908" w:type="pct"/>
          </w:tcPr>
          <w:p w:rsidR="007C1196" w:rsidRPr="00D26165" w:rsidRDefault="0092005F" w:rsidP="00D26165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65279E" w:rsidRPr="0065279E" w:rsidRDefault="00E43E8B" w:rsidP="0065279E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  <w:r w:rsidR="00ED5AEE">
              <w:rPr>
                <w:sz w:val="22"/>
                <w:szCs w:val="22"/>
              </w:rPr>
              <w:t xml:space="preserve"> (арендная плата будет уточнена по результатам оценки)</w:t>
            </w:r>
          </w:p>
        </w:tc>
      </w:tr>
      <w:tr w:rsidR="0092005F" w:rsidTr="00246FD3">
        <w:tc>
          <w:tcPr>
            <w:tcW w:w="1908" w:type="pct"/>
          </w:tcPr>
          <w:p w:rsidR="0092005F" w:rsidRPr="0092005F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92005F" w:rsidRPr="0065279E" w:rsidRDefault="00681271" w:rsidP="0065279E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92005F" w:rsidTr="00246FD3">
        <w:tc>
          <w:tcPr>
            <w:tcW w:w="1908" w:type="pct"/>
          </w:tcPr>
          <w:p w:rsidR="0092005F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92005F" w:rsidRPr="0065279E" w:rsidRDefault="00F61073" w:rsidP="0065279E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2005F" w:rsidTr="00246FD3">
        <w:tc>
          <w:tcPr>
            <w:tcW w:w="5000" w:type="pct"/>
            <w:gridSpan w:val="2"/>
          </w:tcPr>
          <w:p w:rsidR="0092005F" w:rsidRPr="00246FD3" w:rsidRDefault="0092005F" w:rsidP="0092005F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92005F" w:rsidTr="00246FD3">
        <w:tc>
          <w:tcPr>
            <w:tcW w:w="1908" w:type="pct"/>
          </w:tcPr>
          <w:p w:rsidR="0092005F" w:rsidRPr="00D26165" w:rsidRDefault="0092005F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F61073" w:rsidRPr="0088321E" w:rsidRDefault="00ED5AEE" w:rsidP="00ED5AE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246FD3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246FD3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246FD3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246FD3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246FD3" w:rsidTr="00246FD3">
        <w:tc>
          <w:tcPr>
            <w:tcW w:w="5000" w:type="pct"/>
            <w:gridSpan w:val="2"/>
          </w:tcPr>
          <w:p w:rsidR="00246FD3" w:rsidRPr="00246FD3" w:rsidRDefault="0092005F" w:rsidP="0092005F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</w:t>
            </w:r>
            <w:r w:rsidR="00246FD3">
              <w:rPr>
                <w:b/>
                <w:sz w:val="22"/>
                <w:szCs w:val="22"/>
              </w:rPr>
              <w:t>нфраструктура</w:t>
            </w:r>
          </w:p>
        </w:tc>
      </w:tr>
      <w:tr w:rsidR="00246FD3" w:rsidTr="00246FD3">
        <w:tc>
          <w:tcPr>
            <w:tcW w:w="1908" w:type="pct"/>
          </w:tcPr>
          <w:p w:rsidR="00246FD3" w:rsidRPr="00D26165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246FD3" w:rsidRPr="0065279E" w:rsidRDefault="00E43E8B" w:rsidP="009A0472">
            <w:pPr>
              <w:spacing w:after="120"/>
              <w:jc w:val="both"/>
              <w:rPr>
                <w:sz w:val="22"/>
                <w:szCs w:val="22"/>
              </w:rPr>
            </w:pPr>
            <w:r w:rsidRPr="00E43E8B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246FD3" w:rsidTr="00246FD3">
        <w:tc>
          <w:tcPr>
            <w:tcW w:w="1908" w:type="pct"/>
          </w:tcPr>
          <w:p w:rsidR="00246FD3" w:rsidRPr="00D26165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246FD3" w:rsidRPr="0065279E" w:rsidRDefault="00E43E8B" w:rsidP="009A0472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81271">
              <w:rPr>
                <w:sz w:val="22"/>
                <w:szCs w:val="22"/>
              </w:rPr>
              <w:t>меется</w:t>
            </w:r>
          </w:p>
        </w:tc>
      </w:tr>
      <w:tr w:rsidR="00D26165" w:rsidTr="00246FD3">
        <w:tc>
          <w:tcPr>
            <w:tcW w:w="1908" w:type="pct"/>
          </w:tcPr>
          <w:p w:rsidR="00D26165" w:rsidRPr="00D26165" w:rsidRDefault="0092005F" w:rsidP="00D2616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5279E" w:rsidRPr="0065279E" w:rsidRDefault="00F61073" w:rsidP="0065279E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26165" w:rsidRDefault="00D26165" w:rsidP="007C1196"/>
    <w:p w:rsidR="00D26165" w:rsidRDefault="00D26165" w:rsidP="007C1196"/>
    <w:p w:rsidR="009A0472" w:rsidRDefault="009A0472" w:rsidP="007C1196"/>
    <w:p w:rsidR="00ED7308" w:rsidRDefault="00ED7308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Инвестиционные предложения по земельному участку </w:t>
      </w:r>
      <w:r w:rsidRPr="00681271">
        <w:rPr>
          <w:b/>
          <w:bCs/>
          <w:sz w:val="24"/>
          <w:szCs w:val="24"/>
        </w:rPr>
        <w:t>№ 2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0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281A23" w:rsidRDefault="00681271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281A23">
              <w:rPr>
                <w:rFonts w:eastAsia="Calibri"/>
                <w:bCs/>
                <w:sz w:val="22"/>
                <w:szCs w:val="22"/>
              </w:rPr>
              <w:t xml:space="preserve">установлено относительно ориентира, расположенного за пределами участка. Ориентир «здание школы». Участок находится примерно в 1800 м от ориентира по направлению на юг. Почтовый адрес ориентира: </w:t>
            </w:r>
            <w:r w:rsidRPr="00281A23">
              <w:rPr>
                <w:rFonts w:eastAsia="Calibri"/>
                <w:bCs/>
                <w:sz w:val="22"/>
                <w:szCs w:val="22"/>
                <w:shd w:val="clear" w:color="auto" w:fill="FFFFFF"/>
              </w:rPr>
              <w:t xml:space="preserve">Оренбургская область, г. Новотроицк,  с. </w:t>
            </w:r>
            <w:proofErr w:type="spellStart"/>
            <w:r w:rsidRPr="00281A23">
              <w:rPr>
                <w:rFonts w:eastAsia="Calibri"/>
                <w:bCs/>
                <w:sz w:val="22"/>
                <w:szCs w:val="22"/>
                <w:shd w:val="clear" w:color="auto" w:fill="FFFFFF"/>
              </w:rPr>
              <w:t>Новоникольск</w:t>
            </w:r>
            <w:proofErr w:type="spellEnd"/>
            <w:r w:rsidRPr="00281A23">
              <w:rPr>
                <w:rFonts w:eastAsia="Calibri"/>
                <w:bCs/>
                <w:sz w:val="22"/>
                <w:szCs w:val="22"/>
                <w:shd w:val="clear" w:color="auto" w:fill="FFFFFF"/>
              </w:rPr>
              <w:t>, ул. Школьная, д. 3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681271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81271">
              <w:rPr>
                <w:rFonts w:ascii="Times New Roman" w:hAnsi="Times New Roman" w:cs="Times New Roman"/>
              </w:rPr>
              <w:t>56:42:0604001:128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681271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2 117 609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681271" w:rsidRPr="00281A23" w:rsidRDefault="00681271" w:rsidP="006812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 xml:space="preserve">Администрация МО город Новотроицк, ул. Советская, 80 </w:t>
            </w:r>
          </w:p>
          <w:p w:rsidR="00681271" w:rsidRPr="00281A23" w:rsidRDefault="00681271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 xml:space="preserve"> 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ED5AEE" w:rsidRPr="0065279E" w:rsidRDefault="00ED5AEE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Земли сельскохозяйственного назначения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E43E8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E43E8B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E43E8B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81271">
              <w:rPr>
                <w:sz w:val="22"/>
                <w:szCs w:val="22"/>
              </w:rPr>
              <w:t>меется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681271">
      <w:pPr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62682A">
        <w:rPr>
          <w:bCs/>
          <w:sz w:val="24"/>
          <w:szCs w:val="24"/>
        </w:rPr>
        <w:t xml:space="preserve">ожения по земельному участку </w:t>
      </w:r>
      <w:r w:rsidR="0062682A" w:rsidRPr="0062682A">
        <w:rPr>
          <w:b/>
          <w:bCs/>
          <w:sz w:val="24"/>
          <w:szCs w:val="24"/>
        </w:rPr>
        <w:t>№ 3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1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RPr="00281A23" w:rsidTr="00681271">
        <w:tc>
          <w:tcPr>
            <w:tcW w:w="1908" w:type="pct"/>
          </w:tcPr>
          <w:p w:rsidR="00681271" w:rsidRPr="00281A23" w:rsidRDefault="00681271" w:rsidP="00681271">
            <w:pPr>
              <w:spacing w:after="120"/>
              <w:rPr>
                <w:sz w:val="24"/>
                <w:szCs w:val="24"/>
              </w:rPr>
            </w:pPr>
            <w:r w:rsidRPr="00281A23"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281A23" w:rsidRDefault="0062682A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281A23">
              <w:rPr>
                <w:rFonts w:eastAsia="Calibri"/>
                <w:sz w:val="22"/>
                <w:szCs w:val="22"/>
              </w:rPr>
              <w:t xml:space="preserve">Оренбургская область, г. Новотроицк, п. </w:t>
            </w:r>
            <w:proofErr w:type="spellStart"/>
            <w:r w:rsidRPr="00281A23">
              <w:rPr>
                <w:rFonts w:eastAsia="Calibri"/>
                <w:sz w:val="22"/>
                <w:szCs w:val="22"/>
              </w:rPr>
              <w:t>Новорудный</w:t>
            </w:r>
            <w:proofErr w:type="spellEnd"/>
            <w:r w:rsidRPr="00281A23">
              <w:rPr>
                <w:rFonts w:eastAsia="Calibri"/>
                <w:sz w:val="22"/>
                <w:szCs w:val="22"/>
              </w:rPr>
              <w:t>, ул. Комсомольская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281A23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56:42:0705002:14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44 536</w:t>
            </w:r>
          </w:p>
        </w:tc>
      </w:tr>
      <w:tr w:rsidR="00681271" w:rsidRPr="00281A23" w:rsidTr="00681271">
        <w:tc>
          <w:tcPr>
            <w:tcW w:w="1908" w:type="pct"/>
          </w:tcPr>
          <w:p w:rsidR="00681271" w:rsidRPr="00281A23" w:rsidRDefault="00681271" w:rsidP="00681271">
            <w:pPr>
              <w:spacing w:after="120"/>
              <w:rPr>
                <w:sz w:val="24"/>
                <w:szCs w:val="24"/>
              </w:rPr>
            </w:pPr>
            <w:r w:rsidRPr="00281A23"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62682A" w:rsidRPr="00281A23" w:rsidRDefault="0062682A" w:rsidP="0062682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 xml:space="preserve">Администрация МО город Новотроицк, ул. Советская, 80 </w:t>
            </w:r>
          </w:p>
          <w:p w:rsidR="00681271" w:rsidRPr="00281A23" w:rsidRDefault="0062682A" w:rsidP="0062682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 xml:space="preserve"> 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ED5AEE" w:rsidRPr="0065279E" w:rsidRDefault="00ED5AEE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08568B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E43E8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E43E8B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E43E8B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81271">
              <w:rPr>
                <w:sz w:val="22"/>
                <w:szCs w:val="22"/>
              </w:rPr>
              <w:t>меется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62682A" w:rsidRDefault="0062682A" w:rsidP="00681271">
      <w:pPr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62682A">
        <w:rPr>
          <w:bCs/>
          <w:sz w:val="24"/>
          <w:szCs w:val="24"/>
        </w:rPr>
        <w:t xml:space="preserve">ожения по земельному участку </w:t>
      </w:r>
      <w:r w:rsidR="0062682A" w:rsidRPr="0062682A">
        <w:rPr>
          <w:b/>
          <w:bCs/>
          <w:sz w:val="24"/>
          <w:szCs w:val="24"/>
        </w:rPr>
        <w:t>№ 4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2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62682A">
              <w:rPr>
                <w:color w:val="000000"/>
                <w:sz w:val="22"/>
                <w:szCs w:val="22"/>
              </w:rPr>
              <w:t>Оренбургская область, муниципальное образование город Новотроицк, земельный участок расположен в центральной части кадастрового квартала 56:42:0000000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56:42:0000000:4702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502 821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62682A" w:rsidRPr="00281A23" w:rsidRDefault="0062682A" w:rsidP="0062682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681271" w:rsidRPr="00281A23" w:rsidRDefault="0062682A" w:rsidP="0062682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ED5AEE" w:rsidRPr="0065279E" w:rsidRDefault="00ED5AEE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2682A">
              <w:rPr>
                <w:sz w:val="22"/>
                <w:szCs w:val="22"/>
              </w:rPr>
              <w:t> Земли населенных</w:t>
            </w:r>
            <w:r w:rsidR="003D4DE4">
              <w:rPr>
                <w:sz w:val="22"/>
                <w:szCs w:val="22"/>
              </w:rPr>
              <w:t xml:space="preserve"> пунктов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 информация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3D4DE4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81271">
              <w:rPr>
                <w:sz w:val="22"/>
                <w:szCs w:val="22"/>
              </w:rPr>
              <w:t>меется</w:t>
            </w:r>
            <w:r>
              <w:rPr>
                <w:sz w:val="22"/>
                <w:szCs w:val="22"/>
              </w:rPr>
              <w:t xml:space="preserve"> (граничит с участком)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62682A" w:rsidRDefault="0062682A" w:rsidP="00681271">
      <w:pPr>
        <w:jc w:val="both"/>
        <w:rPr>
          <w:bCs/>
          <w:sz w:val="24"/>
          <w:szCs w:val="24"/>
        </w:rPr>
      </w:pPr>
    </w:p>
    <w:p w:rsidR="0062682A" w:rsidRDefault="0062682A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62682A">
        <w:rPr>
          <w:bCs/>
          <w:sz w:val="24"/>
          <w:szCs w:val="24"/>
        </w:rPr>
        <w:t xml:space="preserve">ожения по земельному участку </w:t>
      </w:r>
      <w:r w:rsidR="0062682A" w:rsidRPr="0062682A">
        <w:rPr>
          <w:b/>
          <w:bCs/>
          <w:sz w:val="24"/>
          <w:szCs w:val="24"/>
        </w:rPr>
        <w:t>№ 5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3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62682A">
              <w:rPr>
                <w:color w:val="000000"/>
                <w:sz w:val="22"/>
                <w:szCs w:val="22"/>
              </w:rPr>
              <w:t>Оренбургская область, муниципальное образование город Новотроицк, земельный участок расположен в центральной части  кадастрового квартала 56:42:0000000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56:42:0000000:4700 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641 492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62682A" w:rsidRPr="00281A23" w:rsidRDefault="0062682A" w:rsidP="0062682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681271" w:rsidRPr="00281A23" w:rsidRDefault="0062682A" w:rsidP="0062682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ED5AEE" w:rsidRPr="0065279E" w:rsidRDefault="00ED5AEE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E43E8B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2682A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62682A" w:rsidP="009E4F04">
            <w:pPr>
              <w:spacing w:after="120"/>
              <w:jc w:val="both"/>
              <w:rPr>
                <w:sz w:val="22"/>
                <w:szCs w:val="22"/>
              </w:rPr>
            </w:pPr>
            <w:r w:rsidRPr="0062682A">
              <w:rPr>
                <w:color w:val="000000"/>
                <w:sz w:val="22"/>
                <w:szCs w:val="22"/>
              </w:rPr>
              <w:t>Имеется до границ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2682A" w:rsidRDefault="0062682A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62682A" w:rsidRDefault="0062682A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62682A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62682A">
        <w:rPr>
          <w:bCs/>
          <w:sz w:val="24"/>
          <w:szCs w:val="24"/>
        </w:rPr>
        <w:t xml:space="preserve">ожения по земельному участку </w:t>
      </w:r>
      <w:r w:rsidR="0062682A" w:rsidRPr="0062682A">
        <w:rPr>
          <w:b/>
          <w:bCs/>
          <w:sz w:val="24"/>
          <w:szCs w:val="24"/>
        </w:rPr>
        <w:t>№ 6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4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2682A" w:rsidRPr="0062682A" w:rsidRDefault="0062682A" w:rsidP="006268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</w:rPr>
            </w:pPr>
            <w:r w:rsidRPr="0062682A">
              <w:rPr>
                <w:rFonts w:eastAsia="Calibri"/>
                <w:sz w:val="22"/>
                <w:szCs w:val="22"/>
              </w:rPr>
              <w:t>Площадка под строительство производственных объектов</w:t>
            </w:r>
          </w:p>
          <w:p w:rsidR="00681271" w:rsidRPr="0065279E" w:rsidRDefault="0062682A" w:rsidP="00BA471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u w:val="single"/>
              </w:rPr>
            </w:pPr>
            <w:r w:rsidRPr="0062682A">
              <w:rPr>
                <w:rFonts w:eastAsia="Calibri"/>
                <w:sz w:val="22"/>
                <w:szCs w:val="22"/>
              </w:rPr>
              <w:t>Оренбургская область, г. Новотроицк, центральная часть  кадастрового квартала 56:42:0304001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82A">
              <w:rPr>
                <w:rFonts w:ascii="Times New Roman" w:eastAsia="Calibri" w:hAnsi="Times New Roman" w:cs="Times New Roman"/>
                <w:lang w:eastAsia="ru-RU"/>
              </w:rPr>
              <w:t>56:42:0304001:1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62682A" w:rsidRPr="00281A23" w:rsidRDefault="0062682A" w:rsidP="0062682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681271" w:rsidRPr="00281A23" w:rsidRDefault="0062682A" w:rsidP="0062682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681271" w:rsidRPr="0065279E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2682A">
              <w:rPr>
                <w:color w:val="000000"/>
                <w:sz w:val="22"/>
                <w:szCs w:val="22"/>
              </w:rPr>
              <w:t>Земли</w:t>
            </w:r>
            <w:r w:rsidRPr="0062682A">
              <w:rPr>
                <w:sz w:val="22"/>
                <w:szCs w:val="22"/>
              </w:rPr>
              <w:t xml:space="preserve"> населенных пунктов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F61073" w:rsidTr="00681271">
        <w:tc>
          <w:tcPr>
            <w:tcW w:w="1908" w:type="pct"/>
          </w:tcPr>
          <w:p w:rsidR="00F61073" w:rsidRPr="00D26165" w:rsidRDefault="00F61073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06611D" w:rsidRPr="0088321E" w:rsidRDefault="0006611D" w:rsidP="00F6107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1073" w:rsidTr="00681271">
        <w:tc>
          <w:tcPr>
            <w:tcW w:w="1908" w:type="pct"/>
          </w:tcPr>
          <w:p w:rsidR="00F61073" w:rsidRPr="00D26165" w:rsidRDefault="00F61073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F61073" w:rsidRPr="0088321E" w:rsidRDefault="0006611D" w:rsidP="00F6107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1073" w:rsidTr="00681271">
        <w:tc>
          <w:tcPr>
            <w:tcW w:w="1908" w:type="pct"/>
          </w:tcPr>
          <w:p w:rsidR="00F61073" w:rsidRPr="00D26165" w:rsidRDefault="00F61073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F61073" w:rsidRPr="0088321E" w:rsidRDefault="0006611D" w:rsidP="00F6107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1073" w:rsidTr="00681271">
        <w:tc>
          <w:tcPr>
            <w:tcW w:w="1908" w:type="pct"/>
          </w:tcPr>
          <w:p w:rsidR="00F61073" w:rsidRPr="00D26165" w:rsidRDefault="00F61073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F61073" w:rsidRPr="0088321E" w:rsidRDefault="0006611D" w:rsidP="00F6107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1073" w:rsidTr="00681271">
        <w:tc>
          <w:tcPr>
            <w:tcW w:w="1908" w:type="pct"/>
          </w:tcPr>
          <w:p w:rsidR="00F61073" w:rsidRDefault="00F61073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F61073" w:rsidRPr="0088321E" w:rsidRDefault="0006611D" w:rsidP="00F61073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2682A">
              <w:rPr>
                <w:rFonts w:eastAsia="Calibri"/>
                <w:sz w:val="22"/>
                <w:szCs w:val="22"/>
              </w:rPr>
              <w:t xml:space="preserve">Не имеется (ориентировочное расстояние до ближайшей </w:t>
            </w:r>
            <w:proofErr w:type="spellStart"/>
            <w:r w:rsidRPr="0062682A">
              <w:rPr>
                <w:rFonts w:eastAsia="Calibri"/>
                <w:sz w:val="22"/>
                <w:szCs w:val="22"/>
              </w:rPr>
              <w:t>ж.д</w:t>
            </w:r>
            <w:proofErr w:type="spellEnd"/>
            <w:r w:rsidRPr="0062682A">
              <w:rPr>
                <w:rFonts w:eastAsia="Calibri"/>
                <w:sz w:val="22"/>
                <w:szCs w:val="22"/>
              </w:rPr>
              <w:t>. ветки 250 м)</w:t>
            </w:r>
            <w:r w:rsidRPr="0062682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62682A" w:rsidP="0062682A">
            <w:pPr>
              <w:spacing w:after="120"/>
              <w:jc w:val="both"/>
              <w:rPr>
                <w:sz w:val="22"/>
                <w:szCs w:val="22"/>
              </w:rPr>
            </w:pPr>
            <w:r w:rsidRPr="0062682A">
              <w:rPr>
                <w:sz w:val="22"/>
                <w:szCs w:val="22"/>
              </w:rPr>
              <w:t>Имеется до границ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F61073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2682A" w:rsidRDefault="0062682A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62682A" w:rsidRDefault="0062682A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E43E8B">
        <w:rPr>
          <w:bCs/>
          <w:sz w:val="24"/>
          <w:szCs w:val="24"/>
        </w:rPr>
        <w:t xml:space="preserve">ожения по земельному участку </w:t>
      </w:r>
      <w:r w:rsidR="00E43E8B" w:rsidRPr="00E43E8B">
        <w:rPr>
          <w:b/>
          <w:bCs/>
          <w:sz w:val="24"/>
          <w:szCs w:val="24"/>
        </w:rPr>
        <w:t>№ 7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5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62682A" w:rsidRDefault="0062682A" w:rsidP="006268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2"/>
                <w:szCs w:val="22"/>
              </w:rPr>
            </w:pPr>
            <w:r w:rsidRPr="0062682A">
              <w:rPr>
                <w:rFonts w:eastAsia="Calibri"/>
                <w:sz w:val="22"/>
                <w:szCs w:val="22"/>
              </w:rPr>
              <w:t>Оренбургская область, г. Новотроицк, земельный участок расположен в восточной части кадастрового квартала 56:42:0000000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62682A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56:42:0000000:4699 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ED231E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890 000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ED231E" w:rsidRPr="00281A23" w:rsidRDefault="00ED231E" w:rsidP="00ED231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681271" w:rsidRPr="00281A23" w:rsidRDefault="00ED231E" w:rsidP="00ED231E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ED5AEE" w:rsidRPr="0065279E" w:rsidRDefault="00ED5AEE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ED231E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ED231E">
              <w:rPr>
                <w:color w:val="000000"/>
                <w:sz w:val="22"/>
                <w:szCs w:val="22"/>
              </w:rPr>
              <w:t> Земли населенного пункта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06611D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ED231E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ED231E">
              <w:rPr>
                <w:rFonts w:eastAsia="Calibri"/>
                <w:sz w:val="22"/>
                <w:szCs w:val="22"/>
              </w:rPr>
              <w:t xml:space="preserve">Не имеется (ориентировочное расстояние до ближайшей </w:t>
            </w:r>
            <w:proofErr w:type="spellStart"/>
            <w:r w:rsidRPr="00ED231E">
              <w:rPr>
                <w:rFonts w:eastAsia="Calibri"/>
                <w:sz w:val="22"/>
                <w:szCs w:val="22"/>
              </w:rPr>
              <w:t>ж.д</w:t>
            </w:r>
            <w:proofErr w:type="spellEnd"/>
            <w:r w:rsidRPr="00ED231E">
              <w:rPr>
                <w:rFonts w:eastAsia="Calibri"/>
                <w:sz w:val="22"/>
                <w:szCs w:val="22"/>
              </w:rPr>
              <w:t>. ветки 500 м)</w:t>
            </w:r>
            <w:r w:rsidRPr="00ED231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ED231E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</w:t>
            </w:r>
            <w:r w:rsidRPr="00ED231E">
              <w:rPr>
                <w:sz w:val="22"/>
                <w:szCs w:val="22"/>
              </w:rPr>
              <w:t xml:space="preserve"> до границ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06611D" w:rsidP="00ED231E">
            <w:pPr>
              <w:tabs>
                <w:tab w:val="left" w:pos="4459"/>
              </w:tabs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D231E">
              <w:rPr>
                <w:sz w:val="22"/>
                <w:szCs w:val="22"/>
              </w:rPr>
              <w:tab/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39640B" w:rsidP="0039640B">
      <w:pPr>
        <w:tabs>
          <w:tab w:val="left" w:pos="810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640B" w:rsidRDefault="0039640B" w:rsidP="0039640B">
      <w:pPr>
        <w:tabs>
          <w:tab w:val="left" w:pos="8102"/>
        </w:tabs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681271" w:rsidRPr="00AC721A" w:rsidRDefault="00681271" w:rsidP="00681271">
      <w:pPr>
        <w:jc w:val="right"/>
        <w:rPr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39640B">
        <w:rPr>
          <w:bCs/>
          <w:sz w:val="24"/>
          <w:szCs w:val="24"/>
        </w:rPr>
        <w:t xml:space="preserve">ожения по земельному участку </w:t>
      </w:r>
      <w:r w:rsidR="0039640B" w:rsidRPr="0039640B">
        <w:rPr>
          <w:b/>
          <w:bCs/>
          <w:sz w:val="24"/>
          <w:szCs w:val="24"/>
        </w:rPr>
        <w:t>№ 8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6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39640B">
              <w:rPr>
                <w:color w:val="000000"/>
                <w:sz w:val="22"/>
                <w:szCs w:val="22"/>
              </w:rPr>
              <w:t>Оренбургская область, муниципальное образование город Новотроицк, земельный участок расположен в восточной части  кадастрового квартала 56:42:0000000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96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56:42:0000000:4697 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612 672</w:t>
            </w:r>
          </w:p>
        </w:tc>
      </w:tr>
      <w:tr w:rsidR="00281A23" w:rsidRPr="00281A23" w:rsidTr="00681271">
        <w:tc>
          <w:tcPr>
            <w:tcW w:w="1908" w:type="pct"/>
          </w:tcPr>
          <w:p w:rsidR="00681271" w:rsidRPr="00281A23" w:rsidRDefault="00681271" w:rsidP="00681271">
            <w:pPr>
              <w:spacing w:after="120"/>
              <w:rPr>
                <w:sz w:val="24"/>
                <w:szCs w:val="24"/>
              </w:rPr>
            </w:pPr>
            <w:r w:rsidRPr="00281A23"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39640B" w:rsidRPr="00281A23" w:rsidRDefault="0039640B" w:rsidP="0039640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 xml:space="preserve">Администрация МО город Новотроицк, ул. Советская, 80 </w:t>
            </w:r>
          </w:p>
          <w:p w:rsidR="00681271" w:rsidRPr="00281A23" w:rsidRDefault="0039640B" w:rsidP="0039640B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681271" w:rsidRPr="0065279E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Земли населенного пункта  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06611D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rFonts w:eastAsia="Calibri"/>
                <w:sz w:val="22"/>
                <w:szCs w:val="22"/>
              </w:rPr>
              <w:t xml:space="preserve">Не имеется (ориентировочное расстояние до ближайшей </w:t>
            </w:r>
            <w:proofErr w:type="spellStart"/>
            <w:r w:rsidRPr="0039640B">
              <w:rPr>
                <w:rFonts w:eastAsia="Calibri"/>
                <w:sz w:val="22"/>
                <w:szCs w:val="22"/>
              </w:rPr>
              <w:t>ж.д</w:t>
            </w:r>
            <w:proofErr w:type="spellEnd"/>
            <w:r w:rsidRPr="0039640B">
              <w:rPr>
                <w:rFonts w:eastAsia="Calibri"/>
                <w:sz w:val="22"/>
                <w:szCs w:val="22"/>
              </w:rPr>
              <w:t>. ветки 250 м)</w:t>
            </w:r>
            <w:r w:rsidRPr="003964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Отсутствует информация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Отсутствует информация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sz w:val="28"/>
          <w:szCs w:val="28"/>
        </w:rPr>
      </w:pPr>
    </w:p>
    <w:p w:rsidR="0039640B" w:rsidRDefault="0039640B" w:rsidP="00681271">
      <w:pPr>
        <w:rPr>
          <w:sz w:val="28"/>
          <w:szCs w:val="28"/>
        </w:rPr>
      </w:pPr>
    </w:p>
    <w:p w:rsidR="0039640B" w:rsidRDefault="0039640B" w:rsidP="00681271">
      <w:pPr>
        <w:rPr>
          <w:bCs/>
          <w:sz w:val="24"/>
          <w:szCs w:val="24"/>
        </w:rPr>
      </w:pPr>
    </w:p>
    <w:p w:rsidR="00681271" w:rsidRPr="00AC721A" w:rsidRDefault="00681271" w:rsidP="00681271">
      <w:pPr>
        <w:jc w:val="right"/>
        <w:rPr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</w:t>
      </w:r>
      <w:r w:rsidR="0039640B">
        <w:rPr>
          <w:bCs/>
          <w:sz w:val="24"/>
          <w:szCs w:val="24"/>
        </w:rPr>
        <w:t xml:space="preserve">ожения по земельному участку </w:t>
      </w:r>
      <w:r w:rsidR="0039640B" w:rsidRPr="0039640B">
        <w:rPr>
          <w:b/>
          <w:bCs/>
          <w:sz w:val="24"/>
          <w:szCs w:val="24"/>
        </w:rPr>
        <w:t>№ 9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7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39640B">
              <w:rPr>
                <w:color w:val="000000"/>
                <w:sz w:val="22"/>
                <w:szCs w:val="22"/>
              </w:rPr>
              <w:t>Оренбургская область, муниципальное образование город Новотроицк, земельный участок расположен в восточной части  кадастрового квартала 56:42:0000000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281A23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56:42:0307001:1912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BA471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281A23" w:rsidRPr="00281A23" w:rsidTr="00681271">
        <w:tc>
          <w:tcPr>
            <w:tcW w:w="1908" w:type="pct"/>
          </w:tcPr>
          <w:p w:rsidR="00681271" w:rsidRPr="00281A23" w:rsidRDefault="00681271" w:rsidP="00681271">
            <w:pPr>
              <w:spacing w:after="120"/>
              <w:rPr>
                <w:sz w:val="24"/>
                <w:szCs w:val="24"/>
              </w:rPr>
            </w:pPr>
            <w:r w:rsidRPr="00281A23"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39640B" w:rsidRPr="00281A23" w:rsidRDefault="0039640B" w:rsidP="0039640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 xml:space="preserve">Администрация МО город Новотроицк, ул. Советская, 80 </w:t>
            </w:r>
          </w:p>
          <w:p w:rsidR="00681271" w:rsidRPr="00281A23" w:rsidRDefault="0039640B" w:rsidP="0039640B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681271" w:rsidRPr="0065279E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Земли населенного пункта  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06611D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rFonts w:eastAsia="Calibri"/>
                <w:sz w:val="22"/>
                <w:szCs w:val="22"/>
              </w:rPr>
              <w:t xml:space="preserve">Не имеется (ориентировочное расстояние до ближайшей </w:t>
            </w:r>
            <w:proofErr w:type="spellStart"/>
            <w:r w:rsidRPr="0039640B">
              <w:rPr>
                <w:rFonts w:eastAsia="Calibri"/>
                <w:sz w:val="22"/>
                <w:szCs w:val="22"/>
              </w:rPr>
              <w:t>ж.д</w:t>
            </w:r>
            <w:proofErr w:type="spellEnd"/>
            <w:r w:rsidRPr="0039640B">
              <w:rPr>
                <w:rFonts w:eastAsia="Calibri"/>
                <w:sz w:val="22"/>
                <w:szCs w:val="22"/>
              </w:rPr>
              <w:t>. ветки 250 м)</w:t>
            </w:r>
            <w:r w:rsidRPr="003964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 Отсутствует информация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 Отсутствует информация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39640B" w:rsidRDefault="0039640B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39640B" w:rsidRDefault="0039640B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Инвестиционные предложения по земельному участку </w:t>
      </w:r>
      <w:r w:rsidRPr="0039640B">
        <w:rPr>
          <w:b/>
          <w:bCs/>
          <w:sz w:val="24"/>
          <w:szCs w:val="24"/>
        </w:rPr>
        <w:t>№ 1</w:t>
      </w:r>
      <w:r w:rsidR="0039640B" w:rsidRPr="0039640B">
        <w:rPr>
          <w:b/>
          <w:bCs/>
          <w:sz w:val="24"/>
          <w:szCs w:val="24"/>
        </w:rPr>
        <w:t>0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8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281A23" w:rsidRDefault="0039640B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281A23">
              <w:rPr>
                <w:sz w:val="22"/>
                <w:szCs w:val="22"/>
              </w:rPr>
              <w:t>Российская Федерация, Оренбургская область, г. Новотроицк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281A23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281A23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56:42:0307001:2010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281A23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68 171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39640B" w:rsidRPr="00281A23" w:rsidRDefault="0039640B" w:rsidP="0039640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 xml:space="preserve">Администрация МО город Новотроицк, ул. Советская, 80 </w:t>
            </w:r>
          </w:p>
          <w:p w:rsidR="00681271" w:rsidRPr="00281A23" w:rsidRDefault="0039640B" w:rsidP="0039640B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 xml:space="preserve"> 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ED5AEE" w:rsidRPr="0065279E" w:rsidRDefault="00ED5AEE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color w:val="000000"/>
                <w:sz w:val="22"/>
                <w:szCs w:val="22"/>
              </w:rPr>
              <w:t>Земли населенного пункта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06611D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39640B">
              <w:rPr>
                <w:rFonts w:eastAsia="Calibri"/>
                <w:sz w:val="22"/>
                <w:szCs w:val="22"/>
              </w:rPr>
              <w:t xml:space="preserve">Не имеется (ориентировочное расстояние до ближайшей </w:t>
            </w:r>
            <w:proofErr w:type="spellStart"/>
            <w:r w:rsidRPr="0039640B">
              <w:rPr>
                <w:rFonts w:eastAsia="Calibri"/>
                <w:sz w:val="22"/>
                <w:szCs w:val="22"/>
              </w:rPr>
              <w:t>ж.д</w:t>
            </w:r>
            <w:proofErr w:type="spellEnd"/>
            <w:r w:rsidRPr="0039640B">
              <w:rPr>
                <w:rFonts w:eastAsia="Calibri"/>
                <w:sz w:val="22"/>
                <w:szCs w:val="22"/>
              </w:rPr>
              <w:t>. ветки 250 м)</w:t>
            </w:r>
            <w:r w:rsidRPr="003964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640B" w:rsidTr="00681271">
        <w:tc>
          <w:tcPr>
            <w:tcW w:w="1908" w:type="pct"/>
          </w:tcPr>
          <w:p w:rsidR="0039640B" w:rsidRPr="00D26165" w:rsidRDefault="0039640B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39640B" w:rsidRDefault="0039640B">
            <w:r w:rsidRPr="00FB555C">
              <w:rPr>
                <w:color w:val="000000"/>
              </w:rPr>
              <w:t>Отсутствует информация</w:t>
            </w:r>
          </w:p>
        </w:tc>
      </w:tr>
      <w:tr w:rsidR="0039640B" w:rsidTr="00681271">
        <w:tc>
          <w:tcPr>
            <w:tcW w:w="1908" w:type="pct"/>
          </w:tcPr>
          <w:p w:rsidR="0039640B" w:rsidRPr="00D26165" w:rsidRDefault="0039640B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39640B" w:rsidRDefault="0039640B">
            <w:r w:rsidRPr="00FB555C">
              <w:rPr>
                <w:color w:val="000000"/>
              </w:rPr>
              <w:t>Отсутствует информация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39640B" w:rsidRDefault="0039640B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39640B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Инвестиционные предложения по земельному участку </w:t>
      </w:r>
      <w:r w:rsidRPr="0039640B">
        <w:rPr>
          <w:b/>
          <w:bCs/>
          <w:sz w:val="24"/>
          <w:szCs w:val="24"/>
        </w:rPr>
        <w:t>№ 1</w:t>
      </w:r>
      <w:r w:rsidR="0039640B" w:rsidRPr="0039640B">
        <w:rPr>
          <w:b/>
          <w:bCs/>
          <w:sz w:val="24"/>
          <w:szCs w:val="24"/>
        </w:rPr>
        <w:t>1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19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spacing w:after="120"/>
              <w:jc w:val="both"/>
              <w:rPr>
                <w:sz w:val="22"/>
                <w:szCs w:val="22"/>
                <w:u w:val="single"/>
              </w:rPr>
            </w:pPr>
            <w:r w:rsidRPr="0039640B">
              <w:rPr>
                <w:color w:val="000000"/>
                <w:sz w:val="22"/>
                <w:szCs w:val="22"/>
              </w:rPr>
              <w:t>Оренбургская область, муниципальное образование город Новотроицк, земельный участок расположен в восточной части  кадастрового квартала 56:42:0000000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 км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681271" w:rsidRPr="0065279E" w:rsidRDefault="0039640B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9640B">
              <w:rPr>
                <w:rFonts w:ascii="Times New Roman" w:eastAsia="Times New Roman" w:hAnsi="Times New Roman" w:cs="Times New Roman"/>
                <w:lang w:eastAsia="ru-RU"/>
              </w:rPr>
              <w:t>56:42:0000000:4698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681271" w:rsidRPr="0065279E" w:rsidRDefault="00A57CD8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619 876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A57CD8" w:rsidRPr="00281A23" w:rsidRDefault="00A57CD8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 xml:space="preserve">Администрация МО город Новотроицк, ул. Советская, 80 </w:t>
            </w:r>
          </w:p>
          <w:p w:rsidR="00681271" w:rsidRPr="00281A23" w:rsidRDefault="00A57CD8" w:rsidP="00A57CD8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(собственность муниципального образования)</w:t>
            </w:r>
          </w:p>
        </w:tc>
      </w:tr>
      <w:tr w:rsidR="00281A23" w:rsidTr="00681271">
        <w:tc>
          <w:tcPr>
            <w:tcW w:w="1908" w:type="pct"/>
          </w:tcPr>
          <w:p w:rsidR="00281A23" w:rsidRPr="00D26165" w:rsidRDefault="00281A23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281A23" w:rsidRPr="0065279E" w:rsidRDefault="00281A23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681271" w:rsidTr="00681271">
        <w:tc>
          <w:tcPr>
            <w:tcW w:w="1908" w:type="pct"/>
          </w:tcPr>
          <w:p w:rsidR="00681271" w:rsidRPr="0092005F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681271" w:rsidRPr="0065279E" w:rsidRDefault="00A57CD8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color w:val="000000"/>
                <w:sz w:val="22"/>
                <w:szCs w:val="22"/>
              </w:rPr>
              <w:t>Земли населенного пункта</w:t>
            </w:r>
          </w:p>
        </w:tc>
      </w:tr>
      <w:tr w:rsidR="00681271" w:rsidTr="00681271">
        <w:tc>
          <w:tcPr>
            <w:tcW w:w="1908" w:type="pct"/>
          </w:tcPr>
          <w:p w:rsidR="00681271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681271" w:rsidRPr="0065279E" w:rsidRDefault="0006611D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Pr="00D26165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ED5AEE" w:rsidTr="00681271">
        <w:tc>
          <w:tcPr>
            <w:tcW w:w="1908" w:type="pct"/>
          </w:tcPr>
          <w:p w:rsidR="00ED5AEE" w:rsidRDefault="00ED5AEE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ED5AEE" w:rsidRPr="0088321E" w:rsidRDefault="00ED5AEE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681271" w:rsidRPr="0065279E" w:rsidRDefault="00A57CD8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rFonts w:eastAsia="Calibri"/>
                <w:sz w:val="22"/>
                <w:szCs w:val="22"/>
              </w:rPr>
              <w:t xml:space="preserve">Не имеется (ориентировочное расстояние до ближайшей </w:t>
            </w:r>
            <w:proofErr w:type="spellStart"/>
            <w:r w:rsidRPr="00A57CD8">
              <w:rPr>
                <w:rFonts w:eastAsia="Calibri"/>
                <w:sz w:val="22"/>
                <w:szCs w:val="22"/>
              </w:rPr>
              <w:t>ж.д</w:t>
            </w:r>
            <w:proofErr w:type="spellEnd"/>
            <w:r w:rsidRPr="00A57CD8">
              <w:rPr>
                <w:rFonts w:eastAsia="Calibri"/>
                <w:sz w:val="22"/>
                <w:szCs w:val="22"/>
              </w:rPr>
              <w:t>. ветки 250 м)</w:t>
            </w:r>
            <w:r w:rsidRPr="00A57C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681271" w:rsidRPr="0065279E" w:rsidRDefault="00A57CD8" w:rsidP="00A57CD8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color w:val="000000"/>
                <w:sz w:val="22"/>
                <w:szCs w:val="22"/>
              </w:rPr>
              <w:t>Имеется до границ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681271" w:rsidRPr="0065279E" w:rsidRDefault="0006611D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A57CD8" w:rsidRDefault="00A57CD8" w:rsidP="00681271">
      <w:pPr>
        <w:jc w:val="both"/>
        <w:rPr>
          <w:bCs/>
          <w:sz w:val="24"/>
          <w:szCs w:val="24"/>
        </w:rPr>
      </w:pPr>
    </w:p>
    <w:p w:rsidR="00A57CD8" w:rsidRDefault="00A57CD8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Инвестиционные предложения по земельному участку </w:t>
      </w:r>
      <w:r w:rsidRPr="00A57CD8">
        <w:rPr>
          <w:b/>
          <w:bCs/>
          <w:sz w:val="24"/>
          <w:szCs w:val="24"/>
        </w:rPr>
        <w:t>№ 1</w:t>
      </w:r>
      <w:r w:rsidR="00A57CD8" w:rsidRPr="00A57CD8">
        <w:rPr>
          <w:b/>
          <w:bCs/>
          <w:sz w:val="24"/>
          <w:szCs w:val="24"/>
        </w:rPr>
        <w:t>2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20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281A23" w:rsidRDefault="00A57CD8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u w:val="single"/>
              </w:rPr>
            </w:pPr>
            <w:r w:rsidRPr="00281A23">
              <w:rPr>
                <w:sz w:val="22"/>
                <w:szCs w:val="22"/>
              </w:rPr>
              <w:t>Оренбургская область, муниципальное образование город Новотроицк,  ул. Заводская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281A23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275 км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BE02CC" w:rsidRPr="00281A23" w:rsidRDefault="00BE02CC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56:42:0308001:2540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BE02CC" w:rsidRPr="00281A23" w:rsidRDefault="00BE02CC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35 700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BE02CC" w:rsidRPr="00281A23" w:rsidRDefault="00BE02CC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BE02CC" w:rsidRPr="00281A23" w:rsidRDefault="00BE02CC" w:rsidP="00A57CD8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BE02CC" w:rsidRPr="0065279E" w:rsidRDefault="00BE02CC" w:rsidP="00A169B8">
            <w:pPr>
              <w:tabs>
                <w:tab w:val="left" w:pos="4042"/>
              </w:tabs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color w:val="000000"/>
                <w:sz w:val="22"/>
                <w:szCs w:val="22"/>
              </w:rPr>
              <w:t>Земли населенного пункта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02CC" w:rsidTr="00681271">
        <w:tc>
          <w:tcPr>
            <w:tcW w:w="5000" w:type="pct"/>
            <w:gridSpan w:val="2"/>
          </w:tcPr>
          <w:p w:rsidR="00BE02CC" w:rsidRPr="00246FD3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5000" w:type="pct"/>
            <w:gridSpan w:val="2"/>
          </w:tcPr>
          <w:p w:rsidR="00BE02CC" w:rsidRPr="00246FD3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BE02CC" w:rsidRPr="0065279E" w:rsidRDefault="00BE02CC" w:rsidP="0006611D">
            <w:pPr>
              <w:tabs>
                <w:tab w:val="left" w:pos="1395"/>
                <w:tab w:val="left" w:pos="165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A57CD8" w:rsidRDefault="00A57CD8" w:rsidP="00681271">
      <w:pPr>
        <w:jc w:val="both"/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Инвестиционные предложения по земельному участку № 1</w:t>
      </w:r>
      <w:r w:rsidR="00A57CD8">
        <w:rPr>
          <w:bCs/>
          <w:sz w:val="24"/>
          <w:szCs w:val="24"/>
        </w:rPr>
        <w:t>3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21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281A23" w:rsidRDefault="00A57CD8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u w:val="single"/>
              </w:rPr>
            </w:pPr>
            <w:r w:rsidRPr="00281A23">
              <w:rPr>
                <w:sz w:val="22"/>
                <w:szCs w:val="22"/>
              </w:rPr>
              <w:t>Оренбургская область, муниципальное образование город Новотроицк, ул. Заводская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281A23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275 км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BE02CC" w:rsidRPr="00281A23" w:rsidRDefault="00BE02CC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56:42:0308001:2544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BE02CC" w:rsidRPr="00281A23" w:rsidRDefault="00BE02CC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74 135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BE02CC" w:rsidRPr="00281A23" w:rsidRDefault="00BE02CC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BE02CC" w:rsidRPr="00281A23" w:rsidRDefault="00BE02CC" w:rsidP="00A57CD8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color w:val="000000"/>
                <w:sz w:val="22"/>
                <w:szCs w:val="22"/>
              </w:rPr>
              <w:t>Земли населенного пункта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BE02CC" w:rsidRPr="0065279E" w:rsidRDefault="00BE02CC" w:rsidP="0006611D">
            <w:pPr>
              <w:tabs>
                <w:tab w:val="left" w:pos="2250"/>
              </w:tabs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02CC" w:rsidTr="00681271">
        <w:tc>
          <w:tcPr>
            <w:tcW w:w="5000" w:type="pct"/>
            <w:gridSpan w:val="2"/>
          </w:tcPr>
          <w:p w:rsidR="00BE02CC" w:rsidRPr="00246FD3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5000" w:type="pct"/>
            <w:gridSpan w:val="2"/>
          </w:tcPr>
          <w:p w:rsidR="00BE02CC" w:rsidRPr="00246FD3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BE02CC" w:rsidRPr="0065279E" w:rsidRDefault="00BE02CC" w:rsidP="0006611D">
            <w:pPr>
              <w:tabs>
                <w:tab w:val="left" w:pos="900"/>
              </w:tabs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B479D9">
      <w:pPr>
        <w:jc w:val="right"/>
        <w:rPr>
          <w:sz w:val="28"/>
          <w:szCs w:val="28"/>
        </w:rPr>
      </w:pPr>
    </w:p>
    <w:p w:rsidR="00681271" w:rsidRDefault="00681271" w:rsidP="00681271">
      <w:pPr>
        <w:rPr>
          <w:bCs/>
          <w:sz w:val="24"/>
          <w:szCs w:val="24"/>
        </w:rPr>
      </w:pPr>
    </w:p>
    <w:p w:rsidR="00A57CD8" w:rsidRDefault="00A57CD8" w:rsidP="00681271">
      <w:pPr>
        <w:rPr>
          <w:bCs/>
          <w:sz w:val="24"/>
          <w:szCs w:val="24"/>
        </w:rPr>
      </w:pPr>
    </w:p>
    <w:p w:rsidR="00A57CD8" w:rsidRDefault="00A57CD8" w:rsidP="00681271">
      <w:pPr>
        <w:rPr>
          <w:bCs/>
          <w:sz w:val="24"/>
          <w:szCs w:val="24"/>
        </w:rPr>
      </w:pPr>
    </w:p>
    <w:p w:rsidR="00681271" w:rsidRPr="00030443" w:rsidRDefault="00681271" w:rsidP="00681271">
      <w:pPr>
        <w:jc w:val="both"/>
        <w:rPr>
          <w:b/>
          <w:bCs/>
          <w:sz w:val="24"/>
          <w:szCs w:val="24"/>
        </w:rPr>
      </w:pPr>
      <w:r w:rsidRPr="00D702DA">
        <w:rPr>
          <w:bCs/>
          <w:sz w:val="24"/>
          <w:szCs w:val="24"/>
        </w:rPr>
        <w:lastRenderedPageBreak/>
        <w:t>Наименование муниципального образования:</w:t>
      </w:r>
      <w:r w:rsidRPr="004F2703">
        <w:rPr>
          <w:bCs/>
          <w:sz w:val="24"/>
          <w:szCs w:val="24"/>
        </w:rPr>
        <w:t xml:space="preserve"> </w:t>
      </w:r>
      <w:r w:rsidRPr="00030443">
        <w:rPr>
          <w:b/>
          <w:bCs/>
          <w:sz w:val="24"/>
          <w:szCs w:val="24"/>
        </w:rPr>
        <w:t>Муниципальное образование город Новотроицк</w:t>
      </w:r>
    </w:p>
    <w:p w:rsidR="00681271" w:rsidRPr="00A57CD8" w:rsidRDefault="00681271" w:rsidP="0068127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Инвестиционные предложения по земельному участку </w:t>
      </w:r>
      <w:r w:rsidRPr="00A57CD8">
        <w:rPr>
          <w:b/>
          <w:bCs/>
          <w:sz w:val="24"/>
          <w:szCs w:val="24"/>
        </w:rPr>
        <w:t>№ 1</w:t>
      </w:r>
      <w:r w:rsidR="00A57CD8" w:rsidRPr="00A57CD8">
        <w:rPr>
          <w:b/>
          <w:bCs/>
          <w:sz w:val="24"/>
          <w:szCs w:val="24"/>
        </w:rPr>
        <w:t>4</w:t>
      </w:r>
    </w:p>
    <w:p w:rsidR="00681271" w:rsidRPr="00D26165" w:rsidRDefault="00681271" w:rsidP="00681271">
      <w:pPr>
        <w:rPr>
          <w:bCs/>
          <w:sz w:val="24"/>
          <w:szCs w:val="24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52"/>
        <w:gridCol w:w="5918"/>
      </w:tblGrid>
      <w:tr w:rsidR="00681271" w:rsidTr="00681271">
        <w:tc>
          <w:tcPr>
            <w:tcW w:w="5000" w:type="pct"/>
            <w:gridSpan w:val="2"/>
          </w:tcPr>
          <w:p w:rsidR="00681271" w:rsidRPr="00246FD3" w:rsidRDefault="00681271" w:rsidP="00681271">
            <w:pPr>
              <w:spacing w:after="120"/>
              <w:jc w:val="both"/>
              <w:rPr>
                <w:b/>
                <w:sz w:val="22"/>
                <w:szCs w:val="22"/>
                <w:u w:val="single"/>
              </w:rPr>
            </w:pPr>
            <w:r w:rsidRPr="00246FD3">
              <w:rPr>
                <w:b/>
                <w:sz w:val="24"/>
                <w:szCs w:val="24"/>
              </w:rPr>
              <w:t>Общая характеристик</w:t>
            </w:r>
            <w:r>
              <w:rPr>
                <w:b/>
                <w:sz w:val="24"/>
                <w:szCs w:val="24"/>
              </w:rPr>
              <w:t>а</w:t>
            </w:r>
            <w:r w:rsidRPr="00246F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</w:p>
        </w:tc>
      </w:tr>
      <w:tr w:rsidR="00681271" w:rsidTr="00681271">
        <w:tc>
          <w:tcPr>
            <w:tcW w:w="1908" w:type="pct"/>
          </w:tcPr>
          <w:p w:rsidR="00681271" w:rsidRPr="00864633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 (тел., эл. почта</w:t>
            </w:r>
            <w:r w:rsidRPr="00864633">
              <w:rPr>
                <w:sz w:val="24"/>
                <w:szCs w:val="24"/>
              </w:rPr>
              <w:t>)</w:t>
            </w:r>
          </w:p>
        </w:tc>
        <w:tc>
          <w:tcPr>
            <w:tcW w:w="3092" w:type="pct"/>
          </w:tcPr>
          <w:p w:rsidR="00681271" w:rsidRPr="00681271" w:rsidRDefault="00681271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Савинцева Татьяна Юрьевна - Заместитель главы муниципального образования город Новотроицк – начальник финансового управления</w:t>
            </w:r>
          </w:p>
          <w:p w:rsidR="00681271" w:rsidRPr="00681271" w:rsidRDefault="00681271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</w:rPr>
            </w:pPr>
            <w:r w:rsidRPr="00681271">
              <w:rPr>
                <w:sz w:val="22"/>
                <w:szCs w:val="22"/>
              </w:rPr>
              <w:t>8 (3537) 62-09-06</w:t>
            </w:r>
          </w:p>
          <w:p w:rsidR="00681271" w:rsidRPr="0065279E" w:rsidRDefault="00794C3B" w:rsidP="00681271">
            <w:pPr>
              <w:tabs>
                <w:tab w:val="center" w:pos="2851"/>
              </w:tabs>
              <w:spacing w:after="120"/>
              <w:jc w:val="both"/>
              <w:rPr>
                <w:sz w:val="22"/>
                <w:szCs w:val="22"/>
                <w:u w:val="single"/>
              </w:rPr>
            </w:pPr>
            <w:hyperlink r:id="rId22" w:history="1">
              <w:r w:rsidR="00681271" w:rsidRPr="00142BAD">
                <w:rPr>
                  <w:rStyle w:val="a4"/>
                  <w:sz w:val="22"/>
                  <w:szCs w:val="22"/>
                </w:rPr>
                <w:t>fin-zam-nvk@mail.orb.ru</w:t>
              </w:r>
            </w:hyperlink>
          </w:p>
        </w:tc>
      </w:tr>
      <w:tr w:rsidR="00681271" w:rsidTr="00681271">
        <w:tc>
          <w:tcPr>
            <w:tcW w:w="1908" w:type="pct"/>
          </w:tcPr>
          <w:p w:rsidR="00681271" w:rsidRPr="00D26165" w:rsidRDefault="00681271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местоположения</w:t>
            </w:r>
          </w:p>
        </w:tc>
        <w:tc>
          <w:tcPr>
            <w:tcW w:w="3092" w:type="pct"/>
          </w:tcPr>
          <w:p w:rsidR="00681271" w:rsidRPr="00281A23" w:rsidRDefault="00A57CD8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  <w:u w:val="single"/>
              </w:rPr>
            </w:pPr>
            <w:r w:rsidRPr="00281A23">
              <w:rPr>
                <w:sz w:val="22"/>
                <w:szCs w:val="22"/>
              </w:rPr>
              <w:t>Оренбургская область, муниципальное образование город Новотроицк, ул. Заводская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Удаленность от г. Оренбург</w:t>
            </w:r>
          </w:p>
        </w:tc>
        <w:tc>
          <w:tcPr>
            <w:tcW w:w="3092" w:type="pct"/>
          </w:tcPr>
          <w:p w:rsidR="00BE02CC" w:rsidRPr="00281A23" w:rsidRDefault="00BE02CC" w:rsidP="00C0333A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275 км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(номера)</w:t>
            </w:r>
          </w:p>
        </w:tc>
        <w:tc>
          <w:tcPr>
            <w:tcW w:w="3092" w:type="pct"/>
          </w:tcPr>
          <w:p w:rsidR="00BE02CC" w:rsidRPr="00281A23" w:rsidRDefault="00BE02CC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56:42:0308001:2541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Площадь участка,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092" w:type="pct"/>
          </w:tcPr>
          <w:p w:rsidR="00BE02CC" w:rsidRPr="00281A23" w:rsidRDefault="00BE02CC" w:rsidP="00681271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hAnsi="Times New Roman" w:cs="Times New Roman"/>
              </w:rPr>
              <w:t>78 612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3092" w:type="pct"/>
          </w:tcPr>
          <w:p w:rsidR="00BE02CC" w:rsidRPr="00281A23" w:rsidRDefault="00BE02CC" w:rsidP="00A57CD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281A23">
              <w:rPr>
                <w:sz w:val="22"/>
                <w:szCs w:val="22"/>
              </w:rPr>
              <w:t>Администрация МО город Новотроицк, ул. Советская, 80</w:t>
            </w:r>
          </w:p>
          <w:p w:rsidR="00BE02CC" w:rsidRPr="00281A23" w:rsidRDefault="00BE02CC" w:rsidP="00A57CD8">
            <w:pPr>
              <w:pStyle w:val="a8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1A23">
              <w:rPr>
                <w:rFonts w:ascii="Times New Roman" w:eastAsia="Times New Roman" w:hAnsi="Times New Roman" w:cs="Times New Roman"/>
                <w:lang w:eastAsia="ru-RU"/>
              </w:rPr>
              <w:t>(до разграничения государственной собственности на землю находится в ведении администрации муниципального образования город Новотроицк)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 w:rsidRPr="0092005F">
              <w:rPr>
                <w:sz w:val="24"/>
                <w:szCs w:val="24"/>
              </w:rPr>
              <w:t>Условия приобретения</w:t>
            </w:r>
            <w:r>
              <w:rPr>
                <w:sz w:val="24"/>
                <w:szCs w:val="24"/>
              </w:rPr>
              <w:t xml:space="preserve"> участка</w:t>
            </w:r>
            <w:r w:rsidRPr="0092005F">
              <w:rPr>
                <w:sz w:val="24"/>
                <w:szCs w:val="24"/>
              </w:rPr>
              <w:t xml:space="preserve"> (покупка/ аренда/ аренда с последующим выкупом; стоимость)</w:t>
            </w:r>
          </w:p>
        </w:tc>
        <w:tc>
          <w:tcPr>
            <w:tcW w:w="3092" w:type="pct"/>
          </w:tcPr>
          <w:p w:rsidR="00BE02CC" w:rsidRPr="0065279E" w:rsidRDefault="00BE02CC" w:rsidP="00C0333A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(арендная плата будет уточнена по результатам оценки)</w:t>
            </w:r>
          </w:p>
        </w:tc>
      </w:tr>
      <w:tr w:rsidR="00BE02CC" w:rsidTr="00681271">
        <w:tc>
          <w:tcPr>
            <w:tcW w:w="1908" w:type="pct"/>
          </w:tcPr>
          <w:p w:rsidR="00BE02CC" w:rsidRPr="0092005F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color w:val="000000"/>
                <w:sz w:val="22"/>
                <w:szCs w:val="22"/>
              </w:rPr>
              <w:t>Земли населенного пункта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документов на участок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02CC" w:rsidTr="00681271">
        <w:tc>
          <w:tcPr>
            <w:tcW w:w="5000" w:type="pct"/>
            <w:gridSpan w:val="2"/>
          </w:tcPr>
          <w:p w:rsidR="00BE02CC" w:rsidRPr="00246FD3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Инфраструктура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Центральное отопление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1908" w:type="pct"/>
          </w:tcPr>
          <w:p w:rsidR="00BE02CC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Канализация на участке</w:t>
            </w:r>
          </w:p>
        </w:tc>
        <w:tc>
          <w:tcPr>
            <w:tcW w:w="3092" w:type="pct"/>
          </w:tcPr>
          <w:p w:rsidR="00BE02CC" w:rsidRPr="0088321E" w:rsidRDefault="00BE02CC" w:rsidP="00C033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уточняется</w:t>
            </w:r>
          </w:p>
        </w:tc>
      </w:tr>
      <w:tr w:rsidR="00BE02CC" w:rsidTr="00681271">
        <w:tc>
          <w:tcPr>
            <w:tcW w:w="5000" w:type="pct"/>
            <w:gridSpan w:val="2"/>
          </w:tcPr>
          <w:p w:rsidR="00BE02CC" w:rsidRPr="00246FD3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инфраструктура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ж.д</w:t>
            </w:r>
            <w:proofErr w:type="spellEnd"/>
            <w:r>
              <w:rPr>
                <w:sz w:val="24"/>
                <w:szCs w:val="24"/>
              </w:rPr>
              <w:t xml:space="preserve">. ветки (расстояние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ближайшей)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 w:rsidRPr="00A57CD8">
              <w:rPr>
                <w:rFonts w:eastAsia="Calibri"/>
                <w:sz w:val="22"/>
                <w:szCs w:val="22"/>
              </w:rPr>
              <w:t>Имеется (граничит с участком)</w:t>
            </w:r>
          </w:p>
        </w:tc>
      </w:tr>
      <w:tr w:rsidR="00BE02CC" w:rsidTr="00681271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асфальтовым покрытием</w:t>
            </w:r>
          </w:p>
        </w:tc>
        <w:tc>
          <w:tcPr>
            <w:tcW w:w="3092" w:type="pct"/>
          </w:tcPr>
          <w:p w:rsidR="00BE02CC" w:rsidRPr="0065279E" w:rsidRDefault="00BE02CC" w:rsidP="00681271">
            <w:pPr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</w:t>
            </w:r>
          </w:p>
        </w:tc>
      </w:tr>
      <w:tr w:rsidR="00BE02CC" w:rsidTr="0006611D">
        <w:tc>
          <w:tcPr>
            <w:tcW w:w="1908" w:type="pct"/>
          </w:tcPr>
          <w:p w:rsidR="00BE02CC" w:rsidRPr="00D26165" w:rsidRDefault="00BE02CC" w:rsidP="00681271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автомобильной дороги с гравийным покрытием</w:t>
            </w:r>
          </w:p>
        </w:tc>
        <w:tc>
          <w:tcPr>
            <w:tcW w:w="3092" w:type="pct"/>
          </w:tcPr>
          <w:p w:rsidR="00BE02CC" w:rsidRPr="0006611D" w:rsidRDefault="00BE02CC" w:rsidP="0006611D">
            <w:pPr>
              <w:tabs>
                <w:tab w:val="left" w:pos="17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81271" w:rsidRDefault="00681271" w:rsidP="00681271"/>
    <w:p w:rsidR="00681271" w:rsidRDefault="00681271" w:rsidP="00681271"/>
    <w:p w:rsidR="00681271" w:rsidRDefault="00681271" w:rsidP="00681271"/>
    <w:p w:rsidR="00681271" w:rsidRPr="00713EEB" w:rsidRDefault="00681271" w:rsidP="00B479D9">
      <w:pPr>
        <w:jc w:val="right"/>
        <w:rPr>
          <w:sz w:val="28"/>
          <w:szCs w:val="28"/>
        </w:rPr>
      </w:pPr>
    </w:p>
    <w:sectPr w:rsidR="00681271" w:rsidRPr="00713EEB" w:rsidSect="003B31BD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80" w:rsidRDefault="00D47880" w:rsidP="00AC721A">
      <w:r>
        <w:separator/>
      </w:r>
    </w:p>
  </w:endnote>
  <w:endnote w:type="continuationSeparator" w:id="0">
    <w:p w:rsidR="00D47880" w:rsidRDefault="00D47880" w:rsidP="00AC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80" w:rsidRDefault="00D47880" w:rsidP="00AC721A">
      <w:r>
        <w:separator/>
      </w:r>
    </w:p>
  </w:footnote>
  <w:footnote w:type="continuationSeparator" w:id="0">
    <w:p w:rsidR="00D47880" w:rsidRDefault="00D47880" w:rsidP="00AC7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1773F"/>
    <w:multiLevelType w:val="hybridMultilevel"/>
    <w:tmpl w:val="FA92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92D"/>
    <w:rsid w:val="00015D5D"/>
    <w:rsid w:val="00030443"/>
    <w:rsid w:val="00037A65"/>
    <w:rsid w:val="00041516"/>
    <w:rsid w:val="0004344F"/>
    <w:rsid w:val="0006611D"/>
    <w:rsid w:val="000752AC"/>
    <w:rsid w:val="0008568B"/>
    <w:rsid w:val="00090E38"/>
    <w:rsid w:val="000A3574"/>
    <w:rsid w:val="000A6CBE"/>
    <w:rsid w:val="000C0C15"/>
    <w:rsid w:val="000C143D"/>
    <w:rsid w:val="000D5039"/>
    <w:rsid w:val="000E3170"/>
    <w:rsid w:val="000F6161"/>
    <w:rsid w:val="00116BFE"/>
    <w:rsid w:val="00125C6F"/>
    <w:rsid w:val="0012682A"/>
    <w:rsid w:val="00156EC6"/>
    <w:rsid w:val="001720D0"/>
    <w:rsid w:val="00175624"/>
    <w:rsid w:val="001968B3"/>
    <w:rsid w:val="001B087B"/>
    <w:rsid w:val="001B10FF"/>
    <w:rsid w:val="001C7204"/>
    <w:rsid w:val="001D05F5"/>
    <w:rsid w:val="001D63BE"/>
    <w:rsid w:val="001F324E"/>
    <w:rsid w:val="002119C3"/>
    <w:rsid w:val="00211DB2"/>
    <w:rsid w:val="00231EA3"/>
    <w:rsid w:val="00235C79"/>
    <w:rsid w:val="00246FD3"/>
    <w:rsid w:val="0026492F"/>
    <w:rsid w:val="00281A23"/>
    <w:rsid w:val="0029343E"/>
    <w:rsid w:val="002A10C5"/>
    <w:rsid w:val="002A6A1F"/>
    <w:rsid w:val="002B55C4"/>
    <w:rsid w:val="002D12B3"/>
    <w:rsid w:val="002D2E09"/>
    <w:rsid w:val="002D58F9"/>
    <w:rsid w:val="002E6D2A"/>
    <w:rsid w:val="002F45B2"/>
    <w:rsid w:val="0030530F"/>
    <w:rsid w:val="00310A58"/>
    <w:rsid w:val="00312D7D"/>
    <w:rsid w:val="00315142"/>
    <w:rsid w:val="003214A5"/>
    <w:rsid w:val="00326F25"/>
    <w:rsid w:val="003372DD"/>
    <w:rsid w:val="003466DB"/>
    <w:rsid w:val="00351BEC"/>
    <w:rsid w:val="003731D8"/>
    <w:rsid w:val="0039640B"/>
    <w:rsid w:val="00397F0D"/>
    <w:rsid w:val="003A3A6A"/>
    <w:rsid w:val="003A5137"/>
    <w:rsid w:val="003B31BD"/>
    <w:rsid w:val="003C5AB7"/>
    <w:rsid w:val="003D0A8F"/>
    <w:rsid w:val="003D4DE4"/>
    <w:rsid w:val="003F055C"/>
    <w:rsid w:val="003F45E9"/>
    <w:rsid w:val="00410A6A"/>
    <w:rsid w:val="00412345"/>
    <w:rsid w:val="00416848"/>
    <w:rsid w:val="00422682"/>
    <w:rsid w:val="00442AD4"/>
    <w:rsid w:val="00443FC3"/>
    <w:rsid w:val="0046330C"/>
    <w:rsid w:val="00466D6E"/>
    <w:rsid w:val="00467BFB"/>
    <w:rsid w:val="00470043"/>
    <w:rsid w:val="00490374"/>
    <w:rsid w:val="00492A51"/>
    <w:rsid w:val="004C23FD"/>
    <w:rsid w:val="004C2BB3"/>
    <w:rsid w:val="004D20E4"/>
    <w:rsid w:val="004F092E"/>
    <w:rsid w:val="004F2703"/>
    <w:rsid w:val="00532A1F"/>
    <w:rsid w:val="00563EFC"/>
    <w:rsid w:val="00570062"/>
    <w:rsid w:val="00573BF1"/>
    <w:rsid w:val="005903EE"/>
    <w:rsid w:val="005C1B44"/>
    <w:rsid w:val="005C61F6"/>
    <w:rsid w:val="005F46F0"/>
    <w:rsid w:val="00605A52"/>
    <w:rsid w:val="00612330"/>
    <w:rsid w:val="0062167A"/>
    <w:rsid w:val="006245A1"/>
    <w:rsid w:val="0062682A"/>
    <w:rsid w:val="006301A2"/>
    <w:rsid w:val="006305F7"/>
    <w:rsid w:val="00636B5D"/>
    <w:rsid w:val="0065279E"/>
    <w:rsid w:val="00652BD1"/>
    <w:rsid w:val="00672A68"/>
    <w:rsid w:val="00674557"/>
    <w:rsid w:val="00681271"/>
    <w:rsid w:val="0069462D"/>
    <w:rsid w:val="006C0CC6"/>
    <w:rsid w:val="006C511D"/>
    <w:rsid w:val="006C7B03"/>
    <w:rsid w:val="006D44DD"/>
    <w:rsid w:val="006D5487"/>
    <w:rsid w:val="006E5F8D"/>
    <w:rsid w:val="006F1AEA"/>
    <w:rsid w:val="00713EEB"/>
    <w:rsid w:val="00730627"/>
    <w:rsid w:val="007411DE"/>
    <w:rsid w:val="00751310"/>
    <w:rsid w:val="0075167D"/>
    <w:rsid w:val="00755BFA"/>
    <w:rsid w:val="00762A35"/>
    <w:rsid w:val="00773FED"/>
    <w:rsid w:val="007867C0"/>
    <w:rsid w:val="00794452"/>
    <w:rsid w:val="00794C3B"/>
    <w:rsid w:val="007A142B"/>
    <w:rsid w:val="007B44E1"/>
    <w:rsid w:val="007C1196"/>
    <w:rsid w:val="007E5B5D"/>
    <w:rsid w:val="007F28DD"/>
    <w:rsid w:val="007F6F14"/>
    <w:rsid w:val="00807491"/>
    <w:rsid w:val="00810CCF"/>
    <w:rsid w:val="00822B34"/>
    <w:rsid w:val="0083263B"/>
    <w:rsid w:val="008353A5"/>
    <w:rsid w:val="00845ABD"/>
    <w:rsid w:val="00851E92"/>
    <w:rsid w:val="008602AB"/>
    <w:rsid w:val="00864633"/>
    <w:rsid w:val="00870EA0"/>
    <w:rsid w:val="0088321E"/>
    <w:rsid w:val="00890317"/>
    <w:rsid w:val="008947EA"/>
    <w:rsid w:val="0089777D"/>
    <w:rsid w:val="008C360E"/>
    <w:rsid w:val="008C501F"/>
    <w:rsid w:val="008D18CB"/>
    <w:rsid w:val="008D1997"/>
    <w:rsid w:val="008D1F35"/>
    <w:rsid w:val="008E11F8"/>
    <w:rsid w:val="009136D3"/>
    <w:rsid w:val="0092005F"/>
    <w:rsid w:val="00930023"/>
    <w:rsid w:val="0097092D"/>
    <w:rsid w:val="00981278"/>
    <w:rsid w:val="009905BA"/>
    <w:rsid w:val="009A0472"/>
    <w:rsid w:val="009B1B5F"/>
    <w:rsid w:val="009E19C0"/>
    <w:rsid w:val="009E4F04"/>
    <w:rsid w:val="009E6F91"/>
    <w:rsid w:val="009F5689"/>
    <w:rsid w:val="00A04C58"/>
    <w:rsid w:val="00A169B8"/>
    <w:rsid w:val="00A217C7"/>
    <w:rsid w:val="00A24CD5"/>
    <w:rsid w:val="00A31E78"/>
    <w:rsid w:val="00A37F94"/>
    <w:rsid w:val="00A43AA7"/>
    <w:rsid w:val="00A52614"/>
    <w:rsid w:val="00A57CD8"/>
    <w:rsid w:val="00A72CD4"/>
    <w:rsid w:val="00A74472"/>
    <w:rsid w:val="00A86D48"/>
    <w:rsid w:val="00AA11DD"/>
    <w:rsid w:val="00AA5996"/>
    <w:rsid w:val="00AC33FA"/>
    <w:rsid w:val="00AC4CC7"/>
    <w:rsid w:val="00AC721A"/>
    <w:rsid w:val="00AD7111"/>
    <w:rsid w:val="00AD725C"/>
    <w:rsid w:val="00B04007"/>
    <w:rsid w:val="00B37993"/>
    <w:rsid w:val="00B40708"/>
    <w:rsid w:val="00B479D9"/>
    <w:rsid w:val="00B649FF"/>
    <w:rsid w:val="00B6628D"/>
    <w:rsid w:val="00B74704"/>
    <w:rsid w:val="00B80210"/>
    <w:rsid w:val="00B85E80"/>
    <w:rsid w:val="00BA4712"/>
    <w:rsid w:val="00BB60C3"/>
    <w:rsid w:val="00BC156B"/>
    <w:rsid w:val="00BC380B"/>
    <w:rsid w:val="00BD3194"/>
    <w:rsid w:val="00BD3811"/>
    <w:rsid w:val="00BE02CC"/>
    <w:rsid w:val="00C006F8"/>
    <w:rsid w:val="00C16911"/>
    <w:rsid w:val="00C55F54"/>
    <w:rsid w:val="00C5782F"/>
    <w:rsid w:val="00C61AA8"/>
    <w:rsid w:val="00C62B71"/>
    <w:rsid w:val="00C826A1"/>
    <w:rsid w:val="00CB78C5"/>
    <w:rsid w:val="00CC3CCB"/>
    <w:rsid w:val="00CC6D2C"/>
    <w:rsid w:val="00CC715F"/>
    <w:rsid w:val="00D01CDE"/>
    <w:rsid w:val="00D10985"/>
    <w:rsid w:val="00D138AA"/>
    <w:rsid w:val="00D17885"/>
    <w:rsid w:val="00D26165"/>
    <w:rsid w:val="00D26276"/>
    <w:rsid w:val="00D42E07"/>
    <w:rsid w:val="00D47880"/>
    <w:rsid w:val="00D702DA"/>
    <w:rsid w:val="00D82966"/>
    <w:rsid w:val="00DC30E3"/>
    <w:rsid w:val="00E00AC4"/>
    <w:rsid w:val="00E129DF"/>
    <w:rsid w:val="00E221D3"/>
    <w:rsid w:val="00E4082D"/>
    <w:rsid w:val="00E419EE"/>
    <w:rsid w:val="00E43E8B"/>
    <w:rsid w:val="00E45405"/>
    <w:rsid w:val="00E51084"/>
    <w:rsid w:val="00E51C5C"/>
    <w:rsid w:val="00E6436B"/>
    <w:rsid w:val="00E95D25"/>
    <w:rsid w:val="00EA01DF"/>
    <w:rsid w:val="00EB749F"/>
    <w:rsid w:val="00ED231E"/>
    <w:rsid w:val="00ED4774"/>
    <w:rsid w:val="00ED5AEE"/>
    <w:rsid w:val="00ED7308"/>
    <w:rsid w:val="00EE1B11"/>
    <w:rsid w:val="00F1098C"/>
    <w:rsid w:val="00F22C3A"/>
    <w:rsid w:val="00F4770A"/>
    <w:rsid w:val="00F61073"/>
    <w:rsid w:val="00F6482C"/>
    <w:rsid w:val="00F6658E"/>
    <w:rsid w:val="00F90F47"/>
    <w:rsid w:val="00FB29E3"/>
    <w:rsid w:val="00FC3167"/>
    <w:rsid w:val="00FE62B2"/>
    <w:rsid w:val="00FF178A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774"/>
    <w:pPr>
      <w:keepNext/>
      <w:ind w:firstLine="2481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774"/>
    <w:pPr>
      <w:keepNext/>
      <w:ind w:left="215"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D4774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7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47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D477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Normal (Web)"/>
    <w:aliases w:val="Обычный (Web)"/>
    <w:basedOn w:val="a"/>
    <w:uiPriority w:val="99"/>
    <w:rsid w:val="00ED477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character" w:customStyle="1" w:styleId="h3">
    <w:name w:val="h3"/>
    <w:basedOn w:val="a0"/>
    <w:rsid w:val="00ED4774"/>
  </w:style>
  <w:style w:type="paragraph" w:customStyle="1" w:styleId="ConsPlusNormal">
    <w:name w:val="ConsPlusNormal"/>
    <w:rsid w:val="00ED4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6D44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52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2A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C62B71"/>
    <w:rPr>
      <w:b/>
      <w:bCs/>
    </w:rPr>
  </w:style>
  <w:style w:type="paragraph" w:styleId="a8">
    <w:name w:val="List Paragraph"/>
    <w:basedOn w:val="a"/>
    <w:uiPriority w:val="34"/>
    <w:qFormat/>
    <w:rsid w:val="00B479D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674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AC721A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C721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C72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774"/>
    <w:pPr>
      <w:keepNext/>
      <w:ind w:firstLine="2481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774"/>
    <w:pPr>
      <w:keepNext/>
      <w:ind w:left="215"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D4774"/>
    <w:pPr>
      <w:keepNext/>
      <w:jc w:val="center"/>
      <w:outlineLvl w:val="4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7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47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D477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Normal (Web)"/>
    <w:aliases w:val="Обычный (Web)"/>
    <w:basedOn w:val="a"/>
    <w:uiPriority w:val="99"/>
    <w:rsid w:val="00ED477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character" w:customStyle="1" w:styleId="h3">
    <w:name w:val="h3"/>
    <w:basedOn w:val="a0"/>
    <w:rsid w:val="00ED4774"/>
  </w:style>
  <w:style w:type="paragraph" w:customStyle="1" w:styleId="ConsPlusNormal">
    <w:name w:val="ConsPlusNormal"/>
    <w:rsid w:val="00ED4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nhideWhenUsed/>
    <w:rsid w:val="006D44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52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2A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C62B71"/>
    <w:rPr>
      <w:b/>
      <w:bCs/>
    </w:rPr>
  </w:style>
  <w:style w:type="paragraph" w:styleId="a8">
    <w:name w:val="List Paragraph"/>
    <w:basedOn w:val="a"/>
    <w:uiPriority w:val="34"/>
    <w:qFormat/>
    <w:rsid w:val="00B479D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674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AC721A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C721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C7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in-zam-nvk@mail.orb.ru" TargetMode="External"/><Relationship Id="rId18" Type="http://schemas.openxmlformats.org/officeDocument/2006/relationships/hyperlink" Target="mailto:fin-zam-nvk@mail.orb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fin-zam-nvk@mail.or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in-zam-nvk@mail.orb.ru" TargetMode="External"/><Relationship Id="rId17" Type="http://schemas.openxmlformats.org/officeDocument/2006/relationships/hyperlink" Target="mailto:fin-zam-nvk@mail.or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in-zam-nvk@mail.orb.ru" TargetMode="External"/><Relationship Id="rId20" Type="http://schemas.openxmlformats.org/officeDocument/2006/relationships/hyperlink" Target="mailto:fin-zam-nvk@mail.or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n-zam-nvk@mail.orb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fin-zam-nvk@mail.orb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fin-zam-nvk@mail.orb.ru" TargetMode="External"/><Relationship Id="rId19" Type="http://schemas.openxmlformats.org/officeDocument/2006/relationships/hyperlink" Target="mailto:fin-zam-nvk@mail.or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in-zam-nvk@mail.orb.ru" TargetMode="External"/><Relationship Id="rId14" Type="http://schemas.openxmlformats.org/officeDocument/2006/relationships/hyperlink" Target="mailto:fin-zam-nvk@mail.orb.ru" TargetMode="External"/><Relationship Id="rId22" Type="http://schemas.openxmlformats.org/officeDocument/2006/relationships/hyperlink" Target="mailto:fin-zam-nvk@mail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019E2-90C3-4F46-8CFB-19092AEE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14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Замаруева Марина Владимировна</cp:lastModifiedBy>
  <cp:revision>78</cp:revision>
  <cp:lastPrinted>2019-12-16T06:45:00Z</cp:lastPrinted>
  <dcterms:created xsi:type="dcterms:W3CDTF">2019-05-08T12:10:00Z</dcterms:created>
  <dcterms:modified xsi:type="dcterms:W3CDTF">2019-12-18T03:13:00Z</dcterms:modified>
</cp:coreProperties>
</file>