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4F36EB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4F36EB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(уполномоченное структурное подразделение)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B1B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 редакции от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CA5F99" w:rsidRDefault="00B76E83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u w:val="single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 xml:space="preserve">проект решения городского </w:t>
      </w:r>
      <w:r w:rsidR="00595479" w:rsidRPr="00595479">
        <w:rPr>
          <w:rFonts w:ascii="Times New Roman" w:hAnsi="Times New Roman"/>
          <w:sz w:val="27"/>
          <w:szCs w:val="27"/>
          <w:u w:val="single"/>
        </w:rPr>
        <w:t>совета депутатов муниципального образования город Новотроицк «Об утверждении Порядка сноса объектов капитального строительства  на территории муниципального образования город Новотроицк</w:t>
      </w:r>
      <w:r w:rsidR="00CA5F99">
        <w:rPr>
          <w:rFonts w:ascii="Times New Roman" w:hAnsi="Times New Roman"/>
          <w:sz w:val="27"/>
          <w:szCs w:val="27"/>
          <w:u w:val="single"/>
        </w:rPr>
        <w:t>»</w:t>
      </w:r>
    </w:p>
    <w:p w:rsidR="00120B08" w:rsidRPr="004F36EB" w:rsidRDefault="00CA5F99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4F36EB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B76E83" w:rsidRDefault="00B76E83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 xml:space="preserve">Отделом </w:t>
      </w:r>
      <w:r w:rsidR="00CA5F99">
        <w:rPr>
          <w:rFonts w:ascii="Times New Roman" w:hAnsi="Times New Roman"/>
          <w:sz w:val="27"/>
          <w:szCs w:val="27"/>
          <w:u w:val="single"/>
        </w:rPr>
        <w:t xml:space="preserve">архитектуры и градостроительства </w:t>
      </w:r>
      <w:r w:rsidRPr="00B76E83">
        <w:rPr>
          <w:rFonts w:ascii="Times New Roman" w:hAnsi="Times New Roman"/>
          <w:sz w:val="27"/>
          <w:szCs w:val="27"/>
          <w:u w:val="single"/>
        </w:rPr>
        <w:t>администрации муниципального образования город Новотроицк</w:t>
      </w:r>
    </w:p>
    <w:p w:rsidR="00120B08" w:rsidRPr="004F36EB" w:rsidRDefault="00120B08" w:rsidP="008B68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4F36EB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4F36EB" w:rsidRDefault="00CA5F99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впервые</w:t>
      </w:r>
    </w:p>
    <w:p w:rsidR="00120B08" w:rsidRPr="004F36EB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4F36EB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4F36EB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(информация о предшествующей подготовке заключения об оценке регулирующего воздействия проекта акта)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4F36EB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4F36EB" w:rsidRDefault="00B76E83" w:rsidP="005954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 w:rsidR="005954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CA5F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.0</w:t>
            </w:r>
            <w:r w:rsidR="005954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193092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426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4F36EB" w:rsidRDefault="00595479" w:rsidP="005954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11.04</w:t>
            </w:r>
            <w:r w:rsidR="00592F4A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142" w:type="dxa"/>
            <w:vAlign w:val="bottom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4F36EB" w:rsidTr="005D7B1B">
        <w:trPr>
          <w:cantSplit/>
        </w:trPr>
        <w:tc>
          <w:tcPr>
            <w:tcW w:w="31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4F36EB" w:rsidRDefault="00120B08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4F36EB" w:rsidRDefault="005D7B1B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4F36EB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4F36EB" w:rsidRDefault="00A850C8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4" w:history="1"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основе проведенной оценки регулирующего воздействия проекта акта с учетом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представленной разработчиком по итогам проведения публичных консуль</w:t>
      </w:r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lastRenderedPageBreak/>
        <w:t>р</w:t>
      </w:r>
      <w:r w:rsidRPr="00B76E83">
        <w:rPr>
          <w:rFonts w:ascii="Times New Roman" w:hAnsi="Times New Roman" w:cs="Times New Roman"/>
          <w:sz w:val="26"/>
          <w:szCs w:val="26"/>
          <w:u w:val="single"/>
        </w:rPr>
        <w:t>азработчик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ом определена </w:t>
      </w:r>
      <w:r w:rsidR="00F72161">
        <w:rPr>
          <w:rFonts w:ascii="Times New Roman" w:hAnsi="Times New Roman" w:cs="Times New Roman"/>
          <w:sz w:val="26"/>
          <w:szCs w:val="26"/>
          <w:u w:val="single"/>
        </w:rPr>
        <w:t xml:space="preserve">необходимость </w:t>
      </w:r>
      <w:r w:rsidR="00595479" w:rsidRPr="00595479">
        <w:rPr>
          <w:rFonts w:ascii="Times New Roman" w:hAnsi="Times New Roman" w:cs="Times New Roman"/>
          <w:sz w:val="26"/>
          <w:szCs w:val="26"/>
          <w:u w:val="single"/>
        </w:rPr>
        <w:t>регламентирования сноса объектов капитального строительства и самовольных построек граждан и юридических лиц на земельных участках, не отведенных в установленном порядке, либо созданных без получения на это необходимых разрешений или с нарушением градостроительных норм и правил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50DE8" w:rsidRPr="00950DE8" w:rsidRDefault="00950DE8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4F36EB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редложенный разработчиком проект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не несет избыточных административных и иных ограничений в деятельности предпринимателей, 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может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приве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сти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к расходам местного бюджета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95479" w:rsidRPr="00595479">
        <w:rPr>
          <w:rFonts w:ascii="Times New Roman" w:hAnsi="Times New Roman" w:cs="Times New Roman"/>
          <w:sz w:val="26"/>
          <w:szCs w:val="26"/>
          <w:u w:val="single"/>
        </w:rPr>
        <w:t>сноса объектов капитального строительства и самовольных построек граждан и юридических лиц на земельных участках, не отведенных в установленном порядке, либо созданных без получения на это необходимых разрешений или с нарушением градостроительных норм и правил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gramEnd"/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>утвержд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ает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95479" w:rsidRPr="00595479">
        <w:rPr>
          <w:rFonts w:ascii="Times New Roman" w:hAnsi="Times New Roman" w:cs="Times New Roman"/>
          <w:sz w:val="26"/>
          <w:szCs w:val="26"/>
          <w:u w:val="single"/>
        </w:rPr>
        <w:t xml:space="preserve">единые </w:t>
      </w:r>
      <w:proofErr w:type="gramStart"/>
      <w:r w:rsidR="00595479" w:rsidRPr="00595479">
        <w:rPr>
          <w:rFonts w:ascii="Times New Roman" w:hAnsi="Times New Roman" w:cs="Times New Roman"/>
          <w:sz w:val="26"/>
          <w:szCs w:val="26"/>
          <w:u w:val="single"/>
        </w:rPr>
        <w:t>обязательные к исполнению</w:t>
      </w:r>
      <w:proofErr w:type="gramEnd"/>
      <w:r w:rsidR="00595479" w:rsidRPr="00595479">
        <w:rPr>
          <w:rFonts w:ascii="Times New Roman" w:hAnsi="Times New Roman" w:cs="Times New Roman"/>
          <w:sz w:val="26"/>
          <w:szCs w:val="26"/>
          <w:u w:val="single"/>
        </w:rPr>
        <w:t xml:space="preserve"> требований для сноса объектов капитального строительства на территории муниципального образования город Новотроицк.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0B08" w:rsidRDefault="00AF4C16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8B1A24" w:rsidRPr="00B76E83">
        <w:rPr>
          <w:rFonts w:ascii="Times New Roman" w:hAnsi="Times New Roman"/>
          <w:sz w:val="27"/>
          <w:szCs w:val="27"/>
          <w:u w:val="single"/>
        </w:rPr>
        <w:t xml:space="preserve">решения городского Совета депутатов администрации муниципального образования город Новотроицк Оренбургской области </w:t>
      </w:r>
      <w:r w:rsidR="00723C4B" w:rsidRPr="00595479">
        <w:rPr>
          <w:rFonts w:ascii="Times New Roman" w:hAnsi="Times New Roman"/>
          <w:sz w:val="27"/>
          <w:szCs w:val="27"/>
          <w:u w:val="single"/>
        </w:rPr>
        <w:t>«Об утверждении Порядка сноса объектов капитального строительства  на территории муниципального образования город Новотроицк</w:t>
      </w:r>
      <w:r w:rsidR="00723C4B">
        <w:rPr>
          <w:rFonts w:ascii="Times New Roman" w:hAnsi="Times New Roman"/>
          <w:sz w:val="27"/>
          <w:szCs w:val="27"/>
          <w:u w:val="single"/>
        </w:rPr>
        <w:t>»</w:t>
      </w:r>
      <w:r w:rsidR="008B1A24">
        <w:rPr>
          <w:rFonts w:ascii="Times New Roman" w:hAnsi="Times New Roman"/>
          <w:sz w:val="27"/>
          <w:szCs w:val="27"/>
          <w:u w:val="single"/>
        </w:rPr>
        <w:t xml:space="preserve">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 не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способствует возникновению необоснованных расходов субъектов предпринимательской</w:t>
      </w:r>
      <w:r w:rsidR="00476954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  <w:proofErr w:type="gramEnd"/>
    </w:p>
    <w:p w:rsidR="00950DE8" w:rsidRDefault="00950DE8" w:rsidP="00950D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B5CF9" w:rsidRPr="004F36EB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4F36EB" w:rsidRDefault="0004066D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Главный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специалист </w:t>
      </w:r>
      <w:r w:rsidR="004C32B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Габитова Р.И., </w:t>
      </w:r>
    </w:p>
    <w:p w:rsidR="008B5CF9" w:rsidRPr="004F36EB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тел.  8 (3537) 62-06-00, </w:t>
      </w:r>
      <w:proofErr w:type="spellStart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nama@mail.orb.ru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4F36EB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4F36EB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4F36EB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4F36EB" w:rsidRDefault="00723C4B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</w:t>
            </w:r>
            <w:r w:rsidR="004C32B2"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экономического отдела </w:t>
            </w:r>
          </w:p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4F36EB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4F36EB" w:rsidRDefault="00723C4B" w:rsidP="00723C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Р.И. Габитова</w:t>
            </w:r>
          </w:p>
        </w:tc>
      </w:tr>
    </w:tbl>
    <w:p w:rsidR="004F36EB" w:rsidRPr="004F36EB" w:rsidRDefault="004F36EB">
      <w:pPr>
        <w:jc w:val="both"/>
        <w:rPr>
          <w:sz w:val="26"/>
          <w:szCs w:val="26"/>
        </w:rPr>
      </w:pPr>
    </w:p>
    <w:sectPr w:rsidR="004F36EB" w:rsidRPr="004F36EB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20D78"/>
    <w:rsid w:val="0004066D"/>
    <w:rsid w:val="0004344F"/>
    <w:rsid w:val="00120B08"/>
    <w:rsid w:val="00193092"/>
    <w:rsid w:val="001939F9"/>
    <w:rsid w:val="001A7F5F"/>
    <w:rsid w:val="001F2505"/>
    <w:rsid w:val="0021679D"/>
    <w:rsid w:val="002556C3"/>
    <w:rsid w:val="002B4C67"/>
    <w:rsid w:val="002B5BB8"/>
    <w:rsid w:val="002C2D83"/>
    <w:rsid w:val="002D78B9"/>
    <w:rsid w:val="002F0F03"/>
    <w:rsid w:val="002F2AFC"/>
    <w:rsid w:val="00447C66"/>
    <w:rsid w:val="00476954"/>
    <w:rsid w:val="004B1547"/>
    <w:rsid w:val="004C32B2"/>
    <w:rsid w:val="004F36EB"/>
    <w:rsid w:val="005152FF"/>
    <w:rsid w:val="0058620B"/>
    <w:rsid w:val="00592F4A"/>
    <w:rsid w:val="00595479"/>
    <w:rsid w:val="005D7B1B"/>
    <w:rsid w:val="005F1A5F"/>
    <w:rsid w:val="00614988"/>
    <w:rsid w:val="00652352"/>
    <w:rsid w:val="00664749"/>
    <w:rsid w:val="00673112"/>
    <w:rsid w:val="006D3426"/>
    <w:rsid w:val="00723C4B"/>
    <w:rsid w:val="007D2D20"/>
    <w:rsid w:val="007F2EA9"/>
    <w:rsid w:val="007F710D"/>
    <w:rsid w:val="00803A95"/>
    <w:rsid w:val="00807937"/>
    <w:rsid w:val="0084019D"/>
    <w:rsid w:val="00843384"/>
    <w:rsid w:val="0087519F"/>
    <w:rsid w:val="008B1A24"/>
    <w:rsid w:val="008B5CF9"/>
    <w:rsid w:val="008B68DD"/>
    <w:rsid w:val="008E0C7B"/>
    <w:rsid w:val="00935FB4"/>
    <w:rsid w:val="00943238"/>
    <w:rsid w:val="00950DE8"/>
    <w:rsid w:val="009A6C9A"/>
    <w:rsid w:val="009C78F6"/>
    <w:rsid w:val="00A25F35"/>
    <w:rsid w:val="00A55897"/>
    <w:rsid w:val="00A55E63"/>
    <w:rsid w:val="00A82256"/>
    <w:rsid w:val="00A850C8"/>
    <w:rsid w:val="00A85688"/>
    <w:rsid w:val="00AC6055"/>
    <w:rsid w:val="00AD6641"/>
    <w:rsid w:val="00AF4C16"/>
    <w:rsid w:val="00B27FAC"/>
    <w:rsid w:val="00B76E83"/>
    <w:rsid w:val="00B82D34"/>
    <w:rsid w:val="00C93EC9"/>
    <w:rsid w:val="00C97946"/>
    <w:rsid w:val="00C97B0D"/>
    <w:rsid w:val="00CA5F99"/>
    <w:rsid w:val="00D56613"/>
    <w:rsid w:val="00D77B00"/>
    <w:rsid w:val="00D94805"/>
    <w:rsid w:val="00E14A5D"/>
    <w:rsid w:val="00E36801"/>
    <w:rsid w:val="00E77BE5"/>
    <w:rsid w:val="00EC44C7"/>
    <w:rsid w:val="00ED54E8"/>
    <w:rsid w:val="00EE4394"/>
    <w:rsid w:val="00F34EF7"/>
    <w:rsid w:val="00F35B4F"/>
    <w:rsid w:val="00F72161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8</cp:revision>
  <cp:lastPrinted>2018-09-06T08:43:00Z</cp:lastPrinted>
  <dcterms:created xsi:type="dcterms:W3CDTF">2019-04-29T11:05:00Z</dcterms:created>
  <dcterms:modified xsi:type="dcterms:W3CDTF">2019-10-24T06:17:00Z</dcterms:modified>
</cp:coreProperties>
</file>