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C40" w:rsidRPr="003B753C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753C">
        <w:rPr>
          <w:rFonts w:ascii="Times New Roman" w:hAnsi="Times New Roman"/>
          <w:b/>
          <w:sz w:val="28"/>
          <w:szCs w:val="28"/>
        </w:rPr>
        <w:t>Сводный отчет о проведении оценки регулирующего воздействия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Срок проведения публичного обсуждения проекта муниципального акта:</w:t>
      </w:r>
    </w:p>
    <w:p w:rsidR="00984C40" w:rsidRPr="005F2F2E" w:rsidRDefault="00984C4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7"/>
          <w:szCs w:val="27"/>
        </w:rPr>
      </w:pPr>
      <w:r w:rsidRPr="005F2F2E">
        <w:rPr>
          <w:rFonts w:ascii="Times New Roman" w:hAnsi="Times New Roman"/>
          <w:sz w:val="27"/>
          <w:szCs w:val="27"/>
        </w:rPr>
        <w:t>с 22.06.2018 г. по 09.07.2018 г.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323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1. Общая информация</w:t>
      </w:r>
    </w:p>
    <w:p w:rsidR="00984C40" w:rsidRPr="003B753C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84C40" w:rsidRPr="005F2F2E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</w:pPr>
      <w:r w:rsidRPr="003946ED">
        <w:rPr>
          <w:rFonts w:ascii="Times New Roman" w:hAnsi="Times New Roman"/>
          <w:sz w:val="24"/>
          <w:szCs w:val="24"/>
        </w:rPr>
        <w:t>1.1. Разработчи</w:t>
      </w:r>
      <w:r>
        <w:rPr>
          <w:rFonts w:ascii="Times New Roman" w:hAnsi="Times New Roman"/>
          <w:sz w:val="24"/>
          <w:szCs w:val="24"/>
        </w:rPr>
        <w:t>к: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5F2F2E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отдел коммунального хозяйства, транспорта и связи администрации муниципального образования город Новотроицк.</w:t>
      </w:r>
    </w:p>
    <w:p w:rsidR="00984C40" w:rsidRPr="005F2F2E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</w:rPr>
      </w:pPr>
      <w:r w:rsidRPr="005F2F2E">
        <w:rPr>
          <w:rFonts w:ascii="Times New Roman" w:hAnsi="Times New Roman"/>
          <w:sz w:val="27"/>
          <w:szCs w:val="27"/>
          <w:u w:val="single"/>
        </w:rPr>
        <w:t xml:space="preserve">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1.2. Вид и наименование проекта муниципального акта:</w:t>
      </w:r>
    </w:p>
    <w:p w:rsidR="00984C40" w:rsidRPr="005F2F2E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  <w:lang w:eastAsia="ar-SA"/>
        </w:rPr>
      </w:pPr>
      <w:r w:rsidRPr="005F2F2E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Решение городского Совета депутатов муниципального образования город Новотроицк «</w:t>
      </w:r>
      <w:r w:rsidRPr="005F2F2E">
        <w:rPr>
          <w:rFonts w:ascii="Times New Roman" w:hAnsi="Times New Roman"/>
          <w:sz w:val="27"/>
          <w:szCs w:val="27"/>
          <w:u w:val="single"/>
          <w:lang w:eastAsia="ar-SA"/>
        </w:rPr>
        <w:t xml:space="preserve">Об утверждении правил благоустройства и санитарного содержания территории муниципального образования город Новотроицк» (далее – Проект) </w:t>
      </w:r>
    </w:p>
    <w:p w:rsidR="00984C40" w:rsidRPr="004F3438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</w:p>
    <w:p w:rsidR="00984C40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1.3. Краткое   описание   проблемы,   на   решение   которой  направлен предлагаемый способ регулирования:</w:t>
      </w:r>
    </w:p>
    <w:p w:rsidR="00984C40" w:rsidRPr="005F2F2E" w:rsidRDefault="00984C40" w:rsidP="009F4160">
      <w:pPr>
        <w:pStyle w:val="formattexttopleveltext"/>
        <w:shd w:val="clear" w:color="auto" w:fill="FFFFFF"/>
        <w:spacing w:before="0" w:beforeAutospacing="0" w:after="0" w:afterAutospacing="0" w:line="252" w:lineRule="atLeast"/>
        <w:ind w:firstLine="720"/>
        <w:jc w:val="both"/>
        <w:textAlignment w:val="baseline"/>
        <w:rPr>
          <w:sz w:val="27"/>
          <w:szCs w:val="27"/>
        </w:rPr>
      </w:pPr>
      <w:r w:rsidRPr="005F2F2E">
        <w:rPr>
          <w:sz w:val="27"/>
          <w:szCs w:val="27"/>
        </w:rPr>
        <w:t xml:space="preserve">Проект разработан с целью установления порядка, последовательности и перечня работ по благоустройству, их периодичность, порядка участия юридических и физических лиц, индивидуальных предпринимателей, являющихся собственниками, пользователями или владельцами земель, застройщиками, собственниками, владельцами и арендаторами зданий (помещений в них), строений и сооружений, объектов благоустройства, в содержании и благоустройстве прилегающих территорий, порядка производства земляных работ и работ, влекущих нарушение благоустройства и (или) природного ландшафта.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1.4. Краткое описание целей предлагаемого регулирования:</w:t>
      </w:r>
    </w:p>
    <w:p w:rsidR="00984C40" w:rsidRPr="005F2F2E" w:rsidRDefault="00984C40" w:rsidP="003C7E8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5F2F2E">
        <w:rPr>
          <w:rFonts w:ascii="Times New Roman" w:hAnsi="Times New Roman"/>
          <w:sz w:val="27"/>
          <w:szCs w:val="27"/>
          <w:lang w:eastAsia="ru-RU"/>
        </w:rPr>
        <w:t>Целью предлагаемого правового регулирования является благоустройство и санитарное содержание территории муниципального образования город .</w:t>
      </w:r>
    </w:p>
    <w:p w:rsidR="00984C40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1.5. Краткое описание предлагаемого способа регулирования:</w:t>
      </w:r>
    </w:p>
    <w:p w:rsidR="00984C40" w:rsidRPr="005F2F2E" w:rsidRDefault="00984C40" w:rsidP="00565B45">
      <w:pPr>
        <w:pStyle w:val="formattexttopleveltext"/>
        <w:shd w:val="clear" w:color="auto" w:fill="FFFFFF"/>
        <w:spacing w:before="0" w:beforeAutospacing="0" w:after="0" w:afterAutospacing="0" w:line="252" w:lineRule="atLeast"/>
        <w:ind w:firstLine="720"/>
        <w:jc w:val="both"/>
        <w:textAlignment w:val="baseline"/>
        <w:rPr>
          <w:sz w:val="27"/>
          <w:szCs w:val="27"/>
        </w:rPr>
      </w:pPr>
      <w:r w:rsidRPr="005F2F2E">
        <w:rPr>
          <w:spacing w:val="1"/>
          <w:sz w:val="27"/>
          <w:szCs w:val="27"/>
        </w:rPr>
        <w:t xml:space="preserve">Установление  единых и обязательных к исполнению требований в сфере благоустройства, к обеспечению доступности городской среды, определение порядка уборки и содержания территории </w:t>
      </w:r>
      <w:r w:rsidRPr="005F2F2E">
        <w:rPr>
          <w:sz w:val="27"/>
          <w:szCs w:val="27"/>
        </w:rPr>
        <w:t>муниципального образования город Новотроицк.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1.6. Контактная информация исполнителя разработчика:                                                   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Ф.И.О.: </w:t>
      </w:r>
      <w:r w:rsidRPr="00B579F6">
        <w:rPr>
          <w:rFonts w:ascii="Times New Roman" w:hAnsi="Times New Roman"/>
          <w:sz w:val="24"/>
          <w:szCs w:val="24"/>
          <w:u w:val="single"/>
        </w:rPr>
        <w:t xml:space="preserve">Ребровская Марина Владимировна                                           </w:t>
      </w:r>
      <w:r w:rsidRPr="00B579F6">
        <w:rPr>
          <w:rFonts w:ascii="Times New Roman" w:hAnsi="Times New Roman"/>
          <w:sz w:val="24"/>
          <w:szCs w:val="24"/>
        </w:rPr>
        <w:t xml:space="preserve">                  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Должность: </w:t>
      </w:r>
      <w:r w:rsidRPr="00B579F6">
        <w:rPr>
          <w:rFonts w:ascii="Times New Roman" w:hAnsi="Times New Roman"/>
          <w:sz w:val="24"/>
          <w:szCs w:val="24"/>
          <w:u w:val="single"/>
        </w:rPr>
        <w:t>главный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46ED">
        <w:rPr>
          <w:rFonts w:ascii="Times New Roman" w:hAnsi="Times New Roman"/>
          <w:sz w:val="24"/>
          <w:szCs w:val="24"/>
          <w:u w:val="single"/>
        </w:rPr>
        <w:t xml:space="preserve">специалист </w:t>
      </w:r>
      <w:r w:rsidRPr="009F4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отдела коммунального хозяйства, транспорта и связи администрации муниципального образования город Новотроицк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Тел.: </w:t>
      </w:r>
      <w:r w:rsidRPr="003946ED">
        <w:rPr>
          <w:rFonts w:ascii="Times New Roman" w:hAnsi="Times New Roman"/>
          <w:sz w:val="24"/>
          <w:szCs w:val="24"/>
          <w:u w:val="single"/>
        </w:rPr>
        <w:t>62-</w:t>
      </w:r>
      <w:r>
        <w:rPr>
          <w:rFonts w:ascii="Times New Roman" w:hAnsi="Times New Roman"/>
          <w:sz w:val="24"/>
          <w:szCs w:val="24"/>
          <w:u w:val="single"/>
        </w:rPr>
        <w:t>01</w:t>
      </w:r>
      <w:r w:rsidRPr="003946ED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Pr="003946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Адрес электронной почты: </w:t>
      </w:r>
      <w:r w:rsidRPr="005F2F2E">
        <w:rPr>
          <w:rFonts w:ascii="Times New Roman" w:hAnsi="Times New Roman"/>
          <w:sz w:val="28"/>
          <w:szCs w:val="28"/>
          <w:u w:val="single"/>
          <w:lang w:eastAsia="ru-RU"/>
        </w:rPr>
        <w:t>vin091076@yandex.ru</w:t>
      </w:r>
      <w:r w:rsidRPr="005F2F2E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3946ED">
        <w:rPr>
          <w:rFonts w:ascii="Times New Roman" w:hAnsi="Times New Roman"/>
          <w:sz w:val="24"/>
          <w:szCs w:val="24"/>
        </w:rPr>
        <w:t xml:space="preserve">                  </w:t>
      </w:r>
    </w:p>
    <w:p w:rsidR="00984C40" w:rsidRPr="003B753C" w:rsidRDefault="00984C4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16"/>
          <w:szCs w:val="16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2. Степень регулирующего воздействия проекта акта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2.1. Степень регулирующего воздействия проекта муниципального акта: </w:t>
      </w:r>
      <w:r w:rsidRPr="00B579F6">
        <w:rPr>
          <w:rFonts w:ascii="Times New Roman" w:hAnsi="Times New Roman"/>
          <w:sz w:val="24"/>
          <w:szCs w:val="24"/>
          <w:u w:val="single"/>
        </w:rPr>
        <w:t>средняя</w:t>
      </w:r>
    </w:p>
    <w:p w:rsidR="00984C40" w:rsidRDefault="00984C40" w:rsidP="00D57BC2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</w:pPr>
      <w:r w:rsidRPr="003946ED">
        <w:rPr>
          <w:rFonts w:ascii="Times New Roman" w:hAnsi="Times New Roman"/>
          <w:sz w:val="24"/>
          <w:szCs w:val="24"/>
        </w:rPr>
        <w:t>2.2. Обоснование   отнесения   проекта муниципального  акта  к  определенной  степени регулирующего воздействия: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7BC2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проект правового акта содержит положения, изменяющие ранее предусмотренные муниципальными нормативными правовыми актами, обязанности для субъектов предпринимательской и инвестиционной деятельности, а также изменяющие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</w:t>
      </w:r>
      <w:r w:rsidRPr="00D57BC2">
        <w:rPr>
          <w:rFonts w:ascii="Times New Roman" w:hAnsi="Times New Roman"/>
          <w:color w:val="000000"/>
          <w:sz w:val="27"/>
          <w:szCs w:val="27"/>
          <w:u w:val="single"/>
          <w:lang w:eastAsia="ru-RU" w:bidi="he-IL"/>
        </w:rPr>
        <w:t>‎</w:t>
      </w:r>
      <w:r w:rsidRPr="00D57BC2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и инвестиционной деятельности;</w:t>
      </w:r>
    </w:p>
    <w:p w:rsidR="00984C40" w:rsidRPr="00D57BC2" w:rsidRDefault="00984C40" w:rsidP="00D57BC2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</w:pPr>
    </w:p>
    <w:p w:rsidR="00984C40" w:rsidRPr="003946ED" w:rsidRDefault="00984C40" w:rsidP="00DC465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3. Описание проблемы, на решение которой направлен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3946ED">
        <w:rPr>
          <w:rFonts w:ascii="Times New Roman" w:hAnsi="Times New Roman"/>
          <w:b/>
          <w:sz w:val="24"/>
          <w:szCs w:val="24"/>
        </w:rPr>
        <w:t>предлагаемый способ регулирования, оценка негативных эффектов,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946ED">
        <w:rPr>
          <w:rFonts w:ascii="Times New Roman" w:hAnsi="Times New Roman"/>
          <w:b/>
          <w:sz w:val="24"/>
          <w:szCs w:val="24"/>
        </w:rPr>
        <w:t>возникающих в связи с наличием рассматриваемой проблемы</w:t>
      </w:r>
    </w:p>
    <w:p w:rsidR="00984C40" w:rsidRPr="00FD1792" w:rsidRDefault="00984C40" w:rsidP="00FD1792">
      <w:pPr>
        <w:pStyle w:val="formattexttopleveltext"/>
        <w:shd w:val="clear" w:color="auto" w:fill="FFFFFF"/>
        <w:spacing w:before="0" w:beforeAutospacing="0" w:after="0" w:afterAutospacing="0" w:line="252" w:lineRule="atLeast"/>
        <w:ind w:firstLine="720"/>
        <w:jc w:val="both"/>
        <w:textAlignment w:val="baseline"/>
        <w:rPr>
          <w:spacing w:val="1"/>
          <w:sz w:val="28"/>
          <w:szCs w:val="28"/>
          <w:u w:val="single"/>
        </w:rPr>
      </w:pPr>
      <w:r w:rsidRPr="003946ED">
        <w:t xml:space="preserve">3.1. Описание  проблемы,  на  решение  которой  направлен  предлагаемый способ регулирования, условий и факторов ее существования: </w:t>
      </w:r>
      <w:r w:rsidRPr="00FD1792">
        <w:rPr>
          <w:sz w:val="28"/>
          <w:szCs w:val="28"/>
          <w:u w:val="single"/>
        </w:rPr>
        <w:t xml:space="preserve">Проект разработан </w:t>
      </w:r>
      <w:r w:rsidRPr="00FD1792">
        <w:rPr>
          <w:spacing w:val="1"/>
          <w:sz w:val="28"/>
          <w:szCs w:val="28"/>
          <w:u w:val="single"/>
        </w:rPr>
        <w:t>на основе законодательства Российской Федерации и Оренбургской области, в целях выполнения комплекса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984C40" w:rsidRPr="003946ED" w:rsidRDefault="00984C4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3.2. Негативные эффекты, возникающие в связи с наличием проблемы: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984C40" w:rsidRPr="003946ED" w:rsidRDefault="00984C4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3. Информация  о  возникновении,  выявлении проблемы, принятых мерах, направленных  на  ее  решение,  а  также  затраченных  ресурсах  и достигнутых результатах решения проблемы:         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5. Источники данных: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3.6. Иная информация о проблеме: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3946ED">
        <w:rPr>
          <w:rFonts w:ascii="Times New Roman" w:hAnsi="Times New Roman"/>
          <w:sz w:val="24"/>
          <w:szCs w:val="24"/>
        </w:rPr>
        <w:t xml:space="preserve">. </w:t>
      </w:r>
    </w:p>
    <w:p w:rsidR="00984C40" w:rsidRPr="003946ED" w:rsidRDefault="00984C40" w:rsidP="00FD17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4. Цели предлагаемого регулирования и их соответствие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принципам правового регулирования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4C40" w:rsidRPr="00FD1792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1792">
        <w:rPr>
          <w:rFonts w:ascii="Times New Roman" w:hAnsi="Times New Roman"/>
          <w:sz w:val="28"/>
          <w:szCs w:val="28"/>
        </w:rPr>
        <w:t>4.1. Основание для разработки проекта муниципального акта:</w:t>
      </w:r>
    </w:p>
    <w:p w:rsidR="00984C40" w:rsidRPr="00FD1792" w:rsidRDefault="00984C40" w:rsidP="00FD1792">
      <w:pPr>
        <w:spacing w:after="0" w:line="343" w:lineRule="atLeast"/>
        <w:ind w:firstLine="72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FD1792">
        <w:rPr>
          <w:rFonts w:ascii="Times New Roman" w:hAnsi="Times New Roman"/>
          <w:sz w:val="24"/>
          <w:szCs w:val="24"/>
          <w:u w:val="single"/>
          <w:lang w:eastAsia="ru-RU"/>
        </w:rPr>
        <w:t xml:space="preserve">Статья 45.1 </w:t>
      </w:r>
      <w:hyperlink r:id="rId5" w:history="1">
        <w:r w:rsidRPr="00FD1792">
          <w:rPr>
            <w:rFonts w:ascii="Times New Roman" w:hAnsi="Times New Roman"/>
            <w:bCs/>
            <w:sz w:val="24"/>
            <w:szCs w:val="24"/>
            <w:u w:val="single"/>
            <w:lang w:eastAsia="ru-RU"/>
          </w:rPr>
          <w:t>Федерального закона от 06.10.2003 N 131-ФЗ (ред. от 18.04.2018) "Об общих принципах организации местного самоуправления в Российской Федерации" (с изм. и доп., вступ. в силу с 01.05.2018)</w:t>
        </w:r>
      </w:hyperlink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946ED">
        <w:rPr>
          <w:rFonts w:ascii="Times New Roman" w:hAnsi="Times New Roman"/>
          <w:sz w:val="16"/>
          <w:szCs w:val="16"/>
        </w:rPr>
        <w:t>указывается нормативный правовой акт более высокого уровня, указание на</w:t>
      </w:r>
    </w:p>
    <w:p w:rsidR="00984C40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946ED">
        <w:rPr>
          <w:rFonts w:ascii="Times New Roman" w:hAnsi="Times New Roman"/>
          <w:sz w:val="16"/>
          <w:szCs w:val="16"/>
        </w:rPr>
        <w:t xml:space="preserve">                      инициативный порядок разработки</w:t>
      </w:r>
    </w:p>
    <w:p w:rsidR="00984C40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84C40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54"/>
        <w:gridCol w:w="2516"/>
      </w:tblGrid>
      <w:tr w:rsidR="00984C40" w:rsidRPr="000461A8" w:rsidTr="005F2F2E">
        <w:trPr>
          <w:trHeight w:val="1098"/>
        </w:trPr>
        <w:tc>
          <w:tcPr>
            <w:tcW w:w="7054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4.2. Описание целей предлагаемого регулирования, их соотношение с проблемой</w:t>
            </w:r>
          </w:p>
        </w:tc>
        <w:tc>
          <w:tcPr>
            <w:tcW w:w="2516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4.3. Установленные сроки достижения целей предлагаемого регулирования</w:t>
            </w:r>
          </w:p>
        </w:tc>
      </w:tr>
      <w:tr w:rsidR="00984C40" w:rsidRPr="000461A8" w:rsidTr="000461A8">
        <w:tc>
          <w:tcPr>
            <w:tcW w:w="7054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Б</w:t>
            </w:r>
            <w:r w:rsidRPr="006B76B7">
              <w:rPr>
                <w:rFonts w:ascii="Times New Roman" w:hAnsi="Times New Roman"/>
                <w:sz w:val="27"/>
                <w:szCs w:val="27"/>
                <w:lang w:eastAsia="ru-RU"/>
              </w:rPr>
              <w:t>лагоустройст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в</w:t>
            </w:r>
            <w:r w:rsidRPr="006B76B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 и санитарное содержание 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территории </w:t>
            </w:r>
            <w:r w:rsidRPr="006B76B7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муниципального образования город</w:t>
            </w:r>
          </w:p>
        </w:tc>
        <w:tc>
          <w:tcPr>
            <w:tcW w:w="2516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С момента вступления в силу НПА</w:t>
            </w:r>
          </w:p>
        </w:tc>
      </w:tr>
    </w:tbl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5. Описание предлагаемого регулирования и иных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возможных способов решения проблемы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4F3438" w:rsidRDefault="00984C40" w:rsidP="004F3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3946ED">
        <w:rPr>
          <w:rFonts w:ascii="Times New Roman" w:hAnsi="Times New Roman"/>
          <w:sz w:val="24"/>
          <w:szCs w:val="24"/>
        </w:rPr>
        <w:t xml:space="preserve">5.1. Описание  предлагаемого  способа  решения  проблемы и преодоления связанных с ней негативных эффектов: </w:t>
      </w:r>
      <w:r w:rsidRPr="004F3438">
        <w:rPr>
          <w:rFonts w:ascii="Times New Roman" w:hAnsi="Times New Roman"/>
          <w:sz w:val="28"/>
          <w:szCs w:val="28"/>
          <w:u w:val="single"/>
          <w:lang w:eastAsia="ru-RU"/>
        </w:rPr>
        <w:t xml:space="preserve">реализация общих </w:t>
      </w:r>
      <w:r w:rsidRPr="004F3438">
        <w:rPr>
          <w:rFonts w:ascii="Times New Roman" w:hAnsi="Times New Roman"/>
          <w:sz w:val="28"/>
          <w:szCs w:val="28"/>
          <w:u w:val="single"/>
        </w:rPr>
        <w:t>требований к нормативным правовым актам,</w:t>
      </w:r>
      <w:r w:rsidRPr="004F3438">
        <w:rPr>
          <w:rFonts w:ascii="Times New Roman" w:hAnsi="Times New Roman"/>
          <w:sz w:val="28"/>
          <w:szCs w:val="28"/>
          <w:u w:val="single"/>
          <w:lang w:eastAsia="ru-RU"/>
        </w:rPr>
        <w:t xml:space="preserve"> муниципальным правовым актам, </w:t>
      </w:r>
      <w:r w:rsidRPr="004F3438">
        <w:rPr>
          <w:rFonts w:ascii="Times New Roman" w:hAnsi="Times New Roman"/>
          <w:spacing w:val="1"/>
          <w:sz w:val="28"/>
          <w:szCs w:val="28"/>
          <w:u w:val="single"/>
        </w:rPr>
        <w:t>устанавливливающим единые и обязательные к исполнению требования в сфере благоустройства, к обеспечению доступности городской среды, и определяющим порядок уборки и содержания территории.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5.2.  Описание  иных способов решения проблемы (с указанием того, каким образом каждым из способов могла бы быть решена проблема):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5.3. Обоснование выбора предлагаемого способа решения проблемы: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946ED">
        <w:rPr>
          <w:rFonts w:ascii="Times New Roman" w:hAnsi="Times New Roman"/>
          <w:sz w:val="24"/>
          <w:szCs w:val="24"/>
        </w:rPr>
        <w:t xml:space="preserve">5.4. Иная информация о предлагаемом способе решения проблемы: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6. Основные группы субъектов предпринимательской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и иной экономической деятельности, иные заинтересованные лица,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включая органы государственной власти и органы местного самоуправления, интересы которых будут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затронуты предлагаемым правовым регулированием,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оценка количества таких субъектов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2730"/>
        <w:gridCol w:w="3650"/>
      </w:tblGrid>
      <w:tr w:rsidR="00984C40" w:rsidRPr="000461A8" w:rsidTr="000461A8">
        <w:tc>
          <w:tcPr>
            <w:tcW w:w="319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6.1. Группа участников отношений</w:t>
            </w:r>
          </w:p>
        </w:tc>
        <w:tc>
          <w:tcPr>
            <w:tcW w:w="273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6.2. Количество участников</w:t>
            </w:r>
          </w:p>
        </w:tc>
        <w:tc>
          <w:tcPr>
            <w:tcW w:w="365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6.3. Прогноз изменения количества в среднесрочном периоде</w:t>
            </w:r>
          </w:p>
        </w:tc>
      </w:tr>
      <w:tr w:rsidR="00984C40" w:rsidRPr="000461A8" w:rsidTr="000461A8">
        <w:tc>
          <w:tcPr>
            <w:tcW w:w="3190" w:type="dxa"/>
          </w:tcPr>
          <w:p w:rsidR="00984C40" w:rsidRPr="004F343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3438">
              <w:rPr>
                <w:rFonts w:ascii="Times New Roman" w:hAnsi="Times New Roman"/>
                <w:spacing w:val="1"/>
                <w:sz w:val="24"/>
                <w:szCs w:val="24"/>
              </w:rPr>
              <w:t>Физические и юридические лица, индивидуальные предприниматели</w:t>
            </w:r>
          </w:p>
        </w:tc>
        <w:tc>
          <w:tcPr>
            <w:tcW w:w="273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данные отсутствуют</w:t>
            </w:r>
          </w:p>
        </w:tc>
        <w:tc>
          <w:tcPr>
            <w:tcW w:w="365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данные отсутствуют</w:t>
            </w:r>
          </w:p>
        </w:tc>
      </w:tr>
    </w:tbl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6.1. Источники данных: отсутствуют.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7. Новые функции, полномочия, обязанности и права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органов местного самоуправления или сведения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об их изменении, а также порядок их реализации</w:t>
      </w:r>
      <w:r w:rsidRPr="003946ED">
        <w:rPr>
          <w:rFonts w:ascii="Times New Roman" w:hAnsi="Times New Roman"/>
          <w:sz w:val="24"/>
          <w:szCs w:val="24"/>
        </w:rPr>
        <w:t xml:space="preserve">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418"/>
        <w:gridCol w:w="1417"/>
        <w:gridCol w:w="2268"/>
        <w:gridCol w:w="2027"/>
      </w:tblGrid>
      <w:tr w:rsidR="00984C40" w:rsidRPr="000461A8" w:rsidTr="003D32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7.1. Наименование функции, полномочия, обязанности или права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7.2. Характер 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7.3. Предлагаемый порядок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7.5. Оценка изменения потребностей в иных ресурсах для реализации функции</w:t>
            </w:r>
          </w:p>
        </w:tc>
      </w:tr>
      <w:tr w:rsidR="00984C40" w:rsidRPr="000461A8" w:rsidTr="003D3222"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6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984C40" w:rsidRPr="000461A8" w:rsidTr="003D32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4410D1" w:rsidRDefault="00984C40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D1">
              <w:rPr>
                <w:rFonts w:ascii="Times New Roman" w:hAnsi="Times New Roman"/>
                <w:sz w:val="24"/>
                <w:szCs w:val="24"/>
              </w:rPr>
              <w:t>Координация деятельности по благоустройству и санитарному  содержанию 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новая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В установленном порядке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3D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3D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 xml:space="preserve">              8. Оценка соответствующих расходов и доходов бюджета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 xml:space="preserve">               муниципального образования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984C40" w:rsidRPr="000461A8" w:rsidTr="008A29E0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8.1.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8.2.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8.3. Количественная оценка расходов и возможных поступлений, тыс. рублей</w:t>
            </w:r>
          </w:p>
        </w:tc>
      </w:tr>
      <w:tr w:rsidR="00984C40" w:rsidRPr="000461A8" w:rsidTr="008A29E0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202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Наименование органа: администрация муниципального образования город Новотроицк</w:t>
            </w:r>
          </w:p>
        </w:tc>
      </w:tr>
      <w:tr w:rsidR="00984C40" w:rsidRPr="000461A8" w:rsidTr="008A29E0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4410D1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D1">
              <w:rPr>
                <w:rFonts w:ascii="Times New Roman" w:hAnsi="Times New Roman"/>
                <w:sz w:val="24"/>
                <w:szCs w:val="24"/>
              </w:rPr>
              <w:t>Координация деятельности по благоустройству и санитарному  содержанию  территорий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BF23CA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Единовременные расходы в (указать год возникновения):</w:t>
            </w:r>
          </w:p>
          <w:p w:rsidR="00984C40" w:rsidRPr="00BF23CA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расходов 1:</w:t>
            </w:r>
          </w:p>
          <w:p w:rsidR="00984C40" w:rsidRPr="00BF23CA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984C40" w:rsidRPr="000461A8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BF23CA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Периодические расходы за период ___ годов:</w:t>
            </w:r>
          </w:p>
          <w:p w:rsidR="00984C40" w:rsidRPr="00BF23CA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расходов 1:</w:t>
            </w:r>
          </w:p>
          <w:p w:rsidR="00984C40" w:rsidRPr="00BF23CA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984C40" w:rsidRPr="000461A8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BF23CA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Возможные доходы за период _______ годов:</w:t>
            </w:r>
          </w:p>
          <w:p w:rsidR="00984C40" w:rsidRPr="00BF23CA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поступления 1:</w:t>
            </w:r>
          </w:p>
          <w:p w:rsidR="00984C40" w:rsidRPr="00BF23CA" w:rsidRDefault="00984C40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поступления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984C40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CE3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Итого единовременные расходы : администрация муниципального образования город Новотроицк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0461A8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0461A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40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4C40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Итого возможные доходы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4C40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8.4.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4C40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8.5.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4C40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8.6.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8.7. Иные сведения о расходах и возможных доходах бюджета муниципального образования: отсутствуют.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8.8. Источники данных: отсутствуют.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            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Default="00984C40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9.1.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исполнения: </w:t>
      </w:r>
      <w:r>
        <w:rPr>
          <w:rFonts w:ascii="Times New Roman" w:hAnsi="Times New Roman"/>
          <w:sz w:val="24"/>
          <w:szCs w:val="24"/>
        </w:rPr>
        <w:t>устанавливаются действующим законодательством, в том числе:</w:t>
      </w:r>
    </w:p>
    <w:p w:rsidR="00984C40" w:rsidRPr="00BF23CA" w:rsidRDefault="00984C40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BF23CA">
        <w:rPr>
          <w:rFonts w:ascii="Times New Roman" w:hAnsi="Times New Roman"/>
          <w:sz w:val="24"/>
          <w:szCs w:val="24"/>
        </w:rPr>
        <w:t xml:space="preserve">- ст. </w:t>
      </w:r>
      <w:r w:rsidRPr="00BF23CA">
        <w:rPr>
          <w:rFonts w:ascii="Times New Roman" w:hAnsi="Times New Roman"/>
          <w:sz w:val="24"/>
          <w:szCs w:val="24"/>
          <w:u w:val="single"/>
          <w:lang w:eastAsia="ru-RU"/>
        </w:rPr>
        <w:t xml:space="preserve">45.1 </w:t>
      </w:r>
      <w:hyperlink r:id="rId6" w:history="1">
        <w:r w:rsidRPr="00BF23CA">
          <w:rPr>
            <w:rFonts w:ascii="Times New Roman" w:hAnsi="Times New Roman"/>
            <w:bCs/>
            <w:sz w:val="24"/>
            <w:szCs w:val="24"/>
            <w:u w:val="single"/>
            <w:lang w:eastAsia="ru-RU"/>
          </w:rPr>
          <w:t xml:space="preserve">Федерального закона от 06.10.2003 </w:t>
        </w:r>
        <w:r>
          <w:rPr>
            <w:rFonts w:ascii="Times New Roman" w:hAnsi="Times New Roman"/>
            <w:bCs/>
            <w:sz w:val="24"/>
            <w:szCs w:val="24"/>
            <w:u w:val="single"/>
            <w:lang w:eastAsia="ru-RU"/>
          </w:rPr>
          <w:t>№</w:t>
        </w:r>
        <w:r w:rsidRPr="00BF23CA">
          <w:rPr>
            <w:rFonts w:ascii="Times New Roman" w:hAnsi="Times New Roman"/>
            <w:bCs/>
            <w:sz w:val="24"/>
            <w:szCs w:val="24"/>
            <w:u w:val="single"/>
            <w:lang w:eastAsia="ru-RU"/>
          </w:rPr>
          <w:t xml:space="preserve"> 131-ФЗ (ред. от 18.04.2018) "Об общих принципах организации местного самоуправления в Российской Федерации" (с изм. и доп., вступ. в силу с 01.05.2018)</w:t>
        </w:r>
      </w:hyperlink>
      <w:r w:rsidRPr="00BF23CA">
        <w:rPr>
          <w:rFonts w:ascii="Times New Roman" w:hAnsi="Times New Roman"/>
          <w:sz w:val="24"/>
          <w:szCs w:val="24"/>
          <w:u w:val="single"/>
          <w:lang w:eastAsia="ru-RU"/>
        </w:rPr>
        <w:t>;</w:t>
      </w:r>
    </w:p>
    <w:p w:rsidR="00984C40" w:rsidRPr="00BF23CA" w:rsidRDefault="00984C40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Федеральным закон от 30 .03.1999 № 52-ФЗ «О санитарно-эпидемиологическом благополучии населения»;</w:t>
      </w:r>
    </w:p>
    <w:p w:rsidR="00984C40" w:rsidRPr="00BF23CA" w:rsidRDefault="00984C40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Федеральным закон от 10.01.2002 № 7 ФЗ «Об охране окружающей среды»;</w:t>
      </w:r>
    </w:p>
    <w:p w:rsidR="00984C40" w:rsidRPr="00BF23CA" w:rsidRDefault="00984C40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Федеральным закон от 24.06.1998 № 89-ФЗ «Об отходах производства и потребления»;</w:t>
      </w:r>
    </w:p>
    <w:p w:rsidR="00984C40" w:rsidRPr="00BF23CA" w:rsidRDefault="00984C40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Кодекс Российской Федерации об административных правонарушениях;</w:t>
      </w:r>
    </w:p>
    <w:p w:rsidR="00984C40" w:rsidRPr="00BF23CA" w:rsidRDefault="00984C40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Закон Оренбургской области от         01 октября 2003 № 489/55-III-ОЗ «Об административных правонарушениях в Оренбургской области».</w:t>
      </w:r>
    </w:p>
    <w:p w:rsidR="00984C40" w:rsidRPr="00BF23CA" w:rsidRDefault="00984C40" w:rsidP="00BF23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F23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10. Оценка расходов и доходов субъектов предпринимательской</w:t>
      </w:r>
    </w:p>
    <w:p w:rsidR="00984C40" w:rsidRPr="003946ED" w:rsidRDefault="00984C40" w:rsidP="00BF23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 xml:space="preserve">и инвестиционной деятельности, связанных с необходимостью соблюдения установленных обязанностей либо изменением содержания таких обязанностей, </w:t>
      </w:r>
      <w:r w:rsidRPr="003946ED">
        <w:rPr>
          <w:rFonts w:ascii="Times New Roman" w:hAnsi="Times New Roman"/>
          <w:b/>
          <w:sz w:val="24"/>
          <w:szCs w:val="24"/>
          <w:lang w:bidi="he-IL"/>
        </w:rPr>
        <w:t>‎</w:t>
      </w:r>
      <w:r w:rsidRPr="003946ED">
        <w:rPr>
          <w:rFonts w:ascii="Times New Roman" w:hAnsi="Times New Roman"/>
          <w:b/>
          <w:sz w:val="24"/>
          <w:szCs w:val="24"/>
        </w:rPr>
        <w:t>а также связанные с введением или изменением ответственности</w:t>
      </w:r>
    </w:p>
    <w:p w:rsidR="00984C40" w:rsidRPr="003946ED" w:rsidRDefault="00984C40" w:rsidP="00BF23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0"/>
      </w:tblGrid>
      <w:tr w:rsidR="00984C40" w:rsidRPr="000461A8" w:rsidTr="000461A8">
        <w:tc>
          <w:tcPr>
            <w:tcW w:w="319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10.1. Группа участников отношений</w:t>
            </w:r>
          </w:p>
        </w:tc>
        <w:tc>
          <w:tcPr>
            <w:tcW w:w="319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10.3.Описание и оценка видов и расходов</w:t>
            </w:r>
          </w:p>
        </w:tc>
      </w:tr>
      <w:tr w:rsidR="00984C40" w:rsidRPr="000461A8" w:rsidTr="000461A8">
        <w:trPr>
          <w:trHeight w:val="326"/>
        </w:trPr>
        <w:tc>
          <w:tcPr>
            <w:tcW w:w="3190" w:type="dxa"/>
            <w:vMerge w:val="restart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(Группа участников отношений №)</w:t>
            </w:r>
          </w:p>
        </w:tc>
        <w:tc>
          <w:tcPr>
            <w:tcW w:w="319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84C40" w:rsidRPr="000461A8" w:rsidTr="000461A8">
        <w:trPr>
          <w:trHeight w:val="313"/>
        </w:trPr>
        <w:tc>
          <w:tcPr>
            <w:tcW w:w="3190" w:type="dxa"/>
            <w:vMerge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84C40" w:rsidRPr="000461A8" w:rsidTr="000461A8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10.4. Источник данных: отсутствует</w:t>
            </w:r>
          </w:p>
        </w:tc>
      </w:tr>
    </w:tbl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 xml:space="preserve">11. Риски решения проблемы предложенным способом регулирования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  <w:lang w:bidi="he-IL"/>
        </w:rPr>
        <w:t>‎</w:t>
      </w:r>
      <w:r w:rsidRPr="003946ED">
        <w:rPr>
          <w:rFonts w:ascii="Times New Roman" w:hAnsi="Times New Roman"/>
          <w:b/>
          <w:sz w:val="24"/>
          <w:szCs w:val="24"/>
        </w:rPr>
        <w:t>ириски негативных последствий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2"/>
        <w:gridCol w:w="2393"/>
        <w:gridCol w:w="2393"/>
      </w:tblGrid>
      <w:tr w:rsidR="00984C40" w:rsidRPr="000461A8" w:rsidTr="000461A8">
        <w:tc>
          <w:tcPr>
            <w:tcW w:w="2392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11.2.Оценка вероятности наступления рисков</w:t>
            </w:r>
          </w:p>
        </w:tc>
        <w:tc>
          <w:tcPr>
            <w:tcW w:w="239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11.3. Методы контроля эффективности избранного способа достижения цели</w:t>
            </w:r>
          </w:p>
        </w:tc>
        <w:tc>
          <w:tcPr>
            <w:tcW w:w="239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11.4. Степень контроля рисков</w:t>
            </w:r>
          </w:p>
        </w:tc>
      </w:tr>
      <w:tr w:rsidR="00984C40" w:rsidRPr="000461A8" w:rsidTr="000461A8">
        <w:tc>
          <w:tcPr>
            <w:tcW w:w="2392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(Риск 1)</w:t>
            </w:r>
          </w:p>
        </w:tc>
        <w:tc>
          <w:tcPr>
            <w:tcW w:w="2392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84C40" w:rsidRPr="000461A8" w:rsidTr="000461A8">
        <w:trPr>
          <w:trHeight w:val="429"/>
        </w:trPr>
        <w:tc>
          <w:tcPr>
            <w:tcW w:w="9570" w:type="dxa"/>
            <w:gridSpan w:val="4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11.5. Источники данных: отсутствуют</w:t>
            </w:r>
          </w:p>
        </w:tc>
      </w:tr>
    </w:tbl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12. Описание методов контроля эффективности избранного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способа достижения целей регулирования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2126"/>
        <w:gridCol w:w="1559"/>
        <w:gridCol w:w="1276"/>
        <w:gridCol w:w="1580"/>
      </w:tblGrid>
      <w:tr w:rsidR="00984C40" w:rsidRPr="000461A8" w:rsidTr="002E5B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>12.1. Наименование целей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>12.2. Показатели достижения целей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 xml:space="preserve">12.3. Ед. измерения показателя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 xml:space="preserve">12.4. Способ расчета показателя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0461A8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>12.5. Источники информации для расчета</w:t>
            </w:r>
          </w:p>
        </w:tc>
      </w:tr>
      <w:tr w:rsidR="00984C40" w:rsidRPr="00BF23CA" w:rsidTr="002E5B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BF23CA" w:rsidRDefault="00984C40" w:rsidP="00BF23CA">
            <w:pPr>
              <w:pStyle w:val="formattexttopleveltext"/>
              <w:shd w:val="clear" w:color="auto" w:fill="FFFFFF"/>
              <w:spacing w:before="0" w:beforeAutospacing="0" w:after="0" w:afterAutospacing="0" w:line="252" w:lineRule="atLeast"/>
              <w:jc w:val="both"/>
              <w:textAlignment w:val="baseline"/>
            </w:pPr>
            <w:r w:rsidRPr="00BF23CA">
              <w:rPr>
                <w:color w:val="000000"/>
              </w:rPr>
              <w:t xml:space="preserve">Проект нормативного акта </w:t>
            </w:r>
            <w:r>
              <w:rPr>
                <w:color w:val="000000"/>
              </w:rPr>
              <w:t>у</w:t>
            </w:r>
            <w:r w:rsidRPr="00BF23CA">
              <w:rPr>
                <w:spacing w:val="1"/>
              </w:rPr>
              <w:t>стан</w:t>
            </w:r>
            <w:r>
              <w:rPr>
                <w:spacing w:val="1"/>
              </w:rPr>
              <w:t>а</w:t>
            </w:r>
            <w:r w:rsidRPr="00BF23CA">
              <w:rPr>
                <w:spacing w:val="1"/>
              </w:rPr>
              <w:t>вл</w:t>
            </w:r>
            <w:r>
              <w:rPr>
                <w:spacing w:val="1"/>
              </w:rPr>
              <w:t xml:space="preserve">ивает </w:t>
            </w:r>
            <w:r w:rsidRPr="00BF23CA">
              <w:rPr>
                <w:spacing w:val="1"/>
              </w:rPr>
              <w:t>едины</w:t>
            </w:r>
            <w:r>
              <w:rPr>
                <w:spacing w:val="1"/>
              </w:rPr>
              <w:t>е и обязательные</w:t>
            </w:r>
            <w:r w:rsidRPr="00BF23CA">
              <w:rPr>
                <w:spacing w:val="1"/>
              </w:rPr>
              <w:t xml:space="preserve"> </w:t>
            </w:r>
            <w:r>
              <w:rPr>
                <w:spacing w:val="1"/>
              </w:rPr>
              <w:t>к исполнению требования</w:t>
            </w:r>
            <w:r w:rsidRPr="00BF23CA">
              <w:rPr>
                <w:spacing w:val="1"/>
              </w:rPr>
              <w:t xml:space="preserve"> в сфере благоустройства, к обеспечению доступности городской среды, определени</w:t>
            </w:r>
            <w:r>
              <w:rPr>
                <w:spacing w:val="1"/>
              </w:rPr>
              <w:t>ю</w:t>
            </w:r>
            <w:r w:rsidRPr="00BF23CA">
              <w:rPr>
                <w:spacing w:val="1"/>
              </w:rPr>
              <w:t xml:space="preserve"> порядка уборки и содержания территории </w:t>
            </w:r>
            <w:r w:rsidRPr="00BF23CA">
              <w:t>муниципального образования город Новотроицк.</w:t>
            </w:r>
          </w:p>
          <w:p w:rsidR="00984C40" w:rsidRPr="00BF23CA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C72FD3" w:rsidRDefault="00984C40" w:rsidP="00C25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2F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городского Совета депутатов муниципального образования город Новотроицк «</w:t>
            </w:r>
            <w:r w:rsidRPr="00C72FD3">
              <w:rPr>
                <w:rFonts w:ascii="Times New Roman" w:hAnsi="Times New Roman"/>
                <w:sz w:val="24"/>
                <w:szCs w:val="24"/>
                <w:lang w:eastAsia="ar-SA"/>
              </w:rPr>
              <w:t>Об утверждении правил благоустройства и санитарного содержания территории муниципального образования город Новотроицк»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BF23CA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23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прогнозируется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BF23CA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23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прогнозируется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40" w:rsidRPr="00BF23CA" w:rsidRDefault="00984C4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23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946ED">
        <w:rPr>
          <w:rFonts w:ascii="Times New Roman" w:hAnsi="Times New Roman"/>
          <w:sz w:val="24"/>
          <w:szCs w:val="24"/>
        </w:rPr>
        <w:t xml:space="preserve">12.6. Оценка  общих  затрат  на ведение мониторинга (в среднем в год): </w:t>
      </w:r>
      <w:r w:rsidRPr="003946ED">
        <w:rPr>
          <w:rFonts w:ascii="Times New Roman" w:hAnsi="Times New Roman"/>
          <w:sz w:val="24"/>
          <w:szCs w:val="24"/>
          <w:u w:val="single"/>
        </w:rPr>
        <w:t>не прогнозируется.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12.7. Описание  методов  контроля  эффективности  избранного  способа достижения  целей  регулирования,  программы  мониторинга  и  иных способов (методов) оценки достижения заявленных целей регулирования: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13.</w:t>
      </w:r>
      <w:r w:rsidRPr="003946ED">
        <w:rPr>
          <w:rFonts w:ascii="Times New Roman" w:hAnsi="Times New Roman"/>
          <w:sz w:val="24"/>
          <w:szCs w:val="24"/>
        </w:rPr>
        <w:t xml:space="preserve"> </w:t>
      </w:r>
      <w:r w:rsidRPr="003946ED">
        <w:rPr>
          <w:rFonts w:ascii="Times New Roman" w:hAnsi="Times New Roman"/>
          <w:b/>
          <w:sz w:val="24"/>
          <w:szCs w:val="24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2835"/>
        <w:gridCol w:w="1560"/>
        <w:gridCol w:w="1701"/>
      </w:tblGrid>
      <w:tr w:rsidR="00984C40" w:rsidRPr="000461A8" w:rsidTr="000461A8">
        <w:tc>
          <w:tcPr>
            <w:tcW w:w="184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13.1.Мероприятия необходимые  для достижения целей регулирования</w:t>
            </w:r>
          </w:p>
        </w:tc>
        <w:tc>
          <w:tcPr>
            <w:tcW w:w="1701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13.2. Сроки мероприятий</w:t>
            </w:r>
          </w:p>
        </w:tc>
        <w:tc>
          <w:tcPr>
            <w:tcW w:w="2835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13.3.Описание ожидаемого результата</w:t>
            </w:r>
          </w:p>
        </w:tc>
        <w:tc>
          <w:tcPr>
            <w:tcW w:w="156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13.4.Объем финансирования</w:t>
            </w:r>
          </w:p>
        </w:tc>
        <w:tc>
          <w:tcPr>
            <w:tcW w:w="1701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13.5.Источник финансирования</w:t>
            </w:r>
          </w:p>
        </w:tc>
      </w:tr>
      <w:tr w:rsidR="00984C40" w:rsidRPr="000461A8" w:rsidTr="000461A8">
        <w:tc>
          <w:tcPr>
            <w:tcW w:w="184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 на заключение по результатам ОРВ</w:t>
            </w:r>
          </w:p>
        </w:tc>
        <w:tc>
          <w:tcPr>
            <w:tcW w:w="1701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.07.2018</w:t>
            </w:r>
          </w:p>
        </w:tc>
        <w:tc>
          <w:tcPr>
            <w:tcW w:w="2835" w:type="dxa"/>
            <w:vMerge w:val="restart"/>
          </w:tcPr>
          <w:p w:rsidR="00984C40" w:rsidRPr="00C72FD3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2FD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Утверждение «П</w:t>
            </w:r>
            <w:r w:rsidRPr="00C72FD3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равил благоустройства и санитарного содержания территории муниципального образования город Новотроицк»</w:t>
            </w:r>
          </w:p>
        </w:tc>
        <w:tc>
          <w:tcPr>
            <w:tcW w:w="156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84C40" w:rsidRPr="000461A8" w:rsidTr="000461A8">
        <w:tc>
          <w:tcPr>
            <w:tcW w:w="184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Согласование проекта постановления </w:t>
            </w:r>
          </w:p>
        </w:tc>
        <w:tc>
          <w:tcPr>
            <w:tcW w:w="1701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.06.2018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.07.2018</w:t>
            </w:r>
          </w:p>
        </w:tc>
        <w:tc>
          <w:tcPr>
            <w:tcW w:w="2835" w:type="dxa"/>
            <w:vMerge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4C40" w:rsidRPr="000461A8" w:rsidTr="000461A8">
        <w:tc>
          <w:tcPr>
            <w:tcW w:w="9640" w:type="dxa"/>
            <w:gridSpan w:val="5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 отсутствует.</w:t>
            </w:r>
          </w:p>
        </w:tc>
      </w:tr>
    </w:tbl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14. Индикативные показатели, программы мониторинга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и иные способы (методы) оценки достижения заявленных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целей регулирования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77"/>
        <w:gridCol w:w="1843"/>
        <w:gridCol w:w="1843"/>
        <w:gridCol w:w="1808"/>
      </w:tblGrid>
      <w:tr w:rsidR="00984C40" w:rsidRPr="000461A8" w:rsidTr="000461A8">
        <w:tc>
          <w:tcPr>
            <w:tcW w:w="4077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14.1. Цели предлагаемого регулирования</w:t>
            </w:r>
          </w:p>
        </w:tc>
        <w:tc>
          <w:tcPr>
            <w:tcW w:w="184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14.2.Индикативные показатели </w:t>
            </w:r>
          </w:p>
        </w:tc>
        <w:tc>
          <w:tcPr>
            <w:tcW w:w="184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14.3.Единицы измерения индикативных показателей</w:t>
            </w:r>
          </w:p>
        </w:tc>
        <w:tc>
          <w:tcPr>
            <w:tcW w:w="1808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14.4.Способы расчета индикативных показателей</w:t>
            </w:r>
          </w:p>
        </w:tc>
      </w:tr>
      <w:tr w:rsidR="00984C40" w:rsidRPr="000461A8" w:rsidTr="000461A8">
        <w:trPr>
          <w:trHeight w:val="414"/>
        </w:trPr>
        <w:tc>
          <w:tcPr>
            <w:tcW w:w="4077" w:type="dxa"/>
            <w:vMerge w:val="restart"/>
          </w:tcPr>
          <w:p w:rsidR="00984C40" w:rsidRPr="00C72FD3" w:rsidRDefault="00984C40" w:rsidP="000461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2F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нормативного акта </w:t>
            </w:r>
            <w:r w:rsidRPr="00C72FD3">
              <w:rPr>
                <w:rFonts w:ascii="Times New Roman" w:hAnsi="Times New Roman"/>
                <w:sz w:val="24"/>
                <w:szCs w:val="24"/>
              </w:rPr>
              <w:t>у</w:t>
            </w:r>
            <w:r w:rsidRPr="00C72F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станавливает единые и обязательные к исполнению требования в сфере благоустройства, к обеспечению доступности городской среды, определение порядка уборки и содержания территории </w:t>
            </w:r>
            <w:r w:rsidRPr="00C72FD3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 Новотроицк.</w:t>
            </w:r>
          </w:p>
        </w:tc>
        <w:tc>
          <w:tcPr>
            <w:tcW w:w="184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8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84C40" w:rsidRPr="000461A8" w:rsidTr="000461A8">
        <w:trPr>
          <w:trHeight w:val="275"/>
        </w:trPr>
        <w:tc>
          <w:tcPr>
            <w:tcW w:w="4077" w:type="dxa"/>
            <w:vMerge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4C40" w:rsidRPr="000461A8" w:rsidTr="000461A8">
        <w:tc>
          <w:tcPr>
            <w:tcW w:w="9571" w:type="dxa"/>
            <w:gridSpan w:val="4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14.5. Информация о программах мониторинга  и  иных  способах  (методах) оценки достижения заявленных целей регулирования: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отсутствует.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</w:tr>
      <w:tr w:rsidR="00984C40" w:rsidRPr="000461A8" w:rsidTr="000461A8">
        <w:tc>
          <w:tcPr>
            <w:tcW w:w="9571" w:type="dxa"/>
            <w:gridSpan w:val="4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14.6. Оценка   затрат   на   осуществление мониторинга (в среднем в год): отсутствует.</w:t>
            </w:r>
          </w:p>
        </w:tc>
      </w:tr>
      <w:tr w:rsidR="00984C40" w:rsidRPr="000461A8" w:rsidTr="000461A8">
        <w:tc>
          <w:tcPr>
            <w:tcW w:w="9571" w:type="dxa"/>
            <w:gridSpan w:val="4"/>
          </w:tcPr>
          <w:p w:rsidR="00984C40" w:rsidRPr="000461A8" w:rsidRDefault="00984C40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14.7. Описание   источников    информации   для   расчета   показателей (индикаторов):              </w:t>
            </w:r>
          </w:p>
        </w:tc>
      </w:tr>
    </w:tbl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15. Предполагаемая дата вступления в силу проекта муниципального акта, необходимость установления переходных положений (переходного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периода), а также эксперимента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15.1. Предполагаемая дата вступления в силу проекта муниципального акта: </w:t>
      </w:r>
      <w:r>
        <w:rPr>
          <w:rFonts w:ascii="Times New Roman" w:hAnsi="Times New Roman"/>
          <w:sz w:val="24"/>
          <w:szCs w:val="24"/>
        </w:rPr>
        <w:t>август</w:t>
      </w:r>
      <w:r w:rsidRPr="003946E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3946ED">
        <w:rPr>
          <w:rFonts w:ascii="Times New Roman" w:hAnsi="Times New Roman"/>
          <w:sz w:val="24"/>
          <w:szCs w:val="24"/>
        </w:rPr>
        <w:t xml:space="preserve"> г.                                                         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15.2. Необходимость установления переходных положений: нет.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15.3. Необходимость установления эксперимента: нет.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16. Сведения о размещении уведомления, сроках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предоставления предложений в связи с таким размещением, лицах,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предоставивших предложения, и рассмотревших их структурных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подразделениях разработчика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946ED">
        <w:rPr>
          <w:rFonts w:ascii="Times New Roman" w:hAnsi="Times New Roman"/>
          <w:bCs/>
          <w:sz w:val="24"/>
          <w:szCs w:val="24"/>
        </w:rPr>
        <w:t xml:space="preserve">16.1. </w:t>
      </w:r>
      <w:r w:rsidRPr="003946ED">
        <w:rPr>
          <w:rFonts w:ascii="Times New Roman" w:hAnsi="Times New Roman"/>
          <w:sz w:val="24"/>
          <w:szCs w:val="24"/>
        </w:rPr>
        <w:t xml:space="preserve">Полный  электронный адрес размещения уведомления в  информационно- телекоммуникационной сети "Интернет": 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www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novotroitsk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or</w:t>
      </w:r>
      <w:r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b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ru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16.2. Срок,  в течение  которого  разработчиком принимались предложения</w:t>
      </w:r>
    </w:p>
    <w:p w:rsidR="00984C40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  <w:r w:rsidRPr="003946ED">
        <w:rPr>
          <w:rFonts w:ascii="Times New Roman" w:hAnsi="Times New Roman"/>
          <w:sz w:val="24"/>
          <w:szCs w:val="24"/>
        </w:rPr>
        <w:t xml:space="preserve">в связи с размещением уведомления о подготовке проекта правового акта: </w:t>
      </w:r>
      <w:r w:rsidRPr="004F3438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Решение городского Совета депутатов муниципального образования город Новотроицк «</w:t>
      </w:r>
      <w:r w:rsidRPr="004F3438">
        <w:rPr>
          <w:rFonts w:ascii="Times New Roman" w:hAnsi="Times New Roman"/>
          <w:sz w:val="28"/>
          <w:szCs w:val="28"/>
          <w:u w:val="single"/>
          <w:lang w:eastAsia="ar-SA"/>
        </w:rPr>
        <w:t xml:space="preserve">Об утверждении правил благоустройства и санитарного содержания территории муниципального образования город Новотроицк»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начало: "</w:t>
      </w:r>
      <w:r>
        <w:rPr>
          <w:rFonts w:ascii="Times New Roman" w:hAnsi="Times New Roman"/>
          <w:sz w:val="24"/>
          <w:szCs w:val="24"/>
        </w:rPr>
        <w:t>08</w:t>
      </w:r>
      <w:r w:rsidRPr="003946ED">
        <w:rPr>
          <w:rFonts w:ascii="Times New Roman" w:hAnsi="Times New Roman"/>
          <w:sz w:val="24"/>
          <w:szCs w:val="24"/>
        </w:rPr>
        <w:t xml:space="preserve">" </w:t>
      </w:r>
      <w:r>
        <w:rPr>
          <w:rFonts w:ascii="Times New Roman" w:hAnsi="Times New Roman"/>
          <w:sz w:val="24"/>
          <w:szCs w:val="24"/>
        </w:rPr>
        <w:t>июня</w:t>
      </w:r>
      <w:r w:rsidRPr="003946E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3946ED">
        <w:rPr>
          <w:rFonts w:ascii="Times New Roman" w:hAnsi="Times New Roman"/>
          <w:sz w:val="24"/>
          <w:szCs w:val="24"/>
        </w:rPr>
        <w:t xml:space="preserve"> г.; окончание: "</w:t>
      </w:r>
      <w:r w:rsidRPr="0008626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3946ED">
        <w:rPr>
          <w:rFonts w:ascii="Times New Roman" w:hAnsi="Times New Roman"/>
          <w:sz w:val="24"/>
          <w:szCs w:val="24"/>
        </w:rPr>
        <w:t xml:space="preserve">" </w:t>
      </w:r>
      <w:r>
        <w:rPr>
          <w:rFonts w:ascii="Times New Roman" w:hAnsi="Times New Roman"/>
          <w:sz w:val="24"/>
          <w:szCs w:val="24"/>
        </w:rPr>
        <w:t>июня</w:t>
      </w:r>
      <w:r w:rsidRPr="003946E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3946ED">
        <w:rPr>
          <w:rFonts w:ascii="Times New Roman" w:hAnsi="Times New Roman"/>
          <w:sz w:val="24"/>
          <w:szCs w:val="24"/>
        </w:rPr>
        <w:t xml:space="preserve"> г.   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16.3. Сведения о лицах, предоставивших предложения: 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16.4. Сведения о структурных подразделениях разработчика, рассмотревших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предоставленные предложения: 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16.5. Иные сведения о размещении уведомления: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 xml:space="preserve"> отсутствуют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17. Иные сведения, которые, по мнению разработчика,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позволяют оценить обоснованность предлагаемого регулирования</w:t>
      </w: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4C40" w:rsidRPr="003946ED" w:rsidRDefault="00984C4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946ED">
        <w:rPr>
          <w:rFonts w:ascii="Times New Roman" w:hAnsi="Times New Roman"/>
          <w:bCs/>
          <w:sz w:val="24"/>
          <w:szCs w:val="24"/>
        </w:rPr>
        <w:t xml:space="preserve">17.1. Иные необходимые, по мнению разработчика, сведения: 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bCs/>
          <w:sz w:val="24"/>
          <w:szCs w:val="24"/>
        </w:rPr>
        <w:t>.</w:t>
      </w:r>
    </w:p>
    <w:p w:rsidR="00984C40" w:rsidRPr="003946ED" w:rsidRDefault="00984C40" w:rsidP="00CE088A">
      <w:pPr>
        <w:spacing w:after="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3946ED">
        <w:rPr>
          <w:rFonts w:ascii="Times New Roman" w:hAnsi="Times New Roman"/>
          <w:bCs/>
          <w:sz w:val="24"/>
          <w:szCs w:val="24"/>
        </w:rPr>
        <w:t xml:space="preserve">17.2. Источники данных 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bCs/>
          <w:sz w:val="24"/>
          <w:szCs w:val="24"/>
        </w:rPr>
        <w:t>.</w:t>
      </w:r>
    </w:p>
    <w:p w:rsidR="00984C40" w:rsidRDefault="00984C40" w:rsidP="00CE088A">
      <w:pPr>
        <w:spacing w:after="0" w:line="259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84C40" w:rsidRDefault="00984C40" w:rsidP="00CE088A">
      <w:pPr>
        <w:spacing w:after="0" w:line="259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84C40" w:rsidRDefault="00984C40" w:rsidP="00CE088A">
      <w:pPr>
        <w:spacing w:after="0" w:line="259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84C40" w:rsidRPr="000A6CE6" w:rsidRDefault="00984C40" w:rsidP="00C72F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6CE6">
        <w:rPr>
          <w:rFonts w:ascii="Times New Roman" w:hAnsi="Times New Roman"/>
          <w:sz w:val="28"/>
          <w:szCs w:val="28"/>
        </w:rPr>
        <w:t>И.о. начальника  отдела коммунального</w:t>
      </w:r>
    </w:p>
    <w:p w:rsidR="00984C40" w:rsidRPr="000A6CE6" w:rsidRDefault="00984C40" w:rsidP="00C72F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6CE6">
        <w:rPr>
          <w:rFonts w:ascii="Times New Roman" w:hAnsi="Times New Roman"/>
          <w:sz w:val="28"/>
          <w:szCs w:val="28"/>
        </w:rPr>
        <w:t>хозяйства, транспорта и связи</w:t>
      </w:r>
    </w:p>
    <w:p w:rsidR="00984C40" w:rsidRPr="000A6CE6" w:rsidRDefault="00984C40" w:rsidP="00C72F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6CE6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984C40" w:rsidRPr="000A6CE6" w:rsidRDefault="00984C40" w:rsidP="00C72F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6CE6">
        <w:rPr>
          <w:rFonts w:ascii="Times New Roman" w:hAnsi="Times New Roman"/>
          <w:sz w:val="28"/>
          <w:szCs w:val="28"/>
        </w:rPr>
        <w:t xml:space="preserve">образования город Новотроицк                 </w:t>
      </w:r>
      <w:r w:rsidRPr="000A6CE6">
        <w:rPr>
          <w:rFonts w:ascii="Times New Roman" w:hAnsi="Times New Roman"/>
          <w:sz w:val="28"/>
          <w:szCs w:val="28"/>
        </w:rPr>
        <w:tab/>
      </w:r>
      <w:r w:rsidRPr="000A6CE6">
        <w:rPr>
          <w:rFonts w:ascii="Times New Roman" w:hAnsi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A6CE6">
        <w:rPr>
          <w:rFonts w:ascii="Times New Roman" w:hAnsi="Times New Roman"/>
          <w:sz w:val="28"/>
          <w:szCs w:val="28"/>
        </w:rPr>
        <w:t>А.И. Сластенин</w:t>
      </w:r>
    </w:p>
    <w:p w:rsidR="00984C40" w:rsidRDefault="00984C40" w:rsidP="00C72F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</w:p>
    <w:p w:rsidR="00984C40" w:rsidRDefault="00984C40" w:rsidP="00CE0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C40" w:rsidRPr="003946ED" w:rsidRDefault="00984C40" w:rsidP="00CE0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 Ребровская</w:t>
      </w:r>
      <w:r w:rsidRPr="003946ED">
        <w:rPr>
          <w:rFonts w:ascii="Times New Roman" w:hAnsi="Times New Roman"/>
          <w:sz w:val="24"/>
          <w:szCs w:val="24"/>
        </w:rPr>
        <w:t xml:space="preserve"> </w:t>
      </w:r>
    </w:p>
    <w:p w:rsidR="00984C40" w:rsidRPr="003946ED" w:rsidRDefault="00984C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62-0</w:t>
      </w:r>
      <w:r>
        <w:rPr>
          <w:rFonts w:ascii="Times New Roman" w:hAnsi="Times New Roman"/>
          <w:sz w:val="24"/>
          <w:szCs w:val="24"/>
        </w:rPr>
        <w:t>1</w:t>
      </w:r>
      <w:r w:rsidRPr="003946ED">
        <w:rPr>
          <w:rFonts w:ascii="Times New Roman" w:hAnsi="Times New Roman"/>
          <w:sz w:val="24"/>
          <w:szCs w:val="24"/>
        </w:rPr>
        <w:t>-0</w:t>
      </w:r>
      <w:r>
        <w:rPr>
          <w:rFonts w:ascii="Times New Roman" w:hAnsi="Times New Roman"/>
          <w:sz w:val="24"/>
          <w:szCs w:val="24"/>
        </w:rPr>
        <w:t>6</w:t>
      </w:r>
      <w:r w:rsidRPr="003946E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268</w:t>
      </w:r>
      <w:r w:rsidRPr="003946ED">
        <w:rPr>
          <w:rFonts w:ascii="Times New Roman" w:hAnsi="Times New Roman"/>
          <w:sz w:val="24"/>
          <w:szCs w:val="24"/>
        </w:rPr>
        <w:t xml:space="preserve">) </w:t>
      </w:r>
    </w:p>
    <w:sectPr w:rsidR="00984C40" w:rsidRPr="003946ED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B494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C1A8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07EF1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6E5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A6A9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5D2BA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2CE7A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78AD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5A3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4FAA2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550"/>
    <w:rsid w:val="00013D6D"/>
    <w:rsid w:val="000461A8"/>
    <w:rsid w:val="00047290"/>
    <w:rsid w:val="00086269"/>
    <w:rsid w:val="000A6CE6"/>
    <w:rsid w:val="001729A5"/>
    <w:rsid w:val="001E638C"/>
    <w:rsid w:val="00202EEF"/>
    <w:rsid w:val="00233BEE"/>
    <w:rsid w:val="002531F6"/>
    <w:rsid w:val="002C089E"/>
    <w:rsid w:val="002D194B"/>
    <w:rsid w:val="002E5B5F"/>
    <w:rsid w:val="002F73E1"/>
    <w:rsid w:val="00317981"/>
    <w:rsid w:val="00323489"/>
    <w:rsid w:val="003830BA"/>
    <w:rsid w:val="003946ED"/>
    <w:rsid w:val="003B753C"/>
    <w:rsid w:val="003C7E88"/>
    <w:rsid w:val="003D3222"/>
    <w:rsid w:val="004410D1"/>
    <w:rsid w:val="004B05E6"/>
    <w:rsid w:val="004F3438"/>
    <w:rsid w:val="004F7670"/>
    <w:rsid w:val="00565B45"/>
    <w:rsid w:val="005F2F2E"/>
    <w:rsid w:val="00612125"/>
    <w:rsid w:val="006B76B7"/>
    <w:rsid w:val="007410FE"/>
    <w:rsid w:val="007D0069"/>
    <w:rsid w:val="007D78AA"/>
    <w:rsid w:val="008160E4"/>
    <w:rsid w:val="008A29E0"/>
    <w:rsid w:val="0093040B"/>
    <w:rsid w:val="00984C40"/>
    <w:rsid w:val="009F4160"/>
    <w:rsid w:val="00A11F4D"/>
    <w:rsid w:val="00B2156A"/>
    <w:rsid w:val="00B579F6"/>
    <w:rsid w:val="00B57F8B"/>
    <w:rsid w:val="00BB4550"/>
    <w:rsid w:val="00BF23CA"/>
    <w:rsid w:val="00C25C1D"/>
    <w:rsid w:val="00C272FE"/>
    <w:rsid w:val="00C5416C"/>
    <w:rsid w:val="00C72FD3"/>
    <w:rsid w:val="00CE088A"/>
    <w:rsid w:val="00CE3FB5"/>
    <w:rsid w:val="00D57BC2"/>
    <w:rsid w:val="00D64CA4"/>
    <w:rsid w:val="00DC465C"/>
    <w:rsid w:val="00DD0BC3"/>
    <w:rsid w:val="00DF13B7"/>
    <w:rsid w:val="00E113A0"/>
    <w:rsid w:val="00E2666B"/>
    <w:rsid w:val="00E611D1"/>
    <w:rsid w:val="00FB3D36"/>
    <w:rsid w:val="00FD1792"/>
    <w:rsid w:val="00FD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55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55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DD0B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D0BC3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E611D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Normal"/>
    <w:uiPriority w:val="99"/>
    <w:rsid w:val="009F41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D1792"/>
    <w:rPr>
      <w:rFonts w:cs="Times New Roman"/>
      <w:color w:val="0000FF"/>
      <w:u w:val="single"/>
    </w:rPr>
  </w:style>
  <w:style w:type="character" w:customStyle="1" w:styleId="blk">
    <w:name w:val="blk"/>
    <w:basedOn w:val="DefaultParagraphFont"/>
    <w:uiPriority w:val="99"/>
    <w:rsid w:val="00FD179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50409">
          <w:marLeft w:val="0"/>
          <w:marRight w:val="0"/>
          <w:marTop w:val="0"/>
          <w:marBottom w:val="175"/>
          <w:divBdr>
            <w:top w:val="single" w:sz="18" w:space="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50408">
              <w:marLeft w:val="0"/>
              <w:marRight w:val="0"/>
              <w:marTop w:val="0"/>
              <w:marBottom w:val="0"/>
              <w:divBdr>
                <w:top w:val="single" w:sz="4" w:space="3" w:color="A5A5A5"/>
                <w:left w:val="single" w:sz="4" w:space="16" w:color="A5A5A5"/>
                <w:bottom w:val="single" w:sz="4" w:space="3" w:color="A5A5A5"/>
                <w:right w:val="single" w:sz="4" w:space="3" w:color="A5A5A5"/>
              </w:divBdr>
              <w:divsChild>
                <w:div w:id="2905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550411">
          <w:marLeft w:val="0"/>
          <w:marRight w:val="0"/>
          <w:marTop w:val="92"/>
          <w:marBottom w:val="46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29055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50406">
                  <w:marLeft w:val="0"/>
                  <w:marRight w:val="0"/>
                  <w:marTop w:val="4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44571/" TargetMode="External"/><Relationship Id="rId5" Type="http://schemas.openxmlformats.org/officeDocument/2006/relationships/hyperlink" Target="http://www.consultant.ru/document/cons_doc_LAW_4457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7</Pages>
  <Words>2234</Words>
  <Characters>12740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 о проведении оценки регулирующего воздействия</dc:title>
  <dc:subject/>
  <dc:creator>Gabitova R.I</dc:creator>
  <cp:keywords/>
  <dc:description/>
  <cp:lastModifiedBy>Ребровская</cp:lastModifiedBy>
  <cp:revision>3</cp:revision>
  <cp:lastPrinted>2018-06-25T09:48:00Z</cp:lastPrinted>
  <dcterms:created xsi:type="dcterms:W3CDTF">2018-06-25T06:46:00Z</dcterms:created>
  <dcterms:modified xsi:type="dcterms:W3CDTF">2018-06-25T09:56:00Z</dcterms:modified>
</cp:coreProperties>
</file>