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59" w:rsidRPr="00006482" w:rsidRDefault="0000689F" w:rsidP="00DF4059">
      <w:pPr>
        <w:tabs>
          <w:tab w:val="left" w:pos="4678"/>
          <w:tab w:val="left" w:pos="7755"/>
        </w:tabs>
        <w:rPr>
          <w:b/>
          <w:sz w:val="28"/>
          <w:szCs w:val="28"/>
        </w:rPr>
      </w:pPr>
      <w:r w:rsidRPr="00006482">
        <w:rPr>
          <w:b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-150495</wp:posOffset>
            </wp:positionV>
            <wp:extent cx="44767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4059" w:rsidRPr="00006482" w:rsidRDefault="00DF4059" w:rsidP="00DF4059">
      <w:pPr>
        <w:tabs>
          <w:tab w:val="left" w:pos="4678"/>
          <w:tab w:val="left" w:pos="7755"/>
        </w:tabs>
        <w:rPr>
          <w:b/>
          <w:sz w:val="28"/>
          <w:szCs w:val="28"/>
        </w:rPr>
      </w:pPr>
    </w:p>
    <w:p w:rsidR="00DF4059" w:rsidRPr="00006482" w:rsidRDefault="00DF4059" w:rsidP="00DF4059">
      <w:pPr>
        <w:rPr>
          <w:sz w:val="28"/>
          <w:szCs w:val="28"/>
        </w:rPr>
      </w:pPr>
      <w:r w:rsidRPr="00006482">
        <w:rPr>
          <w:sz w:val="28"/>
          <w:szCs w:val="28"/>
        </w:rPr>
        <w:t xml:space="preserve">            </w:t>
      </w:r>
    </w:p>
    <w:p w:rsidR="00DF4059" w:rsidRPr="00006482" w:rsidRDefault="00DF4059" w:rsidP="0000689F">
      <w:pPr>
        <w:pStyle w:val="a3"/>
        <w:rPr>
          <w:sz w:val="28"/>
          <w:szCs w:val="28"/>
        </w:rPr>
      </w:pPr>
      <w:r w:rsidRPr="00006482">
        <w:rPr>
          <w:sz w:val="28"/>
          <w:szCs w:val="28"/>
        </w:rPr>
        <w:t>АДМИНИСТРАЦИЯ МУНИЦИПАЛЬНОГО</w:t>
      </w:r>
      <w:r w:rsidR="0000689F" w:rsidRPr="00006482">
        <w:rPr>
          <w:sz w:val="28"/>
          <w:szCs w:val="28"/>
        </w:rPr>
        <w:t xml:space="preserve"> </w:t>
      </w:r>
      <w:r w:rsidRPr="00006482">
        <w:rPr>
          <w:sz w:val="28"/>
          <w:szCs w:val="28"/>
        </w:rPr>
        <w:t>ОБРАЗОВАНИЯ</w:t>
      </w:r>
    </w:p>
    <w:p w:rsidR="00DF4059" w:rsidRPr="00006482" w:rsidRDefault="00DF4059" w:rsidP="000D4376">
      <w:pPr>
        <w:jc w:val="center"/>
        <w:rPr>
          <w:b/>
          <w:sz w:val="28"/>
          <w:szCs w:val="28"/>
        </w:rPr>
      </w:pPr>
      <w:r w:rsidRPr="00006482">
        <w:rPr>
          <w:b/>
          <w:sz w:val="28"/>
          <w:szCs w:val="28"/>
        </w:rPr>
        <w:t>ГОРОД НОВОТРОИЦК ОРЕНБУРГСКОЙ ОБЛАСТИ</w:t>
      </w:r>
    </w:p>
    <w:p w:rsidR="00DF4059" w:rsidRPr="00006482" w:rsidRDefault="00DF4059" w:rsidP="00DF4059">
      <w:pPr>
        <w:pStyle w:val="a5"/>
        <w:rPr>
          <w:sz w:val="28"/>
          <w:szCs w:val="28"/>
        </w:rPr>
      </w:pPr>
    </w:p>
    <w:p w:rsidR="00DF4059" w:rsidRPr="00006482" w:rsidRDefault="00DF4059" w:rsidP="00DF4059">
      <w:pPr>
        <w:pStyle w:val="a5"/>
        <w:rPr>
          <w:sz w:val="28"/>
          <w:szCs w:val="28"/>
        </w:rPr>
      </w:pPr>
      <w:proofErr w:type="gramStart"/>
      <w:r w:rsidRPr="00006482">
        <w:rPr>
          <w:sz w:val="28"/>
          <w:szCs w:val="28"/>
        </w:rPr>
        <w:t>П</w:t>
      </w:r>
      <w:proofErr w:type="gramEnd"/>
      <w:r w:rsidRPr="00006482">
        <w:rPr>
          <w:sz w:val="28"/>
          <w:szCs w:val="28"/>
        </w:rPr>
        <w:t xml:space="preserve"> О С Т А Н О В Л Е Н И Е</w:t>
      </w:r>
    </w:p>
    <w:p w:rsidR="00DF4059" w:rsidRPr="00006482" w:rsidRDefault="00DF4059" w:rsidP="00DF4059">
      <w:pPr>
        <w:rPr>
          <w:sz w:val="28"/>
          <w:szCs w:val="28"/>
        </w:rPr>
      </w:pPr>
    </w:p>
    <w:p w:rsidR="00E14827" w:rsidRPr="00006482" w:rsidRDefault="00E14827" w:rsidP="00DF4059">
      <w:pPr>
        <w:rPr>
          <w:sz w:val="28"/>
          <w:szCs w:val="28"/>
        </w:rPr>
      </w:pPr>
    </w:p>
    <w:p w:rsidR="00DF4059" w:rsidRPr="00006482" w:rsidRDefault="0042676E" w:rsidP="009D44A4">
      <w:pPr>
        <w:pStyle w:val="2"/>
        <w:rPr>
          <w:sz w:val="28"/>
          <w:szCs w:val="28"/>
        </w:rPr>
      </w:pPr>
      <w:r w:rsidRPr="00006482">
        <w:rPr>
          <w:b w:val="0"/>
          <w:sz w:val="28"/>
          <w:szCs w:val="28"/>
        </w:rPr>
        <w:t>__________</w:t>
      </w:r>
      <w:r w:rsidR="007D0D46" w:rsidRPr="00006482">
        <w:rPr>
          <w:sz w:val="28"/>
          <w:szCs w:val="28"/>
        </w:rPr>
        <w:t xml:space="preserve">     </w:t>
      </w:r>
      <w:r w:rsidR="00DF4059" w:rsidRPr="00006482">
        <w:rPr>
          <w:sz w:val="28"/>
          <w:szCs w:val="28"/>
        </w:rPr>
        <w:t xml:space="preserve"> </w:t>
      </w:r>
      <w:r w:rsidR="009D44A4" w:rsidRPr="00006482">
        <w:rPr>
          <w:sz w:val="28"/>
          <w:szCs w:val="28"/>
        </w:rPr>
        <w:t xml:space="preserve">  </w:t>
      </w:r>
      <w:r w:rsidR="00DF4059" w:rsidRPr="00006482">
        <w:rPr>
          <w:sz w:val="28"/>
          <w:szCs w:val="28"/>
        </w:rPr>
        <w:t xml:space="preserve">     </w:t>
      </w:r>
      <w:r w:rsidR="009D44A4" w:rsidRPr="00006482">
        <w:rPr>
          <w:sz w:val="28"/>
          <w:szCs w:val="28"/>
        </w:rPr>
        <w:t xml:space="preserve">       </w:t>
      </w:r>
      <w:r w:rsidR="007D0D46" w:rsidRPr="00006482">
        <w:rPr>
          <w:sz w:val="28"/>
          <w:szCs w:val="28"/>
        </w:rPr>
        <w:t xml:space="preserve">   </w:t>
      </w:r>
      <w:r w:rsidR="009D44A4" w:rsidRPr="00006482">
        <w:rPr>
          <w:sz w:val="28"/>
          <w:szCs w:val="28"/>
        </w:rPr>
        <w:t xml:space="preserve">    </w:t>
      </w:r>
      <w:r w:rsidR="00DF4059" w:rsidRPr="00006482">
        <w:rPr>
          <w:sz w:val="28"/>
          <w:szCs w:val="28"/>
        </w:rPr>
        <w:t xml:space="preserve">    </w:t>
      </w:r>
      <w:proofErr w:type="gramStart"/>
      <w:r w:rsidR="00DF4059" w:rsidRPr="00006482">
        <w:rPr>
          <w:b w:val="0"/>
          <w:sz w:val="28"/>
          <w:szCs w:val="28"/>
        </w:rPr>
        <w:t>г</w:t>
      </w:r>
      <w:proofErr w:type="gramEnd"/>
      <w:r w:rsidR="00DF4059" w:rsidRPr="00006482">
        <w:rPr>
          <w:b w:val="0"/>
          <w:sz w:val="28"/>
          <w:szCs w:val="28"/>
        </w:rPr>
        <w:t xml:space="preserve">. Новотроицк  </w:t>
      </w:r>
      <w:r w:rsidR="00DF4059" w:rsidRPr="00006482">
        <w:rPr>
          <w:sz w:val="28"/>
          <w:szCs w:val="28"/>
        </w:rPr>
        <w:t xml:space="preserve">         </w:t>
      </w:r>
      <w:r w:rsidR="007D0D46" w:rsidRPr="00006482">
        <w:rPr>
          <w:sz w:val="28"/>
          <w:szCs w:val="28"/>
        </w:rPr>
        <w:t xml:space="preserve">                </w:t>
      </w:r>
      <w:r w:rsidR="00DF4059" w:rsidRPr="00006482">
        <w:rPr>
          <w:sz w:val="28"/>
          <w:szCs w:val="28"/>
        </w:rPr>
        <w:t xml:space="preserve">   </w:t>
      </w:r>
      <w:r w:rsidR="00E14827" w:rsidRPr="00006482">
        <w:rPr>
          <w:sz w:val="28"/>
          <w:szCs w:val="28"/>
        </w:rPr>
        <w:t xml:space="preserve">  </w:t>
      </w:r>
      <w:r w:rsidR="00DF4059" w:rsidRPr="00006482">
        <w:rPr>
          <w:sz w:val="28"/>
          <w:szCs w:val="28"/>
        </w:rPr>
        <w:t xml:space="preserve">   </w:t>
      </w:r>
      <w:r w:rsidR="00DF4059" w:rsidRPr="00006482">
        <w:rPr>
          <w:b w:val="0"/>
          <w:sz w:val="28"/>
          <w:szCs w:val="28"/>
        </w:rPr>
        <w:t>№</w:t>
      </w:r>
      <w:r w:rsidR="007D0D46" w:rsidRPr="00006482">
        <w:rPr>
          <w:b w:val="0"/>
          <w:sz w:val="28"/>
          <w:szCs w:val="28"/>
        </w:rPr>
        <w:t xml:space="preserve"> </w:t>
      </w:r>
      <w:r w:rsidRPr="00006482">
        <w:rPr>
          <w:b w:val="0"/>
          <w:sz w:val="28"/>
          <w:szCs w:val="28"/>
        </w:rPr>
        <w:t>_________</w:t>
      </w:r>
    </w:p>
    <w:p w:rsidR="00DF4059" w:rsidRPr="00006482" w:rsidRDefault="00DF4059" w:rsidP="00DF40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4059" w:rsidRPr="00006482" w:rsidRDefault="00DF4059" w:rsidP="00DF40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4059" w:rsidRPr="00006482" w:rsidRDefault="00DF4059" w:rsidP="00DF4059">
      <w:pPr>
        <w:jc w:val="center"/>
        <w:rPr>
          <w:sz w:val="28"/>
          <w:szCs w:val="28"/>
        </w:rPr>
      </w:pPr>
      <w:r w:rsidRPr="00006482">
        <w:rPr>
          <w:sz w:val="28"/>
          <w:szCs w:val="28"/>
        </w:rPr>
        <w:t>О внесении изменений в постановление администрации муниципального образования город</w:t>
      </w:r>
      <w:r w:rsidR="005E293E" w:rsidRPr="00006482">
        <w:rPr>
          <w:sz w:val="28"/>
          <w:szCs w:val="28"/>
        </w:rPr>
        <w:t xml:space="preserve"> Новотроицк от 18.0</w:t>
      </w:r>
      <w:r w:rsidR="0042676E" w:rsidRPr="00006482">
        <w:rPr>
          <w:sz w:val="28"/>
          <w:szCs w:val="28"/>
        </w:rPr>
        <w:t>5</w:t>
      </w:r>
      <w:r w:rsidR="005E293E" w:rsidRPr="00006482">
        <w:rPr>
          <w:sz w:val="28"/>
          <w:szCs w:val="28"/>
        </w:rPr>
        <w:t>.201</w:t>
      </w:r>
      <w:r w:rsidR="0042676E" w:rsidRPr="00006482">
        <w:rPr>
          <w:sz w:val="28"/>
          <w:szCs w:val="28"/>
        </w:rPr>
        <w:t>5</w:t>
      </w:r>
      <w:r w:rsidR="005E293E" w:rsidRPr="00006482">
        <w:rPr>
          <w:sz w:val="28"/>
          <w:szCs w:val="28"/>
        </w:rPr>
        <w:t xml:space="preserve"> №</w:t>
      </w:r>
      <w:r w:rsidR="0042676E" w:rsidRPr="00006482">
        <w:rPr>
          <w:sz w:val="28"/>
          <w:szCs w:val="28"/>
        </w:rPr>
        <w:t xml:space="preserve"> 794-</w:t>
      </w:r>
      <w:r w:rsidRPr="00006482">
        <w:rPr>
          <w:sz w:val="28"/>
          <w:szCs w:val="28"/>
        </w:rPr>
        <w:t>п</w:t>
      </w:r>
    </w:p>
    <w:p w:rsidR="00DF4059" w:rsidRPr="00006482" w:rsidRDefault="00DF4059" w:rsidP="00DF4059">
      <w:pPr>
        <w:jc w:val="center"/>
        <w:rPr>
          <w:sz w:val="28"/>
          <w:szCs w:val="28"/>
        </w:rPr>
      </w:pPr>
    </w:p>
    <w:p w:rsidR="00AA187C" w:rsidRPr="00006482" w:rsidRDefault="00AA187C" w:rsidP="00DF4059">
      <w:pPr>
        <w:jc w:val="center"/>
        <w:rPr>
          <w:sz w:val="20"/>
          <w:szCs w:val="20"/>
        </w:rPr>
      </w:pPr>
    </w:p>
    <w:p w:rsidR="0042676E" w:rsidRPr="00006482" w:rsidRDefault="0042676E" w:rsidP="00697139">
      <w:pPr>
        <w:ind w:firstLine="709"/>
        <w:jc w:val="both"/>
        <w:rPr>
          <w:sz w:val="28"/>
          <w:szCs w:val="28"/>
        </w:rPr>
      </w:pPr>
      <w:r w:rsidRPr="00006482">
        <w:rPr>
          <w:sz w:val="28"/>
          <w:szCs w:val="28"/>
        </w:rPr>
        <w:t xml:space="preserve">В  соответствии  с  Федеральным  законом  от  24.07.2007   № 209-ФЗ   «О развитии малого и среднего предпринимательства в Российской Федерации», законом Оренбургской области от 29.09.2009 № 3118/691 – IV – </w:t>
      </w:r>
      <w:proofErr w:type="gramStart"/>
      <w:r w:rsidRPr="00006482">
        <w:rPr>
          <w:sz w:val="28"/>
          <w:szCs w:val="28"/>
        </w:rPr>
        <w:t>ОЗ</w:t>
      </w:r>
      <w:proofErr w:type="gramEnd"/>
      <w:r w:rsidRPr="00006482">
        <w:rPr>
          <w:sz w:val="28"/>
          <w:szCs w:val="28"/>
        </w:rPr>
        <w:t xml:space="preserve"> «О развитии малого и среднего предпринимательства в Оренбургской области», постановлением администрации муниципального образования город Новотроицк от 09.09.2014 № 1560-п «Об утверждении муниципальной программы «Экономическое развитие муниципального образования  город  Новотроицк на 2015-2020 годы», руководствуясь статьями 32, 34, 35 Устава муниципального образования город Новотроицк Оренбургской области:</w:t>
      </w:r>
    </w:p>
    <w:p w:rsidR="007512CF" w:rsidRPr="00006482" w:rsidRDefault="00A43159" w:rsidP="00697139">
      <w:pPr>
        <w:ind w:firstLine="709"/>
        <w:jc w:val="both"/>
        <w:rPr>
          <w:sz w:val="28"/>
          <w:szCs w:val="28"/>
        </w:rPr>
      </w:pPr>
      <w:r w:rsidRPr="00006482">
        <w:rPr>
          <w:sz w:val="28"/>
          <w:szCs w:val="28"/>
        </w:rPr>
        <w:t>1.</w:t>
      </w:r>
      <w:r w:rsidR="007512CF" w:rsidRPr="00006482">
        <w:rPr>
          <w:sz w:val="28"/>
          <w:szCs w:val="28"/>
        </w:rPr>
        <w:t xml:space="preserve"> </w:t>
      </w:r>
      <w:r w:rsidR="005F5AB7" w:rsidRPr="00006482">
        <w:rPr>
          <w:sz w:val="28"/>
          <w:szCs w:val="28"/>
        </w:rPr>
        <w:t>В постановление администрации муниципального образ</w:t>
      </w:r>
      <w:r w:rsidR="00D077F2" w:rsidRPr="00006482">
        <w:rPr>
          <w:sz w:val="28"/>
          <w:szCs w:val="28"/>
        </w:rPr>
        <w:t xml:space="preserve">ования город Новотроицк от </w:t>
      </w:r>
      <w:r w:rsidR="0042676E" w:rsidRPr="00006482">
        <w:rPr>
          <w:sz w:val="28"/>
          <w:szCs w:val="28"/>
        </w:rPr>
        <w:t xml:space="preserve">18.05.2015 № 794-п </w:t>
      </w:r>
      <w:r w:rsidR="001E5402" w:rsidRPr="00006482">
        <w:rPr>
          <w:sz w:val="28"/>
          <w:szCs w:val="28"/>
        </w:rPr>
        <w:t>«</w:t>
      </w:r>
      <w:r w:rsidR="0042676E" w:rsidRPr="00006482">
        <w:rPr>
          <w:sz w:val="28"/>
          <w:szCs w:val="28"/>
        </w:rPr>
        <w:t>Об утверждении Порядков предоставления субсидий субъектам малого и среднего предпринимательства в рамках муниципальной программы «Экономическое развитие муниципального образования город  Новотроицк на 2015-2020 годы</w:t>
      </w:r>
      <w:r w:rsidR="00F0278F" w:rsidRPr="00006482">
        <w:rPr>
          <w:sz w:val="28"/>
          <w:szCs w:val="28"/>
        </w:rPr>
        <w:t xml:space="preserve">» (далее </w:t>
      </w:r>
      <w:r w:rsidR="00D24F8D" w:rsidRPr="00006482">
        <w:rPr>
          <w:sz w:val="28"/>
          <w:szCs w:val="28"/>
        </w:rPr>
        <w:t>-</w:t>
      </w:r>
      <w:r w:rsidR="00A63756" w:rsidRPr="00006482">
        <w:rPr>
          <w:sz w:val="28"/>
          <w:szCs w:val="28"/>
        </w:rPr>
        <w:t xml:space="preserve"> </w:t>
      </w:r>
      <w:r w:rsidR="00D24F8D" w:rsidRPr="00006482">
        <w:rPr>
          <w:sz w:val="28"/>
          <w:szCs w:val="28"/>
        </w:rPr>
        <w:t>П</w:t>
      </w:r>
      <w:r w:rsidR="00F0278F" w:rsidRPr="00006482">
        <w:rPr>
          <w:sz w:val="28"/>
          <w:szCs w:val="28"/>
        </w:rPr>
        <w:t>остановление)</w:t>
      </w:r>
      <w:r w:rsidR="00315DCE" w:rsidRPr="00006482">
        <w:rPr>
          <w:sz w:val="28"/>
          <w:szCs w:val="28"/>
        </w:rPr>
        <w:t xml:space="preserve"> </w:t>
      </w:r>
      <w:r w:rsidR="005F5AB7" w:rsidRPr="00006482">
        <w:rPr>
          <w:sz w:val="28"/>
          <w:szCs w:val="28"/>
        </w:rPr>
        <w:t>внести следующие изменения:</w:t>
      </w:r>
    </w:p>
    <w:p w:rsidR="003467CB" w:rsidRPr="00006482" w:rsidRDefault="003467CB" w:rsidP="00697139">
      <w:pPr>
        <w:pStyle w:val="ConsPlusTitle"/>
        <w:widowControl/>
        <w:ind w:firstLine="709"/>
        <w:jc w:val="both"/>
        <w:rPr>
          <w:b w:val="0"/>
          <w:bCs w:val="0"/>
          <w:sz w:val="28"/>
          <w:szCs w:val="28"/>
        </w:rPr>
      </w:pPr>
      <w:r w:rsidRPr="00006482">
        <w:rPr>
          <w:b w:val="0"/>
          <w:sz w:val="28"/>
          <w:szCs w:val="28"/>
        </w:rPr>
        <w:t>1.1. В п</w:t>
      </w:r>
      <w:r w:rsidR="00FF1253" w:rsidRPr="00006482">
        <w:rPr>
          <w:b w:val="0"/>
          <w:sz w:val="28"/>
          <w:szCs w:val="28"/>
        </w:rPr>
        <w:t xml:space="preserve">риложении </w:t>
      </w:r>
      <w:r w:rsidR="00956065" w:rsidRPr="00006482">
        <w:rPr>
          <w:b w:val="0"/>
          <w:bCs w:val="0"/>
          <w:sz w:val="28"/>
          <w:szCs w:val="28"/>
        </w:rPr>
        <w:t>№</w:t>
      </w:r>
      <w:r w:rsidR="00A638A8" w:rsidRPr="00006482">
        <w:rPr>
          <w:b w:val="0"/>
          <w:bCs w:val="0"/>
          <w:sz w:val="28"/>
          <w:szCs w:val="28"/>
        </w:rPr>
        <w:t xml:space="preserve"> </w:t>
      </w:r>
      <w:r w:rsidR="00956065" w:rsidRPr="00006482">
        <w:rPr>
          <w:b w:val="0"/>
          <w:bCs w:val="0"/>
          <w:sz w:val="28"/>
          <w:szCs w:val="28"/>
        </w:rPr>
        <w:t xml:space="preserve">1 </w:t>
      </w:r>
      <w:r w:rsidR="00FF1253" w:rsidRPr="00006482">
        <w:rPr>
          <w:b w:val="0"/>
          <w:sz w:val="28"/>
          <w:szCs w:val="28"/>
        </w:rPr>
        <w:t>к Постановлению</w:t>
      </w:r>
      <w:r w:rsidRPr="00006482">
        <w:rPr>
          <w:b w:val="0"/>
          <w:sz w:val="28"/>
          <w:szCs w:val="28"/>
        </w:rPr>
        <w:t xml:space="preserve"> «</w:t>
      </w:r>
      <w:r w:rsidR="00956065" w:rsidRPr="00006482">
        <w:rPr>
          <w:b w:val="0"/>
          <w:bCs w:val="0"/>
          <w:sz w:val="28"/>
          <w:szCs w:val="28"/>
        </w:rPr>
        <w:t xml:space="preserve">Порядок </w:t>
      </w:r>
      <w:r w:rsidR="00956065" w:rsidRPr="00006482">
        <w:rPr>
          <w:b w:val="0"/>
          <w:sz w:val="28"/>
          <w:szCs w:val="28"/>
        </w:rPr>
        <w:t>предоставления субсидий субъектам малого и среднего предпринимательства на возмещение части затрат за пользование офисными и производственными помещениями при реализации бизнес проектов</w:t>
      </w:r>
      <w:r w:rsidRPr="00006482">
        <w:rPr>
          <w:b w:val="0"/>
          <w:sz w:val="28"/>
          <w:szCs w:val="28"/>
        </w:rPr>
        <w:t>» внести следующие изменения:</w:t>
      </w:r>
    </w:p>
    <w:p w:rsidR="00FB236E" w:rsidRPr="00006482" w:rsidRDefault="00A9571C" w:rsidP="00697139">
      <w:pPr>
        <w:pStyle w:val="af"/>
        <w:widowControl w:val="0"/>
        <w:shd w:val="clear" w:color="auto" w:fill="FFFFFF"/>
        <w:ind w:left="0" w:firstLine="709"/>
        <w:jc w:val="both"/>
        <w:rPr>
          <w:sz w:val="28"/>
          <w:szCs w:val="28"/>
        </w:rPr>
      </w:pPr>
      <w:r w:rsidRPr="00006482">
        <w:rPr>
          <w:bCs/>
          <w:sz w:val="28"/>
          <w:szCs w:val="28"/>
        </w:rPr>
        <w:t>1.1.1. П</w:t>
      </w:r>
      <w:r w:rsidR="00D24F8D" w:rsidRPr="00006482">
        <w:rPr>
          <w:bCs/>
          <w:sz w:val="28"/>
          <w:szCs w:val="28"/>
        </w:rPr>
        <w:t xml:space="preserve">ункт </w:t>
      </w:r>
      <w:r w:rsidR="00956065" w:rsidRPr="00006482">
        <w:rPr>
          <w:bCs/>
          <w:sz w:val="28"/>
          <w:szCs w:val="28"/>
        </w:rPr>
        <w:t>4</w:t>
      </w:r>
      <w:r w:rsidRPr="00006482">
        <w:rPr>
          <w:bCs/>
          <w:sz w:val="28"/>
          <w:szCs w:val="28"/>
        </w:rPr>
        <w:t xml:space="preserve"> </w:t>
      </w:r>
      <w:r w:rsidR="0042676E" w:rsidRPr="00006482">
        <w:rPr>
          <w:bCs/>
          <w:sz w:val="28"/>
          <w:szCs w:val="28"/>
        </w:rPr>
        <w:t xml:space="preserve">дополнить </w:t>
      </w:r>
      <w:r w:rsidR="00A93F9B" w:rsidRPr="00006482">
        <w:rPr>
          <w:bCs/>
          <w:sz w:val="28"/>
          <w:szCs w:val="28"/>
        </w:rPr>
        <w:t xml:space="preserve">абзацами </w:t>
      </w:r>
      <w:r w:rsidR="0042676E" w:rsidRPr="00006482">
        <w:rPr>
          <w:bCs/>
          <w:sz w:val="28"/>
          <w:szCs w:val="28"/>
        </w:rPr>
        <w:t>следующ</w:t>
      </w:r>
      <w:r w:rsidR="00A93F9B" w:rsidRPr="00006482">
        <w:rPr>
          <w:bCs/>
          <w:sz w:val="28"/>
          <w:szCs w:val="28"/>
        </w:rPr>
        <w:t>его</w:t>
      </w:r>
      <w:r w:rsidR="0042676E" w:rsidRPr="00006482">
        <w:rPr>
          <w:bCs/>
          <w:sz w:val="28"/>
          <w:szCs w:val="28"/>
        </w:rPr>
        <w:t xml:space="preserve"> содержани</w:t>
      </w:r>
      <w:r w:rsidR="00A93F9B" w:rsidRPr="00006482">
        <w:rPr>
          <w:bCs/>
          <w:sz w:val="28"/>
          <w:szCs w:val="28"/>
        </w:rPr>
        <w:t>я</w:t>
      </w:r>
      <w:r w:rsidRPr="00006482">
        <w:rPr>
          <w:bCs/>
          <w:sz w:val="28"/>
          <w:szCs w:val="28"/>
        </w:rPr>
        <w:t>:</w:t>
      </w:r>
    </w:p>
    <w:p w:rsidR="00932079" w:rsidRPr="00006482" w:rsidRDefault="00932079" w:rsidP="00697139">
      <w:pPr>
        <w:pStyle w:val="HTM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06482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>«</w:t>
      </w:r>
      <w:r w:rsidR="002069DC" w:rsidRPr="00006482">
        <w:rPr>
          <w:sz w:val="28"/>
          <w:szCs w:val="28"/>
        </w:rPr>
        <w:t>–</w:t>
      </w:r>
      <w:r w:rsidR="00E07A28" w:rsidRPr="00006482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 xml:space="preserve"> </w:t>
      </w:r>
      <w:r w:rsidRPr="00006482">
        <w:rPr>
          <w:rFonts w:ascii="Times New Roman" w:hAnsi="Times New Roman" w:cs="Times New Roman"/>
          <w:bCs/>
          <w:sz w:val="28"/>
          <w:szCs w:val="28"/>
        </w:rPr>
        <w:t>явля</w:t>
      </w:r>
      <w:r w:rsidR="00E07A28" w:rsidRPr="00006482">
        <w:rPr>
          <w:rFonts w:ascii="Times New Roman" w:hAnsi="Times New Roman" w:cs="Times New Roman"/>
          <w:bCs/>
          <w:sz w:val="28"/>
          <w:szCs w:val="28"/>
        </w:rPr>
        <w:t>ющимся</w:t>
      </w:r>
      <w:r w:rsidRPr="00006482">
        <w:rPr>
          <w:rFonts w:ascii="Times New Roman" w:hAnsi="Times New Roman" w:cs="Times New Roman"/>
          <w:bCs/>
          <w:sz w:val="28"/>
          <w:szCs w:val="28"/>
        </w:rPr>
        <w:t xml:space="preserve">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006482">
        <w:rPr>
          <w:rFonts w:ascii="Times New Roman" w:hAnsi="Times New Roman" w:cs="Times New Roman"/>
          <w:bCs/>
          <w:sz w:val="28"/>
          <w:szCs w:val="28"/>
        </w:rPr>
        <w:t>офшорные</w:t>
      </w:r>
      <w:proofErr w:type="spellEnd"/>
      <w:r w:rsidRPr="00006482">
        <w:rPr>
          <w:rFonts w:ascii="Times New Roman" w:hAnsi="Times New Roman" w:cs="Times New Roman"/>
          <w:bCs/>
          <w:sz w:val="28"/>
          <w:szCs w:val="28"/>
        </w:rPr>
        <w:t xml:space="preserve"> зоны) в отношении таких юридических</w:t>
      </w:r>
      <w:proofErr w:type="gramEnd"/>
      <w:r w:rsidRPr="00006482">
        <w:rPr>
          <w:rFonts w:ascii="Times New Roman" w:hAnsi="Times New Roman" w:cs="Times New Roman"/>
          <w:bCs/>
          <w:sz w:val="28"/>
          <w:szCs w:val="28"/>
        </w:rPr>
        <w:t xml:space="preserve"> лиц, в совокупности превышает 50 процентов;</w:t>
      </w:r>
    </w:p>
    <w:p w:rsidR="003B0A27" w:rsidRPr="00006482" w:rsidRDefault="00932079" w:rsidP="00697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06482">
        <w:rPr>
          <w:bCs/>
          <w:sz w:val="28"/>
          <w:szCs w:val="28"/>
        </w:rPr>
        <w:lastRenderedPageBreak/>
        <w:t>- получа</w:t>
      </w:r>
      <w:r w:rsidR="002069DC" w:rsidRPr="00006482">
        <w:rPr>
          <w:bCs/>
          <w:sz w:val="28"/>
          <w:szCs w:val="28"/>
        </w:rPr>
        <w:t xml:space="preserve">ющие </w:t>
      </w:r>
      <w:r w:rsidR="00F46318" w:rsidRPr="00006482">
        <w:rPr>
          <w:bCs/>
          <w:sz w:val="28"/>
          <w:szCs w:val="28"/>
        </w:rPr>
        <w:t>из бюджета муниципального образования город Новотроицк субсидии</w:t>
      </w:r>
      <w:r w:rsidRPr="00006482">
        <w:rPr>
          <w:bCs/>
          <w:sz w:val="28"/>
          <w:szCs w:val="28"/>
        </w:rPr>
        <w:t xml:space="preserve"> в соответствии с иными нормативными правовыми актами, муниципальными правовыми актами на </w:t>
      </w:r>
      <w:r w:rsidR="002069DC" w:rsidRPr="00006482">
        <w:rPr>
          <w:sz w:val="28"/>
          <w:szCs w:val="28"/>
        </w:rPr>
        <w:t>возмещение части затрат за пользование офисными и производственными помещениями при реализации бизнес проектов</w:t>
      </w:r>
      <w:proofErr w:type="gramStart"/>
      <w:r w:rsidRPr="00006482">
        <w:rPr>
          <w:bCs/>
          <w:sz w:val="28"/>
          <w:szCs w:val="28"/>
        </w:rPr>
        <w:t>.</w:t>
      </w:r>
      <w:r w:rsidR="00FF1253" w:rsidRPr="00006482">
        <w:rPr>
          <w:bCs/>
          <w:sz w:val="28"/>
          <w:szCs w:val="28"/>
        </w:rPr>
        <w:t>»</w:t>
      </w:r>
      <w:r w:rsidR="003B0A27" w:rsidRPr="00006482">
        <w:rPr>
          <w:bCs/>
          <w:sz w:val="28"/>
          <w:szCs w:val="28"/>
        </w:rPr>
        <w:t>.</w:t>
      </w:r>
      <w:proofErr w:type="gramEnd"/>
    </w:p>
    <w:p w:rsidR="002069DC" w:rsidRPr="00006482" w:rsidRDefault="002069DC" w:rsidP="00697139">
      <w:pPr>
        <w:pStyle w:val="af"/>
        <w:widowControl w:val="0"/>
        <w:shd w:val="clear" w:color="auto" w:fill="FFFFFF"/>
        <w:ind w:left="0" w:firstLine="709"/>
        <w:jc w:val="both"/>
        <w:rPr>
          <w:bCs/>
          <w:sz w:val="28"/>
          <w:szCs w:val="28"/>
        </w:rPr>
      </w:pPr>
      <w:r w:rsidRPr="00006482">
        <w:rPr>
          <w:bCs/>
          <w:sz w:val="28"/>
          <w:szCs w:val="28"/>
        </w:rPr>
        <w:t>1.1.2. Из пункта 4 исключить абзац следующего содержания:</w:t>
      </w:r>
    </w:p>
    <w:p w:rsidR="002069DC" w:rsidRPr="00006482" w:rsidRDefault="002069DC" w:rsidP="00697139">
      <w:pPr>
        <w:pStyle w:val="af"/>
        <w:widowControl w:val="0"/>
        <w:shd w:val="clear" w:color="auto" w:fill="FFFFFF"/>
        <w:ind w:left="0" w:firstLine="709"/>
        <w:jc w:val="both"/>
        <w:rPr>
          <w:bCs/>
          <w:sz w:val="28"/>
          <w:szCs w:val="28"/>
        </w:rPr>
      </w:pPr>
      <w:proofErr w:type="gramStart"/>
      <w:r w:rsidRPr="00006482">
        <w:rPr>
          <w:bCs/>
          <w:sz w:val="28"/>
          <w:szCs w:val="28"/>
        </w:rPr>
        <w:t>«</w:t>
      </w:r>
      <w:r w:rsidRPr="00006482">
        <w:rPr>
          <w:sz w:val="28"/>
          <w:szCs w:val="28"/>
        </w:rPr>
        <w:t>–</w:t>
      </w:r>
      <w:r w:rsidRPr="00006482">
        <w:rPr>
          <w:bCs/>
          <w:sz w:val="28"/>
          <w:szCs w:val="28"/>
        </w:rPr>
        <w:t xml:space="preserve"> </w:t>
      </w:r>
      <w:r w:rsidRPr="00006482">
        <w:rPr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Федерации;».</w:t>
      </w:r>
      <w:proofErr w:type="gramEnd"/>
    </w:p>
    <w:p w:rsidR="00A9571C" w:rsidRPr="00006482" w:rsidRDefault="00A9571C" w:rsidP="00697139">
      <w:pPr>
        <w:pStyle w:val="af"/>
        <w:widowControl w:val="0"/>
        <w:shd w:val="clear" w:color="auto" w:fill="FFFFFF"/>
        <w:ind w:left="0" w:firstLine="709"/>
        <w:jc w:val="both"/>
        <w:rPr>
          <w:bCs/>
          <w:sz w:val="28"/>
          <w:szCs w:val="28"/>
        </w:rPr>
      </w:pPr>
      <w:r w:rsidRPr="00006482">
        <w:rPr>
          <w:bCs/>
          <w:sz w:val="28"/>
          <w:szCs w:val="28"/>
        </w:rPr>
        <w:t>1.1.</w:t>
      </w:r>
      <w:r w:rsidR="002069DC" w:rsidRPr="00006482">
        <w:rPr>
          <w:bCs/>
          <w:sz w:val="28"/>
          <w:szCs w:val="28"/>
        </w:rPr>
        <w:t>3</w:t>
      </w:r>
      <w:r w:rsidRPr="00006482">
        <w:rPr>
          <w:bCs/>
          <w:sz w:val="28"/>
          <w:szCs w:val="28"/>
        </w:rPr>
        <w:t xml:space="preserve">. Пункт </w:t>
      </w:r>
      <w:r w:rsidR="00956065" w:rsidRPr="00006482">
        <w:rPr>
          <w:bCs/>
          <w:sz w:val="28"/>
          <w:szCs w:val="28"/>
        </w:rPr>
        <w:t>8</w:t>
      </w:r>
      <w:r w:rsidRPr="00006482">
        <w:rPr>
          <w:bCs/>
          <w:sz w:val="28"/>
          <w:szCs w:val="28"/>
        </w:rPr>
        <w:t xml:space="preserve"> изложить в следующей редакции:</w:t>
      </w:r>
    </w:p>
    <w:p w:rsidR="00956065" w:rsidRPr="00006482" w:rsidRDefault="00D24F8D" w:rsidP="0069713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6482">
        <w:rPr>
          <w:rFonts w:ascii="Times New Roman" w:hAnsi="Times New Roman" w:cs="Times New Roman"/>
          <w:bCs/>
          <w:sz w:val="28"/>
          <w:szCs w:val="28"/>
        </w:rPr>
        <w:t>«</w:t>
      </w:r>
      <w:r w:rsidR="00956065" w:rsidRPr="00006482">
        <w:rPr>
          <w:rFonts w:ascii="Times New Roman" w:hAnsi="Times New Roman" w:cs="Times New Roman"/>
          <w:bCs/>
          <w:sz w:val="28"/>
          <w:szCs w:val="28"/>
        </w:rPr>
        <w:t>8. Для получения субсидий субъекты представляют в отдел перспективного развития и экономического мониторинга администрации муниципального образования город Новотроицк (</w:t>
      </w:r>
      <w:proofErr w:type="spellStart"/>
      <w:r w:rsidR="00956065" w:rsidRPr="00006482">
        <w:rPr>
          <w:rFonts w:ascii="Times New Roman" w:hAnsi="Times New Roman" w:cs="Times New Roman"/>
          <w:bCs/>
          <w:sz w:val="28"/>
          <w:szCs w:val="28"/>
        </w:rPr>
        <w:t>каб</w:t>
      </w:r>
      <w:proofErr w:type="spellEnd"/>
      <w:r w:rsidR="00956065" w:rsidRPr="00006482">
        <w:rPr>
          <w:rFonts w:ascii="Times New Roman" w:hAnsi="Times New Roman" w:cs="Times New Roman"/>
          <w:bCs/>
          <w:sz w:val="28"/>
          <w:szCs w:val="28"/>
        </w:rPr>
        <w:t>. № 60а) или муниципальное автономное учреждение муниципального образования город Новотроицк «Многофункциональный центр предоставления государственных и муниципальных услуг» (далее - МФЦ) следующие документы:</w:t>
      </w:r>
    </w:p>
    <w:p w:rsidR="00956065" w:rsidRPr="00006482" w:rsidRDefault="00956065" w:rsidP="00697139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8"/>
          <w:szCs w:val="28"/>
        </w:rPr>
      </w:pPr>
      <w:r w:rsidRPr="00006482">
        <w:rPr>
          <w:bCs/>
          <w:sz w:val="28"/>
          <w:szCs w:val="28"/>
        </w:rPr>
        <w:t>заявление о предоставлении субсидий по форме согласно приложению № 1 к  настоящему Порядку;</w:t>
      </w:r>
    </w:p>
    <w:p w:rsidR="00956065" w:rsidRPr="00006482" w:rsidRDefault="00956065" w:rsidP="00697139">
      <w:pPr>
        <w:widowControl w:val="0"/>
        <w:numPr>
          <w:ilvl w:val="0"/>
          <w:numId w:val="4"/>
        </w:numPr>
        <w:tabs>
          <w:tab w:val="left" w:pos="709"/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bCs/>
          <w:sz w:val="28"/>
          <w:szCs w:val="28"/>
        </w:rPr>
        <w:t>анкету субъекта по форме согласно приложению № 2 к настоящему</w:t>
      </w:r>
      <w:r w:rsidRPr="00006482">
        <w:rPr>
          <w:sz w:val="28"/>
          <w:szCs w:val="28"/>
        </w:rPr>
        <w:t xml:space="preserve"> Порядку;</w:t>
      </w:r>
    </w:p>
    <w:p w:rsidR="00956065" w:rsidRPr="00006482" w:rsidRDefault="00956065" w:rsidP="00697139">
      <w:pPr>
        <w:widowControl w:val="0"/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копию свидетельства о государственной регистрации юридического лица или физического лица в качестве индивидуального предпринимателя, заверенную субъектом;</w:t>
      </w:r>
    </w:p>
    <w:p w:rsidR="00956065" w:rsidRPr="00006482" w:rsidRDefault="00956065" w:rsidP="00697139">
      <w:pPr>
        <w:widowControl w:val="0"/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копию свидетельства о постановке на учет в налоговом органе, заверенную субъектом;</w:t>
      </w:r>
    </w:p>
    <w:p w:rsidR="00956065" w:rsidRPr="00006482" w:rsidRDefault="00956065" w:rsidP="00697139">
      <w:pPr>
        <w:widowControl w:val="0"/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копии учредительных документов (для юридических лиц), заверенные субъектом;</w:t>
      </w:r>
    </w:p>
    <w:p w:rsidR="00956065" w:rsidRPr="00006482" w:rsidRDefault="00956065" w:rsidP="0069713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textAlignment w:val="baseline"/>
        <w:outlineLvl w:val="0"/>
        <w:rPr>
          <w:sz w:val="28"/>
          <w:szCs w:val="28"/>
        </w:rPr>
      </w:pPr>
      <w:r w:rsidRPr="00006482">
        <w:rPr>
          <w:sz w:val="28"/>
          <w:szCs w:val="28"/>
        </w:rPr>
        <w:t xml:space="preserve">справку о средней численности работников субъекта за предшествующий календарный год, подписанную руководителем, главным бухгалтером </w:t>
      </w:r>
      <w:r w:rsidRPr="00006482">
        <w:rPr>
          <w:color w:val="0070C0"/>
          <w:sz w:val="28"/>
          <w:szCs w:val="28"/>
        </w:rPr>
        <w:t xml:space="preserve">(при наличии) </w:t>
      </w:r>
      <w:r w:rsidRPr="00006482">
        <w:rPr>
          <w:sz w:val="28"/>
          <w:szCs w:val="28"/>
        </w:rPr>
        <w:t>и заверенную печатью субъекта, в случае если с момента создания организации или регистрации индивидуального предпринимателя и крестьянского (фермерского) хозяйства прошло менее одного года, справка представляется за период, прошедший со дня их государственной регистрации;</w:t>
      </w:r>
    </w:p>
    <w:p w:rsidR="00956065" w:rsidRPr="00006482" w:rsidRDefault="00956065" w:rsidP="00697139">
      <w:pPr>
        <w:widowControl w:val="0"/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 xml:space="preserve">справку о размере выручки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за фактически отработанное время, подписанную руководителем, главным бухгалтером </w:t>
      </w:r>
      <w:r w:rsidRPr="00006482">
        <w:rPr>
          <w:color w:val="0070C0"/>
          <w:sz w:val="28"/>
          <w:szCs w:val="28"/>
        </w:rPr>
        <w:t xml:space="preserve">(при наличии) </w:t>
      </w:r>
      <w:r w:rsidRPr="00006482">
        <w:rPr>
          <w:sz w:val="28"/>
          <w:szCs w:val="28"/>
        </w:rPr>
        <w:t xml:space="preserve">и заверенную печатью субъекта. В случае если с момента создания организации или регистрации индивидуального предпринимателя и крестьянского (фермерского) хозяйства прошло менее одного года, справка </w:t>
      </w:r>
      <w:r w:rsidRPr="00006482">
        <w:rPr>
          <w:sz w:val="28"/>
          <w:szCs w:val="28"/>
        </w:rPr>
        <w:lastRenderedPageBreak/>
        <w:t>представляется за период, прошедший со дня их государственной регистрации;</w:t>
      </w:r>
    </w:p>
    <w:p w:rsidR="00956065" w:rsidRPr="00006482" w:rsidRDefault="00956065" w:rsidP="00697139">
      <w:pPr>
        <w:widowControl w:val="0"/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 xml:space="preserve">копию договора аренды нежилых помещений и дополнительных соглашений к ним (в случае внесения изменений); </w:t>
      </w:r>
    </w:p>
    <w:p w:rsidR="00956065" w:rsidRPr="00006482" w:rsidRDefault="00956065" w:rsidP="00697139">
      <w:pPr>
        <w:widowControl w:val="0"/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 xml:space="preserve">копии платежных документов, подтверждающих своевременную оплату на момент подачи заявления;  </w:t>
      </w:r>
    </w:p>
    <w:p w:rsidR="00956065" w:rsidRPr="00006482" w:rsidRDefault="00956065" w:rsidP="00697139">
      <w:pPr>
        <w:widowControl w:val="0"/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расчет размера субсидии согласно приложению № 3 к настоящему Порядку;</w:t>
      </w:r>
    </w:p>
    <w:p w:rsidR="00956065" w:rsidRPr="00006482" w:rsidRDefault="00956065" w:rsidP="00697139">
      <w:pPr>
        <w:widowControl w:val="0"/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 xml:space="preserve">справку из кредитной организации об открытии (наличии) у субъекта счета с реквизитами банка (наименование, БИК, корреспондентский счет) и реквизитами получателя поддержки (полное наименование, ИНН, тип счета, номер счета) для перечисления субсидий. </w:t>
      </w:r>
    </w:p>
    <w:p w:rsidR="00956065" w:rsidRPr="00006482" w:rsidRDefault="00956065" w:rsidP="00697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482">
        <w:rPr>
          <w:rFonts w:ascii="Times New Roman" w:hAnsi="Times New Roman" w:cs="Times New Roman"/>
          <w:sz w:val="28"/>
          <w:szCs w:val="28"/>
        </w:rPr>
        <w:t>В течение 5 рабочих дней после поступления в МФЦ пакет документов передается на рассмотрение в отдел перспективного развития и экономического мониторинга администрации муниципального образования город Новотроицк.</w:t>
      </w:r>
    </w:p>
    <w:p w:rsidR="00956065" w:rsidRPr="00006482" w:rsidRDefault="00956065" w:rsidP="00697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482">
        <w:rPr>
          <w:rFonts w:ascii="Times New Roman" w:hAnsi="Times New Roman" w:cs="Times New Roman"/>
          <w:sz w:val="28"/>
          <w:szCs w:val="28"/>
        </w:rPr>
        <w:t xml:space="preserve">Отдел перспективного развития и экономического мониторинга администрации муниципального образования город Новотроицк в течение пяти рабочих дней со дня поступления заявки самостоятельно, в порядке межведомственного информационного взаимодействия, запрашивает в форме электронного документа или на бумажном носителе справки </w:t>
      </w:r>
      <w:proofErr w:type="gramStart"/>
      <w:r w:rsidRPr="0000648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06482">
        <w:rPr>
          <w:rFonts w:ascii="Times New Roman" w:hAnsi="Times New Roman" w:cs="Times New Roman"/>
          <w:sz w:val="28"/>
          <w:szCs w:val="28"/>
        </w:rPr>
        <w:t>:</w:t>
      </w:r>
    </w:p>
    <w:p w:rsidR="00956065" w:rsidRPr="00006482" w:rsidRDefault="002069DC" w:rsidP="00697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6482">
        <w:rPr>
          <w:rFonts w:ascii="Times New Roman" w:hAnsi="Times New Roman" w:cs="Times New Roman"/>
          <w:sz w:val="28"/>
          <w:szCs w:val="28"/>
        </w:rPr>
        <w:t>–</w:t>
      </w:r>
      <w:r w:rsidR="00956065" w:rsidRPr="00006482">
        <w:rPr>
          <w:rFonts w:ascii="Times New Roman" w:hAnsi="Times New Roman" w:cs="Times New Roman"/>
          <w:sz w:val="28"/>
          <w:szCs w:val="28"/>
        </w:rPr>
        <w:t xml:space="preserve"> налогового органа об отсутствии у субъекта задолженности по уплате налогов, сборов, а также пеней и штрафов за нарушение законодательства Российской Федерации о налогах и сборах и выписку из Единого государственного реестра юридических лиц (Единого государственного реестра индивидуальных предпринимателей), содержащую сведения об основном виде экономической деятельности субъекта в соответствии с Общероссийским </w:t>
      </w:r>
      <w:hyperlink r:id="rId9" w:history="1">
        <w:r w:rsidR="00956065" w:rsidRPr="00006482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="00956065" w:rsidRPr="00006482">
        <w:rPr>
          <w:rFonts w:ascii="Times New Roman" w:hAnsi="Times New Roman" w:cs="Times New Roman"/>
          <w:sz w:val="28"/>
          <w:szCs w:val="28"/>
        </w:rPr>
        <w:t xml:space="preserve"> видов экономической деятельности;</w:t>
      </w:r>
      <w:proofErr w:type="gramEnd"/>
    </w:p>
    <w:p w:rsidR="00956065" w:rsidRPr="00006482" w:rsidRDefault="002069DC" w:rsidP="00697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482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="00956065" w:rsidRPr="00006482">
        <w:rPr>
          <w:rFonts w:ascii="Times New Roman" w:hAnsi="Times New Roman" w:cs="Times New Roman"/>
          <w:sz w:val="28"/>
          <w:szCs w:val="28"/>
        </w:rPr>
        <w:t xml:space="preserve"> Фонда социального страхования об отсутствии у субъекта задолженности по обязательным платежам;</w:t>
      </w:r>
    </w:p>
    <w:p w:rsidR="00956065" w:rsidRPr="00006482" w:rsidRDefault="002069DC" w:rsidP="00697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482">
        <w:rPr>
          <w:rFonts w:ascii="Times New Roman" w:hAnsi="Times New Roman" w:cs="Times New Roman"/>
          <w:sz w:val="28"/>
          <w:szCs w:val="28"/>
        </w:rPr>
        <w:t>–</w:t>
      </w:r>
      <w:r w:rsidR="00956065" w:rsidRPr="00006482">
        <w:rPr>
          <w:rFonts w:ascii="Times New Roman" w:hAnsi="Times New Roman" w:cs="Times New Roman"/>
          <w:sz w:val="28"/>
          <w:szCs w:val="28"/>
        </w:rPr>
        <w:t xml:space="preserve"> Пенсионного Фонда Российской Федерации об отсутствии у субъекта задолженности по обязательным платежам.</w:t>
      </w:r>
    </w:p>
    <w:p w:rsidR="00956065" w:rsidRPr="00006482" w:rsidRDefault="00956065" w:rsidP="0069713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6482">
        <w:rPr>
          <w:sz w:val="28"/>
          <w:szCs w:val="28"/>
        </w:rPr>
        <w:t>Документы запрашиваются на дату подачи заявки.</w:t>
      </w:r>
    </w:p>
    <w:p w:rsidR="00956065" w:rsidRPr="00006482" w:rsidRDefault="00956065" w:rsidP="0069713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6482">
        <w:rPr>
          <w:sz w:val="28"/>
          <w:szCs w:val="28"/>
        </w:rPr>
        <w:t>В случае изменения расчетного счета или реквизитов субъект должен уведомить администрацию муниципального образования город Новотроицк и направить новую справку в течение 5 рабочих дней.</w:t>
      </w:r>
    </w:p>
    <w:p w:rsidR="00956065" w:rsidRPr="00006482" w:rsidRDefault="00956065" w:rsidP="00697139">
      <w:pPr>
        <w:ind w:firstLine="709"/>
        <w:jc w:val="both"/>
        <w:rPr>
          <w:sz w:val="28"/>
          <w:szCs w:val="28"/>
        </w:rPr>
      </w:pPr>
      <w:r w:rsidRPr="00006482">
        <w:rPr>
          <w:sz w:val="28"/>
          <w:szCs w:val="28"/>
        </w:rPr>
        <w:t>В случае внесения изменений в учредительные и регистрационные документы (реорганизация, изменение реквизитов и других характеристик, определяющих участие в реестре) субъект в течение 15 рабочих дней представляет в отдел перспективного развития и экономического мониторинга администрации муниципального образования город Новотроицк копии соответствующих документов.</w:t>
      </w:r>
    </w:p>
    <w:p w:rsidR="00D24F8D" w:rsidRPr="00006482" w:rsidRDefault="00956065" w:rsidP="00697139">
      <w:pPr>
        <w:tabs>
          <w:tab w:val="left" w:pos="1276"/>
        </w:tabs>
        <w:ind w:firstLine="709"/>
        <w:jc w:val="both"/>
        <w:rPr>
          <w:color w:val="2D2D2D"/>
          <w:sz w:val="28"/>
          <w:szCs w:val="28"/>
          <w:shd w:val="clear" w:color="auto" w:fill="FFFFFF"/>
        </w:rPr>
      </w:pPr>
      <w:r w:rsidRPr="00006482">
        <w:rPr>
          <w:sz w:val="28"/>
          <w:szCs w:val="28"/>
        </w:rPr>
        <w:t xml:space="preserve">Пакет документов, представляемый в отдел перспективного развития и экономического мониторинга администрации муниципального образования </w:t>
      </w:r>
      <w:r w:rsidRPr="00006482">
        <w:rPr>
          <w:sz w:val="28"/>
          <w:szCs w:val="28"/>
        </w:rPr>
        <w:lastRenderedPageBreak/>
        <w:t>город Новотроицк</w:t>
      </w:r>
      <w:r w:rsidR="00697139" w:rsidRPr="00006482">
        <w:rPr>
          <w:sz w:val="28"/>
          <w:szCs w:val="28"/>
        </w:rPr>
        <w:t xml:space="preserve"> или в МФЦ</w:t>
      </w:r>
      <w:r w:rsidRPr="00006482">
        <w:rPr>
          <w:sz w:val="28"/>
          <w:szCs w:val="28"/>
        </w:rPr>
        <w:t>, должен быть прошит, пронумерован и заверен субъектом</w:t>
      </w:r>
      <w:proofErr w:type="gramStart"/>
      <w:r w:rsidRPr="00006482">
        <w:rPr>
          <w:sz w:val="28"/>
          <w:szCs w:val="28"/>
        </w:rPr>
        <w:t>.</w:t>
      </w:r>
      <w:r w:rsidR="00D24F8D" w:rsidRPr="00006482">
        <w:rPr>
          <w:color w:val="2D2D2D"/>
          <w:sz w:val="28"/>
          <w:szCs w:val="28"/>
          <w:shd w:val="clear" w:color="auto" w:fill="FFFFFF"/>
        </w:rPr>
        <w:t>».</w:t>
      </w:r>
      <w:proofErr w:type="gramEnd"/>
    </w:p>
    <w:p w:rsidR="00A638A8" w:rsidRPr="00006482" w:rsidRDefault="00F56630" w:rsidP="00697139">
      <w:pPr>
        <w:pStyle w:val="ConsPlusTitle"/>
        <w:widowControl/>
        <w:ind w:firstLine="709"/>
        <w:jc w:val="both"/>
        <w:rPr>
          <w:b w:val="0"/>
          <w:bCs w:val="0"/>
          <w:sz w:val="28"/>
          <w:szCs w:val="28"/>
        </w:rPr>
      </w:pPr>
      <w:r w:rsidRPr="00006482">
        <w:rPr>
          <w:b w:val="0"/>
          <w:sz w:val="28"/>
          <w:szCs w:val="28"/>
        </w:rPr>
        <w:t>1</w:t>
      </w:r>
      <w:r w:rsidR="00A638A8" w:rsidRPr="00006482">
        <w:rPr>
          <w:b w:val="0"/>
          <w:sz w:val="28"/>
          <w:szCs w:val="28"/>
        </w:rPr>
        <w:t>.</w:t>
      </w:r>
      <w:r w:rsidRPr="00006482">
        <w:rPr>
          <w:b w:val="0"/>
          <w:sz w:val="28"/>
          <w:szCs w:val="28"/>
        </w:rPr>
        <w:t>2</w:t>
      </w:r>
      <w:r w:rsidR="00A638A8" w:rsidRPr="00006482">
        <w:rPr>
          <w:b w:val="0"/>
          <w:sz w:val="28"/>
          <w:szCs w:val="28"/>
        </w:rPr>
        <w:t xml:space="preserve">. В приложении </w:t>
      </w:r>
      <w:r w:rsidR="00A638A8" w:rsidRPr="00006482">
        <w:rPr>
          <w:b w:val="0"/>
          <w:bCs w:val="0"/>
          <w:sz w:val="28"/>
          <w:szCs w:val="28"/>
        </w:rPr>
        <w:t xml:space="preserve">№ 2 </w:t>
      </w:r>
      <w:r w:rsidR="00A638A8" w:rsidRPr="00006482">
        <w:rPr>
          <w:b w:val="0"/>
          <w:sz w:val="28"/>
          <w:szCs w:val="28"/>
        </w:rPr>
        <w:t>к Постановлению «</w:t>
      </w:r>
      <w:r w:rsidR="00A638A8" w:rsidRPr="00006482">
        <w:rPr>
          <w:b w:val="0"/>
          <w:bCs w:val="0"/>
          <w:sz w:val="28"/>
          <w:szCs w:val="28"/>
        </w:rPr>
        <w:t xml:space="preserve">Порядок </w:t>
      </w:r>
      <w:r w:rsidR="00A638A8" w:rsidRPr="00006482">
        <w:rPr>
          <w:b w:val="0"/>
          <w:sz w:val="28"/>
          <w:szCs w:val="28"/>
        </w:rPr>
        <w:t>предоставления субсидий субъектам малого и среднего предпринимательства на возмещение части затрат, связанных с уплатой процентов по кредитам» внести следующие изменения:</w:t>
      </w:r>
    </w:p>
    <w:p w:rsidR="00A638A8" w:rsidRPr="00006482" w:rsidRDefault="00F56630" w:rsidP="00697139">
      <w:pPr>
        <w:pStyle w:val="af"/>
        <w:widowControl w:val="0"/>
        <w:shd w:val="clear" w:color="auto" w:fill="FFFFFF"/>
        <w:ind w:left="0" w:firstLine="709"/>
        <w:jc w:val="both"/>
        <w:rPr>
          <w:sz w:val="28"/>
          <w:szCs w:val="28"/>
        </w:rPr>
      </w:pPr>
      <w:r w:rsidRPr="00006482">
        <w:rPr>
          <w:bCs/>
          <w:sz w:val="28"/>
          <w:szCs w:val="28"/>
        </w:rPr>
        <w:t>1</w:t>
      </w:r>
      <w:r w:rsidR="00A638A8" w:rsidRPr="00006482">
        <w:rPr>
          <w:bCs/>
          <w:sz w:val="28"/>
          <w:szCs w:val="28"/>
        </w:rPr>
        <w:t>.</w:t>
      </w:r>
      <w:r w:rsidRPr="00006482">
        <w:rPr>
          <w:bCs/>
          <w:sz w:val="28"/>
          <w:szCs w:val="28"/>
        </w:rPr>
        <w:t>2</w:t>
      </w:r>
      <w:r w:rsidR="00A638A8" w:rsidRPr="00006482">
        <w:rPr>
          <w:bCs/>
          <w:sz w:val="28"/>
          <w:szCs w:val="28"/>
        </w:rPr>
        <w:t xml:space="preserve">.1. Пункт </w:t>
      </w:r>
      <w:r w:rsidR="0025753E" w:rsidRPr="00006482">
        <w:rPr>
          <w:bCs/>
          <w:sz w:val="28"/>
          <w:szCs w:val="28"/>
        </w:rPr>
        <w:t>6</w:t>
      </w:r>
      <w:r w:rsidR="00A638A8" w:rsidRPr="00006482">
        <w:rPr>
          <w:bCs/>
          <w:sz w:val="28"/>
          <w:szCs w:val="28"/>
        </w:rPr>
        <w:t xml:space="preserve"> дополнить абзацами следующего содержания:</w:t>
      </w:r>
    </w:p>
    <w:p w:rsidR="00A638A8" w:rsidRPr="00006482" w:rsidRDefault="00A638A8" w:rsidP="00697139">
      <w:pPr>
        <w:pStyle w:val="HTM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06482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>«</w:t>
      </w:r>
      <w:r w:rsidRPr="00006482">
        <w:rPr>
          <w:sz w:val="28"/>
          <w:szCs w:val="28"/>
        </w:rPr>
        <w:t>–</w:t>
      </w:r>
      <w:r w:rsidRPr="00006482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 xml:space="preserve"> </w:t>
      </w:r>
      <w:r w:rsidRPr="00006482">
        <w:rPr>
          <w:rFonts w:ascii="Times New Roman" w:hAnsi="Times New Roman" w:cs="Times New Roman"/>
          <w:bCs/>
          <w:sz w:val="28"/>
          <w:szCs w:val="28"/>
        </w:rPr>
        <w:t>являющимся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006482">
        <w:rPr>
          <w:rFonts w:ascii="Times New Roman" w:hAnsi="Times New Roman" w:cs="Times New Roman"/>
          <w:bCs/>
          <w:sz w:val="28"/>
          <w:szCs w:val="28"/>
        </w:rPr>
        <w:t>офшорные</w:t>
      </w:r>
      <w:proofErr w:type="spellEnd"/>
      <w:r w:rsidRPr="00006482">
        <w:rPr>
          <w:rFonts w:ascii="Times New Roman" w:hAnsi="Times New Roman" w:cs="Times New Roman"/>
          <w:bCs/>
          <w:sz w:val="28"/>
          <w:szCs w:val="28"/>
        </w:rPr>
        <w:t xml:space="preserve"> зоны) в отношении таких юридических</w:t>
      </w:r>
      <w:proofErr w:type="gramEnd"/>
      <w:r w:rsidRPr="00006482">
        <w:rPr>
          <w:rFonts w:ascii="Times New Roman" w:hAnsi="Times New Roman" w:cs="Times New Roman"/>
          <w:bCs/>
          <w:sz w:val="28"/>
          <w:szCs w:val="28"/>
        </w:rPr>
        <w:t xml:space="preserve"> лиц, в совокупности превышает 50 процентов;</w:t>
      </w:r>
    </w:p>
    <w:p w:rsidR="00A638A8" w:rsidRPr="00006482" w:rsidRDefault="00A638A8" w:rsidP="00697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06482">
        <w:rPr>
          <w:bCs/>
          <w:sz w:val="28"/>
          <w:szCs w:val="28"/>
        </w:rPr>
        <w:t xml:space="preserve">- получающие </w:t>
      </w:r>
      <w:r w:rsidR="00F46318" w:rsidRPr="00006482">
        <w:rPr>
          <w:bCs/>
          <w:sz w:val="28"/>
          <w:szCs w:val="28"/>
        </w:rPr>
        <w:t xml:space="preserve">из бюджета муниципального образования город Новотроицк </w:t>
      </w:r>
      <w:r w:rsidRPr="00006482">
        <w:rPr>
          <w:bCs/>
          <w:sz w:val="28"/>
          <w:szCs w:val="28"/>
        </w:rPr>
        <w:t xml:space="preserve">субсидии в соответствии с иными нормативными правовыми актами, муниципальными правовыми актами </w:t>
      </w:r>
      <w:r w:rsidR="0025753E" w:rsidRPr="00006482">
        <w:rPr>
          <w:sz w:val="28"/>
          <w:szCs w:val="28"/>
        </w:rPr>
        <w:t>на возмещение части затрат, связанных с уплатой процентов по кредитам</w:t>
      </w:r>
      <w:proofErr w:type="gramStart"/>
      <w:r w:rsidRPr="00006482">
        <w:rPr>
          <w:bCs/>
          <w:sz w:val="28"/>
          <w:szCs w:val="28"/>
        </w:rPr>
        <w:t>.».</w:t>
      </w:r>
      <w:proofErr w:type="gramEnd"/>
    </w:p>
    <w:p w:rsidR="00A638A8" w:rsidRPr="00006482" w:rsidRDefault="00F56630" w:rsidP="00697139">
      <w:pPr>
        <w:pStyle w:val="af"/>
        <w:widowControl w:val="0"/>
        <w:shd w:val="clear" w:color="auto" w:fill="FFFFFF"/>
        <w:ind w:left="0" w:firstLine="709"/>
        <w:jc w:val="both"/>
        <w:rPr>
          <w:bCs/>
          <w:sz w:val="28"/>
          <w:szCs w:val="28"/>
        </w:rPr>
      </w:pPr>
      <w:r w:rsidRPr="00006482">
        <w:rPr>
          <w:bCs/>
          <w:sz w:val="28"/>
          <w:szCs w:val="28"/>
        </w:rPr>
        <w:t>1</w:t>
      </w:r>
      <w:r w:rsidR="00A638A8" w:rsidRPr="00006482">
        <w:rPr>
          <w:bCs/>
          <w:sz w:val="28"/>
          <w:szCs w:val="28"/>
        </w:rPr>
        <w:t>.</w:t>
      </w:r>
      <w:r w:rsidRPr="00006482">
        <w:rPr>
          <w:bCs/>
          <w:sz w:val="28"/>
          <w:szCs w:val="28"/>
        </w:rPr>
        <w:t>2</w:t>
      </w:r>
      <w:r w:rsidR="00A638A8" w:rsidRPr="00006482">
        <w:rPr>
          <w:bCs/>
          <w:sz w:val="28"/>
          <w:szCs w:val="28"/>
        </w:rPr>
        <w:t>.2. Из пункта 4 исключить абзац следующего содержания:</w:t>
      </w:r>
    </w:p>
    <w:p w:rsidR="00A638A8" w:rsidRPr="00006482" w:rsidRDefault="00A638A8" w:rsidP="00697139">
      <w:pPr>
        <w:pStyle w:val="af"/>
        <w:widowControl w:val="0"/>
        <w:shd w:val="clear" w:color="auto" w:fill="FFFFFF"/>
        <w:ind w:left="0" w:firstLine="709"/>
        <w:jc w:val="both"/>
        <w:rPr>
          <w:bCs/>
          <w:sz w:val="28"/>
          <w:szCs w:val="28"/>
        </w:rPr>
      </w:pPr>
      <w:proofErr w:type="gramStart"/>
      <w:r w:rsidRPr="00006482">
        <w:rPr>
          <w:bCs/>
          <w:sz w:val="28"/>
          <w:szCs w:val="28"/>
        </w:rPr>
        <w:t>«</w:t>
      </w:r>
      <w:r w:rsidRPr="00006482">
        <w:rPr>
          <w:sz w:val="28"/>
          <w:szCs w:val="28"/>
        </w:rPr>
        <w:t>–</w:t>
      </w:r>
      <w:r w:rsidRPr="00006482">
        <w:rPr>
          <w:bCs/>
          <w:sz w:val="28"/>
          <w:szCs w:val="28"/>
        </w:rPr>
        <w:t xml:space="preserve"> </w:t>
      </w:r>
      <w:r w:rsidRPr="00006482">
        <w:rPr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Федерации;».</w:t>
      </w:r>
      <w:proofErr w:type="gramEnd"/>
    </w:p>
    <w:p w:rsidR="00A638A8" w:rsidRPr="00006482" w:rsidRDefault="00F56630" w:rsidP="00697139">
      <w:pPr>
        <w:pStyle w:val="af"/>
        <w:widowControl w:val="0"/>
        <w:shd w:val="clear" w:color="auto" w:fill="FFFFFF"/>
        <w:ind w:left="0" w:firstLine="709"/>
        <w:jc w:val="both"/>
        <w:rPr>
          <w:bCs/>
          <w:sz w:val="28"/>
          <w:szCs w:val="28"/>
        </w:rPr>
      </w:pPr>
      <w:r w:rsidRPr="00006482">
        <w:rPr>
          <w:bCs/>
          <w:sz w:val="28"/>
          <w:szCs w:val="28"/>
        </w:rPr>
        <w:t>1</w:t>
      </w:r>
      <w:r w:rsidR="00A638A8" w:rsidRPr="00006482">
        <w:rPr>
          <w:bCs/>
          <w:sz w:val="28"/>
          <w:szCs w:val="28"/>
        </w:rPr>
        <w:t>.</w:t>
      </w:r>
      <w:r w:rsidRPr="00006482">
        <w:rPr>
          <w:bCs/>
          <w:sz w:val="28"/>
          <w:szCs w:val="28"/>
        </w:rPr>
        <w:t>2</w:t>
      </w:r>
      <w:r w:rsidR="00A638A8" w:rsidRPr="00006482">
        <w:rPr>
          <w:bCs/>
          <w:sz w:val="28"/>
          <w:szCs w:val="28"/>
        </w:rPr>
        <w:t xml:space="preserve">.3. Пункт </w:t>
      </w:r>
      <w:r w:rsidR="0025753E" w:rsidRPr="00006482">
        <w:rPr>
          <w:bCs/>
          <w:sz w:val="28"/>
          <w:szCs w:val="28"/>
        </w:rPr>
        <w:t>10</w:t>
      </w:r>
      <w:r w:rsidR="00A638A8" w:rsidRPr="00006482">
        <w:rPr>
          <w:bCs/>
          <w:sz w:val="28"/>
          <w:szCs w:val="28"/>
        </w:rPr>
        <w:t xml:space="preserve"> изложить в следующей редакции:</w:t>
      </w:r>
    </w:p>
    <w:p w:rsidR="00A638A8" w:rsidRPr="00006482" w:rsidRDefault="00A638A8" w:rsidP="0069713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6482">
        <w:rPr>
          <w:rFonts w:ascii="Times New Roman" w:hAnsi="Times New Roman" w:cs="Times New Roman"/>
          <w:bCs/>
          <w:sz w:val="28"/>
          <w:szCs w:val="28"/>
        </w:rPr>
        <w:t>«</w:t>
      </w:r>
      <w:r w:rsidR="0025753E" w:rsidRPr="00006482">
        <w:rPr>
          <w:rFonts w:ascii="Times New Roman" w:hAnsi="Times New Roman" w:cs="Times New Roman"/>
          <w:bCs/>
          <w:sz w:val="28"/>
          <w:szCs w:val="28"/>
        </w:rPr>
        <w:t>10</w:t>
      </w:r>
      <w:r w:rsidRPr="00006482">
        <w:rPr>
          <w:rFonts w:ascii="Times New Roman" w:hAnsi="Times New Roman" w:cs="Times New Roman"/>
          <w:bCs/>
          <w:sz w:val="28"/>
          <w:szCs w:val="28"/>
        </w:rPr>
        <w:t>. Для получения субсидий субъекты представляют в отдел перспективного развития и экономического мониторинга администрации муниципального образования город Новотроицк (</w:t>
      </w:r>
      <w:proofErr w:type="spellStart"/>
      <w:r w:rsidRPr="00006482">
        <w:rPr>
          <w:rFonts w:ascii="Times New Roman" w:hAnsi="Times New Roman" w:cs="Times New Roman"/>
          <w:bCs/>
          <w:sz w:val="28"/>
          <w:szCs w:val="28"/>
        </w:rPr>
        <w:t>каб</w:t>
      </w:r>
      <w:proofErr w:type="spellEnd"/>
      <w:r w:rsidRPr="00006482">
        <w:rPr>
          <w:rFonts w:ascii="Times New Roman" w:hAnsi="Times New Roman" w:cs="Times New Roman"/>
          <w:bCs/>
          <w:sz w:val="28"/>
          <w:szCs w:val="28"/>
        </w:rPr>
        <w:t>. № 60а) или МФЦ следующие документы:</w:t>
      </w:r>
    </w:p>
    <w:p w:rsidR="0025753E" w:rsidRPr="00006482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заявление о предоставлении субсидий по форме согласно приложению № 1 к  настоящему Порядку;</w:t>
      </w:r>
    </w:p>
    <w:p w:rsidR="0025753E" w:rsidRPr="00006482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анкету субъекта по форме согласно приложению № 2 к настоящему Порядку;</w:t>
      </w:r>
    </w:p>
    <w:p w:rsidR="0025753E" w:rsidRPr="00006482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копию свидетельства о государственной регистрации юридического лица или физического лица в качестве индивидуального предпринимателя, заверенную субъектом;</w:t>
      </w:r>
    </w:p>
    <w:p w:rsidR="0025753E" w:rsidRPr="00006482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копию свидетельства о постановке на учет в налоговом органе, заверенную субъектом;</w:t>
      </w:r>
    </w:p>
    <w:p w:rsidR="0025753E" w:rsidRPr="00006482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копии учредительных документов (для юридических лиц), заверенные субъектом;</w:t>
      </w:r>
    </w:p>
    <w:p w:rsidR="0025753E" w:rsidRPr="00006482" w:rsidRDefault="0025753E" w:rsidP="00697139">
      <w:pPr>
        <w:numPr>
          <w:ilvl w:val="0"/>
          <w:numId w:val="4"/>
        </w:numPr>
        <w:tabs>
          <w:tab w:val="clear" w:pos="1211"/>
          <w:tab w:val="num" w:pos="993"/>
        </w:tabs>
        <w:autoSpaceDE w:val="0"/>
        <w:autoSpaceDN w:val="0"/>
        <w:adjustRightInd w:val="0"/>
        <w:ind w:left="0" w:firstLine="709"/>
        <w:jc w:val="both"/>
        <w:textAlignment w:val="baseline"/>
        <w:outlineLvl w:val="0"/>
        <w:rPr>
          <w:sz w:val="28"/>
          <w:szCs w:val="28"/>
        </w:rPr>
      </w:pPr>
      <w:r w:rsidRPr="00006482">
        <w:rPr>
          <w:sz w:val="28"/>
          <w:szCs w:val="28"/>
        </w:rPr>
        <w:t xml:space="preserve">справку о средней численности работников субъекта за предшествующий календарный год, подписанную руководителем, главным бухгалтером </w:t>
      </w:r>
      <w:r w:rsidRPr="00006482">
        <w:rPr>
          <w:color w:val="0070C0"/>
          <w:sz w:val="28"/>
          <w:szCs w:val="28"/>
        </w:rPr>
        <w:t>(при наличии)</w:t>
      </w:r>
      <w:r w:rsidRPr="00006482">
        <w:rPr>
          <w:sz w:val="28"/>
          <w:szCs w:val="28"/>
        </w:rPr>
        <w:t xml:space="preserve"> и заверенную печатью субъекта, в случае если с </w:t>
      </w:r>
      <w:r w:rsidRPr="00006482">
        <w:rPr>
          <w:sz w:val="28"/>
          <w:szCs w:val="28"/>
        </w:rPr>
        <w:lastRenderedPageBreak/>
        <w:t>момента создания организации или регистрации индивидуального предпринимателя и крестьянского (фермерского) хозяйства прошло менее одного года, справка представляется за период, прошедший со дня их государственной регистрации;</w:t>
      </w:r>
    </w:p>
    <w:p w:rsidR="0025753E" w:rsidRPr="00006482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 xml:space="preserve">справку о размере выручки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за фактически отработанное время, подписанную руководителем, главным бухгалтером </w:t>
      </w:r>
      <w:r w:rsidRPr="00006482">
        <w:rPr>
          <w:color w:val="0070C0"/>
          <w:sz w:val="28"/>
          <w:szCs w:val="28"/>
        </w:rPr>
        <w:t xml:space="preserve">(при наличии)  </w:t>
      </w:r>
      <w:r w:rsidRPr="00006482">
        <w:rPr>
          <w:sz w:val="28"/>
          <w:szCs w:val="28"/>
        </w:rPr>
        <w:t>и заверенную печатью субъекта. В случае если с момента создания организации или регистрации индивидуального предпринимателя и крестьянского (фермерского) хозяйства прошло менее одного года, справка представляется за период, прошедший со дня их государственной регистрации;</w:t>
      </w:r>
    </w:p>
    <w:p w:rsidR="0025753E" w:rsidRPr="00006482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left" w:pos="993"/>
          <w:tab w:val="num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копию кредитного договора, графика погашения кредита и уплаты процентов по нему, заверенные банком;</w:t>
      </w:r>
    </w:p>
    <w:p w:rsidR="0025753E" w:rsidRPr="00006482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proofErr w:type="gramStart"/>
      <w:r w:rsidRPr="00006482">
        <w:rPr>
          <w:sz w:val="28"/>
          <w:szCs w:val="28"/>
        </w:rPr>
        <w:t>выписки из ссудного и (или) расчетного счетов, подтверждающие фактическое перечисление и гашение кредита, заверенные банком;</w:t>
      </w:r>
      <w:proofErr w:type="gramEnd"/>
    </w:p>
    <w:p w:rsidR="0025753E" w:rsidRPr="00006482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 xml:space="preserve">копии платежных поручений (ордеров) и выписок, подтверждающих уплату начисленных по кредиту процентов, заверенные банком и субъектом;  </w:t>
      </w:r>
    </w:p>
    <w:p w:rsidR="0025753E" w:rsidRPr="00006482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копию реестра акционеров (для акционерных обществ), заверенную субъектом;</w:t>
      </w:r>
    </w:p>
    <w:p w:rsidR="0025753E" w:rsidRPr="00006482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расчет размера субсидий на уплату процентов по кредиту согласно приложению № 3 к настоящему Порядку;</w:t>
      </w:r>
    </w:p>
    <w:p w:rsidR="0025753E" w:rsidRPr="00006482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 xml:space="preserve">справку из кредитной организации об открытии (наличии) у субъекта счета с реквизитами банка (наименование, БИК, корреспондентский счет) и реквизитами получателя поддержки (полное наименование, ИНН, тип счета, номер счета) для перечисления субсидий. </w:t>
      </w:r>
    </w:p>
    <w:p w:rsidR="0025753E" w:rsidRPr="00006482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left" w:pos="993"/>
          <w:tab w:val="num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копии документов, подтверждающих использование кредита по целевому назначению (перечень представленных документов может содержать не все указанные далее документы), заверенные субъектом;</w:t>
      </w:r>
    </w:p>
    <w:p w:rsidR="0025753E" w:rsidRPr="00006482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left" w:pos="993"/>
          <w:tab w:val="num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копии платежных поручений и выписок, подтверждающих оплату сырья, материалов, имущества, работ и услуг;</w:t>
      </w:r>
    </w:p>
    <w:p w:rsidR="0025753E" w:rsidRPr="00006482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копии договоров на поставку, счета-фактуры, товарные накладные, акты выполненных работ.</w:t>
      </w:r>
    </w:p>
    <w:p w:rsidR="00697139" w:rsidRPr="00006482" w:rsidRDefault="00697139" w:rsidP="00697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482">
        <w:rPr>
          <w:rFonts w:ascii="Times New Roman" w:hAnsi="Times New Roman" w:cs="Times New Roman"/>
          <w:sz w:val="28"/>
          <w:szCs w:val="28"/>
        </w:rPr>
        <w:t>В течение 5 рабочих дней после поступления в МФЦ пакет документов передается на рассмотрение в отдел перспективного развития и экономического мониторинга администрации муниципального образования город Новотроицк.</w:t>
      </w:r>
    </w:p>
    <w:p w:rsidR="00697139" w:rsidRPr="00006482" w:rsidRDefault="00697139" w:rsidP="00697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482">
        <w:rPr>
          <w:rFonts w:ascii="Times New Roman" w:hAnsi="Times New Roman" w:cs="Times New Roman"/>
          <w:sz w:val="28"/>
          <w:szCs w:val="28"/>
        </w:rPr>
        <w:t xml:space="preserve">Отдел перспективного развития и экономического мониторинга администрации муниципального образования город Новотроицк в течение пяти рабочих дней со дня поступления заявки самостоятельно, в порядке межведомственного информационного взаимодействия, запрашивает в форме электронного документа или на бумажном носителе справки </w:t>
      </w:r>
      <w:proofErr w:type="gramStart"/>
      <w:r w:rsidRPr="0000648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06482">
        <w:rPr>
          <w:rFonts w:ascii="Times New Roman" w:hAnsi="Times New Roman" w:cs="Times New Roman"/>
          <w:sz w:val="28"/>
          <w:szCs w:val="28"/>
        </w:rPr>
        <w:t>:</w:t>
      </w:r>
    </w:p>
    <w:p w:rsidR="00697139" w:rsidRPr="00006482" w:rsidRDefault="00697139" w:rsidP="00697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6482">
        <w:rPr>
          <w:rFonts w:ascii="Times New Roman" w:hAnsi="Times New Roman" w:cs="Times New Roman"/>
          <w:sz w:val="28"/>
          <w:szCs w:val="28"/>
        </w:rPr>
        <w:lastRenderedPageBreak/>
        <w:t xml:space="preserve">– налогового органа об отсутствии у субъекта задолженности по уплате налогов, сборов, а также пеней и штрафов за нарушение законодательства Российской Федерации о налогах и сборах и выписку из Единого государственного реестра юридических лиц (Единого государственного реестра индивидуальных предпринимателей), содержащую сведения об основном виде экономической деятельности субъекта в соответствии с Общероссийским </w:t>
      </w:r>
      <w:hyperlink r:id="rId10" w:history="1">
        <w:r w:rsidRPr="00006482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006482">
        <w:rPr>
          <w:rFonts w:ascii="Times New Roman" w:hAnsi="Times New Roman" w:cs="Times New Roman"/>
          <w:sz w:val="28"/>
          <w:szCs w:val="28"/>
        </w:rPr>
        <w:t xml:space="preserve"> видов экономической деятельности;</w:t>
      </w:r>
      <w:proofErr w:type="gramEnd"/>
    </w:p>
    <w:p w:rsidR="00697139" w:rsidRPr="00006482" w:rsidRDefault="00697139" w:rsidP="00697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482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006482">
        <w:rPr>
          <w:rFonts w:ascii="Times New Roman" w:hAnsi="Times New Roman" w:cs="Times New Roman"/>
          <w:sz w:val="28"/>
          <w:szCs w:val="28"/>
        </w:rPr>
        <w:t xml:space="preserve"> Фонда социального страхования об отсутствии у субъекта задолженности по обязательным платежам;</w:t>
      </w:r>
    </w:p>
    <w:p w:rsidR="00697139" w:rsidRPr="00006482" w:rsidRDefault="00697139" w:rsidP="00697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482">
        <w:rPr>
          <w:rFonts w:ascii="Times New Roman" w:hAnsi="Times New Roman" w:cs="Times New Roman"/>
          <w:sz w:val="28"/>
          <w:szCs w:val="28"/>
        </w:rPr>
        <w:t>– Пенсионного Фонда Российской Федерации об отсутствии у субъекта задолженности по обязательным платежам.</w:t>
      </w:r>
    </w:p>
    <w:p w:rsidR="00697139" w:rsidRPr="00006482" w:rsidRDefault="00697139" w:rsidP="00697139">
      <w:pPr>
        <w:pStyle w:val="af"/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006482">
        <w:rPr>
          <w:sz w:val="28"/>
          <w:szCs w:val="28"/>
        </w:rPr>
        <w:t>Документы запрашиваются на дату подачи заявки.</w:t>
      </w:r>
    </w:p>
    <w:p w:rsidR="0025753E" w:rsidRPr="00006482" w:rsidRDefault="0025753E" w:rsidP="0069713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6482">
        <w:rPr>
          <w:sz w:val="28"/>
          <w:szCs w:val="28"/>
        </w:rPr>
        <w:t>В случае изменения расчетного счета или реквизитов субъект должен уведомить администрацию муниципального образования город Новотроицк и направить новую справку в течение 5 рабочих дней.</w:t>
      </w:r>
    </w:p>
    <w:p w:rsidR="0025753E" w:rsidRPr="00006482" w:rsidRDefault="0025753E" w:rsidP="00697139">
      <w:pPr>
        <w:ind w:firstLine="709"/>
        <w:jc w:val="both"/>
        <w:rPr>
          <w:sz w:val="28"/>
          <w:szCs w:val="28"/>
        </w:rPr>
      </w:pPr>
      <w:r w:rsidRPr="00006482">
        <w:rPr>
          <w:sz w:val="28"/>
          <w:szCs w:val="28"/>
        </w:rPr>
        <w:t>В случае внесения изменений в учредительные и регистрационные документы (реорганизация, изменение реквизитов и других характеристик, определяющих участие в реестре) субъект в течение 15 рабочих дней представляет в отдел перспективного развития и экономического мониторинга администрации муниципального образования город Новотроицк копии соответствующих документов.</w:t>
      </w:r>
    </w:p>
    <w:p w:rsidR="0025753E" w:rsidRPr="00006482" w:rsidRDefault="0025753E" w:rsidP="00697139">
      <w:pPr>
        <w:ind w:firstLine="709"/>
        <w:jc w:val="both"/>
        <w:rPr>
          <w:sz w:val="28"/>
          <w:szCs w:val="28"/>
        </w:rPr>
      </w:pPr>
      <w:r w:rsidRPr="00006482">
        <w:rPr>
          <w:sz w:val="28"/>
          <w:szCs w:val="28"/>
        </w:rPr>
        <w:t>При изменении условий кредитного договора субъект обязан в течение 15 рабочих дней представить в отдел перспективного развития и экономического мониторинга администрации муниципального образования город Новотроицк заверенные банком копию дополнительного соглашения и уточненный график погашения кредита и процентов (в случае его изменения).</w:t>
      </w:r>
    </w:p>
    <w:p w:rsidR="0025753E" w:rsidRPr="00006482" w:rsidRDefault="0025753E" w:rsidP="00697139">
      <w:pPr>
        <w:ind w:firstLine="709"/>
        <w:jc w:val="both"/>
        <w:rPr>
          <w:sz w:val="28"/>
          <w:szCs w:val="28"/>
        </w:rPr>
      </w:pPr>
      <w:r w:rsidRPr="00006482">
        <w:rPr>
          <w:sz w:val="28"/>
          <w:szCs w:val="28"/>
        </w:rPr>
        <w:t>Пакет документов, представляемый в отдел перспективного развития и экономического мониторинга администрации муниципального образования город Новотроицк</w:t>
      </w:r>
      <w:r w:rsidR="00697139" w:rsidRPr="00006482">
        <w:rPr>
          <w:sz w:val="28"/>
          <w:szCs w:val="28"/>
        </w:rPr>
        <w:t xml:space="preserve"> или в МФЦ</w:t>
      </w:r>
      <w:r w:rsidRPr="00006482">
        <w:rPr>
          <w:sz w:val="28"/>
          <w:szCs w:val="28"/>
        </w:rPr>
        <w:t>, должен быть прошит, пронумерован и заверен субъектом</w:t>
      </w:r>
      <w:proofErr w:type="gramStart"/>
      <w:r w:rsidRPr="00006482">
        <w:rPr>
          <w:sz w:val="28"/>
          <w:szCs w:val="28"/>
        </w:rPr>
        <w:t>.</w:t>
      </w:r>
      <w:r w:rsidR="00697139" w:rsidRPr="00006482">
        <w:rPr>
          <w:sz w:val="28"/>
          <w:szCs w:val="28"/>
        </w:rPr>
        <w:t>».</w:t>
      </w:r>
      <w:proofErr w:type="gramEnd"/>
    </w:p>
    <w:p w:rsidR="00C7379E" w:rsidRPr="00006482" w:rsidRDefault="00C7379E" w:rsidP="00C7379E">
      <w:pPr>
        <w:pStyle w:val="ConsPlusTitle"/>
        <w:widowControl/>
        <w:ind w:firstLine="709"/>
        <w:jc w:val="both"/>
        <w:rPr>
          <w:b w:val="0"/>
          <w:bCs w:val="0"/>
          <w:sz w:val="28"/>
          <w:szCs w:val="28"/>
        </w:rPr>
      </w:pPr>
      <w:r w:rsidRPr="00006482">
        <w:rPr>
          <w:b w:val="0"/>
          <w:sz w:val="28"/>
          <w:szCs w:val="28"/>
        </w:rPr>
        <w:t xml:space="preserve">1.3. В приложении </w:t>
      </w:r>
      <w:r w:rsidRPr="00006482">
        <w:rPr>
          <w:b w:val="0"/>
          <w:bCs w:val="0"/>
          <w:sz w:val="28"/>
          <w:szCs w:val="28"/>
        </w:rPr>
        <w:t xml:space="preserve">№ 3 </w:t>
      </w:r>
      <w:r w:rsidRPr="00006482">
        <w:rPr>
          <w:b w:val="0"/>
          <w:sz w:val="28"/>
          <w:szCs w:val="28"/>
        </w:rPr>
        <w:t>к Постановлению «Порядок предоставления грантов начинающим субъектам малого и среднего предпринимательства муниципального образования город Новотроицк на создание и развитие собственного бизнеса» внести следующее изменение:</w:t>
      </w:r>
    </w:p>
    <w:p w:rsidR="00C7379E" w:rsidRPr="00006482" w:rsidRDefault="00C7379E" w:rsidP="00C7379E">
      <w:pPr>
        <w:pStyle w:val="af"/>
        <w:widowControl w:val="0"/>
        <w:shd w:val="clear" w:color="auto" w:fill="FFFFFF"/>
        <w:ind w:left="0" w:firstLine="709"/>
        <w:jc w:val="both"/>
        <w:rPr>
          <w:bCs/>
          <w:sz w:val="28"/>
          <w:szCs w:val="28"/>
        </w:rPr>
      </w:pPr>
      <w:r w:rsidRPr="00006482">
        <w:rPr>
          <w:bCs/>
          <w:sz w:val="28"/>
          <w:szCs w:val="28"/>
        </w:rPr>
        <w:t>1.</w:t>
      </w:r>
      <w:r w:rsidR="008571F0" w:rsidRPr="00006482">
        <w:rPr>
          <w:bCs/>
          <w:sz w:val="28"/>
          <w:szCs w:val="28"/>
        </w:rPr>
        <w:t>3</w:t>
      </w:r>
      <w:r w:rsidRPr="00006482">
        <w:rPr>
          <w:bCs/>
          <w:sz w:val="28"/>
          <w:szCs w:val="28"/>
        </w:rPr>
        <w:t>.</w:t>
      </w:r>
      <w:r w:rsidR="008571F0" w:rsidRPr="00006482">
        <w:rPr>
          <w:bCs/>
          <w:sz w:val="28"/>
          <w:szCs w:val="28"/>
        </w:rPr>
        <w:t>1</w:t>
      </w:r>
      <w:r w:rsidRPr="00006482">
        <w:rPr>
          <w:bCs/>
          <w:sz w:val="28"/>
          <w:szCs w:val="28"/>
        </w:rPr>
        <w:t xml:space="preserve">. Пункт </w:t>
      </w:r>
      <w:r w:rsidR="00DF628E" w:rsidRPr="00006482">
        <w:rPr>
          <w:bCs/>
          <w:sz w:val="28"/>
          <w:szCs w:val="28"/>
        </w:rPr>
        <w:t>7</w:t>
      </w:r>
      <w:r w:rsidRPr="00006482">
        <w:rPr>
          <w:bCs/>
          <w:sz w:val="28"/>
          <w:szCs w:val="28"/>
        </w:rPr>
        <w:t xml:space="preserve"> изложить в следующей редакции:</w:t>
      </w:r>
    </w:p>
    <w:p w:rsidR="00DF628E" w:rsidRPr="00006482" w:rsidRDefault="00C7379E" w:rsidP="00DF628E">
      <w:pPr>
        <w:ind w:firstLine="709"/>
        <w:jc w:val="both"/>
        <w:rPr>
          <w:sz w:val="28"/>
          <w:szCs w:val="28"/>
        </w:rPr>
      </w:pPr>
      <w:r w:rsidRPr="00006482">
        <w:rPr>
          <w:bCs/>
          <w:sz w:val="28"/>
          <w:szCs w:val="28"/>
        </w:rPr>
        <w:t>«</w:t>
      </w:r>
      <w:r w:rsidR="00DF628E" w:rsidRPr="00006482">
        <w:rPr>
          <w:sz w:val="28"/>
          <w:szCs w:val="28"/>
        </w:rPr>
        <w:t xml:space="preserve">7. </w:t>
      </w:r>
      <w:proofErr w:type="gramStart"/>
      <w:r w:rsidR="00DF628E" w:rsidRPr="00006482">
        <w:rPr>
          <w:sz w:val="28"/>
          <w:szCs w:val="28"/>
        </w:rPr>
        <w:t>Для участия в отборе по предоставлению грантов одновременно с заявкой на участие</w:t>
      </w:r>
      <w:proofErr w:type="gramEnd"/>
      <w:r w:rsidR="00DF628E" w:rsidRPr="00006482">
        <w:rPr>
          <w:sz w:val="28"/>
          <w:szCs w:val="28"/>
        </w:rPr>
        <w:t xml:space="preserve"> в отборе (приложение № 1 к настоящему Порядку) субъекты представляют в отдел перспективного развития и экономического мониторинга администрации муниципального образования город Новотроицк (</w:t>
      </w:r>
      <w:proofErr w:type="spellStart"/>
      <w:r w:rsidR="00DF628E" w:rsidRPr="00006482">
        <w:rPr>
          <w:sz w:val="28"/>
          <w:szCs w:val="28"/>
        </w:rPr>
        <w:t>каб</w:t>
      </w:r>
      <w:proofErr w:type="spellEnd"/>
      <w:r w:rsidR="00DF628E" w:rsidRPr="00006482">
        <w:rPr>
          <w:sz w:val="28"/>
          <w:szCs w:val="28"/>
        </w:rPr>
        <w:t>. 60а)</w:t>
      </w:r>
      <w:r w:rsidR="00DF628E" w:rsidRPr="00006482">
        <w:rPr>
          <w:bCs/>
          <w:sz w:val="28"/>
          <w:szCs w:val="28"/>
        </w:rPr>
        <w:t xml:space="preserve"> или МФЦ</w:t>
      </w:r>
      <w:r w:rsidR="00DF628E" w:rsidRPr="00006482">
        <w:rPr>
          <w:sz w:val="28"/>
          <w:szCs w:val="28"/>
        </w:rPr>
        <w:t>:</w:t>
      </w:r>
    </w:p>
    <w:p w:rsidR="00DF628E" w:rsidRPr="00006482" w:rsidRDefault="00DF628E" w:rsidP="00DF628E">
      <w:pPr>
        <w:widowControl w:val="0"/>
        <w:numPr>
          <w:ilvl w:val="0"/>
          <w:numId w:val="5"/>
        </w:numPr>
        <w:tabs>
          <w:tab w:val="num" w:pos="1000"/>
        </w:tabs>
        <w:overflowPunct w:val="0"/>
        <w:autoSpaceDE w:val="0"/>
        <w:autoSpaceDN w:val="0"/>
        <w:adjustRightInd w:val="0"/>
        <w:ind w:left="0" w:firstLine="700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проект бизнес-плана по созданию собственного бизнеса (приложение № 2 к настоящему Порядку);</w:t>
      </w:r>
    </w:p>
    <w:p w:rsidR="00DF628E" w:rsidRPr="00006482" w:rsidRDefault="00DF628E" w:rsidP="00DF628E">
      <w:pPr>
        <w:widowControl w:val="0"/>
        <w:numPr>
          <w:ilvl w:val="0"/>
          <w:numId w:val="5"/>
        </w:numPr>
        <w:tabs>
          <w:tab w:val="num" w:pos="1000"/>
        </w:tabs>
        <w:overflowPunct w:val="0"/>
        <w:autoSpaceDE w:val="0"/>
        <w:autoSpaceDN w:val="0"/>
        <w:adjustRightInd w:val="0"/>
        <w:ind w:left="0" w:firstLine="700"/>
        <w:jc w:val="both"/>
        <w:textAlignment w:val="baseline"/>
        <w:rPr>
          <w:sz w:val="28"/>
          <w:szCs w:val="28"/>
        </w:rPr>
      </w:pPr>
      <w:bookmarkStart w:id="0" w:name="OLE_LINK7"/>
      <w:bookmarkStart w:id="1" w:name="OLE_LINK8"/>
      <w:r w:rsidRPr="00006482">
        <w:rPr>
          <w:sz w:val="28"/>
          <w:szCs w:val="28"/>
        </w:rPr>
        <w:t xml:space="preserve">копию документа о прохождении краткосрочного обучения основам </w:t>
      </w:r>
      <w:r w:rsidRPr="00006482">
        <w:rPr>
          <w:sz w:val="28"/>
          <w:szCs w:val="28"/>
        </w:rPr>
        <w:lastRenderedPageBreak/>
        <w:t>предпринимательской деятельности или копию диплома о высшем юридическом или экономическом образовании субъекта;</w:t>
      </w:r>
    </w:p>
    <w:p w:rsidR="00DF628E" w:rsidRPr="00006482" w:rsidRDefault="00DF628E" w:rsidP="00DF628E">
      <w:pPr>
        <w:widowControl w:val="0"/>
        <w:numPr>
          <w:ilvl w:val="0"/>
          <w:numId w:val="5"/>
        </w:numPr>
        <w:tabs>
          <w:tab w:val="num" w:pos="1000"/>
        </w:tabs>
        <w:overflowPunct w:val="0"/>
        <w:autoSpaceDE w:val="0"/>
        <w:autoSpaceDN w:val="0"/>
        <w:adjustRightInd w:val="0"/>
        <w:ind w:left="0" w:firstLine="700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 xml:space="preserve">акт обследования по форме согласно приложению № 3 к настоящему Порядку; </w:t>
      </w:r>
    </w:p>
    <w:bookmarkEnd w:id="0"/>
    <w:bookmarkEnd w:id="1"/>
    <w:p w:rsidR="00DF628E" w:rsidRPr="00006482" w:rsidRDefault="00DF628E" w:rsidP="00DF628E">
      <w:pPr>
        <w:widowControl w:val="0"/>
        <w:numPr>
          <w:ilvl w:val="0"/>
          <w:numId w:val="5"/>
        </w:numPr>
        <w:tabs>
          <w:tab w:val="num" w:pos="1000"/>
        </w:tabs>
        <w:overflowPunct w:val="0"/>
        <w:autoSpaceDE w:val="0"/>
        <w:autoSpaceDN w:val="0"/>
        <w:adjustRightInd w:val="0"/>
        <w:spacing w:line="233" w:lineRule="auto"/>
        <w:ind w:left="0" w:firstLine="700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заверенную субъектом копию свидетельства о государственной регистрации юридического лица или заверенную субъектом копию свидетельства о государственной регистрации физического лица в качестве индивидуального предпринимателя;</w:t>
      </w:r>
    </w:p>
    <w:p w:rsidR="00DF628E" w:rsidRPr="00006482" w:rsidRDefault="00DF628E" w:rsidP="00DF628E">
      <w:pPr>
        <w:widowControl w:val="0"/>
        <w:numPr>
          <w:ilvl w:val="0"/>
          <w:numId w:val="5"/>
        </w:numPr>
        <w:tabs>
          <w:tab w:val="num" w:pos="1000"/>
        </w:tabs>
        <w:overflowPunct w:val="0"/>
        <w:autoSpaceDE w:val="0"/>
        <w:autoSpaceDN w:val="0"/>
        <w:adjustRightInd w:val="0"/>
        <w:spacing w:line="233" w:lineRule="auto"/>
        <w:ind w:left="0" w:firstLine="700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заверенную субъектом копию свидетельства о постановке на учет в налоговом органе;</w:t>
      </w:r>
    </w:p>
    <w:p w:rsidR="00DF628E" w:rsidRPr="00006482" w:rsidRDefault="00DF628E" w:rsidP="00DF628E">
      <w:pPr>
        <w:widowControl w:val="0"/>
        <w:numPr>
          <w:ilvl w:val="0"/>
          <w:numId w:val="5"/>
        </w:numPr>
        <w:tabs>
          <w:tab w:val="num" w:pos="1000"/>
        </w:tabs>
        <w:overflowPunct w:val="0"/>
        <w:autoSpaceDE w:val="0"/>
        <w:autoSpaceDN w:val="0"/>
        <w:adjustRightInd w:val="0"/>
        <w:spacing w:line="233" w:lineRule="auto"/>
        <w:ind w:left="0" w:firstLine="700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копии учредительных документов юридического лица, заверенные субъектом;</w:t>
      </w:r>
    </w:p>
    <w:p w:rsidR="00DF628E" w:rsidRPr="00006482" w:rsidRDefault="00DF628E" w:rsidP="00DF628E">
      <w:pPr>
        <w:widowControl w:val="0"/>
        <w:numPr>
          <w:ilvl w:val="0"/>
          <w:numId w:val="5"/>
        </w:numPr>
        <w:tabs>
          <w:tab w:val="num" w:pos="1000"/>
        </w:tabs>
        <w:overflowPunct w:val="0"/>
        <w:autoSpaceDE w:val="0"/>
        <w:autoSpaceDN w:val="0"/>
        <w:adjustRightInd w:val="0"/>
        <w:spacing w:line="233" w:lineRule="auto"/>
        <w:ind w:left="0" w:firstLine="700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справку об отсутствии у субъекта задолженности по налогам, сборам и иным обязательным платежам в бюджетную систему Российской Федерации, заверенную налоговым органом, по форме № 39-1, полученную не ранее чем за один месяц до даты подачи заявки;</w:t>
      </w:r>
    </w:p>
    <w:p w:rsidR="00DF628E" w:rsidRPr="00006482" w:rsidRDefault="00DF628E" w:rsidP="00DF628E">
      <w:pPr>
        <w:widowControl w:val="0"/>
        <w:numPr>
          <w:ilvl w:val="0"/>
          <w:numId w:val="5"/>
        </w:numPr>
        <w:tabs>
          <w:tab w:val="num" w:pos="1000"/>
        </w:tabs>
        <w:overflowPunct w:val="0"/>
        <w:autoSpaceDE w:val="0"/>
        <w:autoSpaceDN w:val="0"/>
        <w:adjustRightInd w:val="0"/>
        <w:spacing w:line="233" w:lineRule="auto"/>
        <w:ind w:left="0" w:firstLine="700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>заверенные субъектом копии документов, подтверждающих оплату произведенных расходов за счет средств субъекта на реализацию проекта по созданию собственного бизнеса (договоров, счетов-фактур, платежных поручений, кассовых и товарных чеков);</w:t>
      </w:r>
    </w:p>
    <w:p w:rsidR="00DF628E" w:rsidRPr="00006482" w:rsidRDefault="00DF628E" w:rsidP="00DF628E">
      <w:pPr>
        <w:widowControl w:val="0"/>
        <w:numPr>
          <w:ilvl w:val="0"/>
          <w:numId w:val="5"/>
        </w:numPr>
        <w:tabs>
          <w:tab w:val="num" w:pos="1000"/>
        </w:tabs>
        <w:overflowPunct w:val="0"/>
        <w:autoSpaceDE w:val="0"/>
        <w:autoSpaceDN w:val="0"/>
        <w:adjustRightInd w:val="0"/>
        <w:spacing w:line="233" w:lineRule="auto"/>
        <w:ind w:left="0" w:firstLine="700"/>
        <w:jc w:val="both"/>
        <w:textAlignment w:val="baseline"/>
        <w:rPr>
          <w:sz w:val="28"/>
          <w:szCs w:val="28"/>
        </w:rPr>
      </w:pPr>
      <w:r w:rsidRPr="00006482">
        <w:rPr>
          <w:sz w:val="28"/>
          <w:szCs w:val="28"/>
        </w:rPr>
        <w:t xml:space="preserve">заверенную субъектом справку о создании новых и (или) сохранении действующих рабочих мест в результате реализации </w:t>
      </w:r>
      <w:proofErr w:type="spellStart"/>
      <w:proofErr w:type="gramStart"/>
      <w:r w:rsidRPr="00006482">
        <w:rPr>
          <w:sz w:val="28"/>
          <w:szCs w:val="28"/>
        </w:rPr>
        <w:t>бизнес-проекта</w:t>
      </w:r>
      <w:proofErr w:type="spellEnd"/>
      <w:proofErr w:type="gramEnd"/>
      <w:r w:rsidRPr="00006482">
        <w:rPr>
          <w:sz w:val="28"/>
          <w:szCs w:val="28"/>
        </w:rPr>
        <w:t>.</w:t>
      </w:r>
    </w:p>
    <w:p w:rsidR="00697139" w:rsidRPr="00006482" w:rsidRDefault="00DF628E" w:rsidP="00DF628E">
      <w:pPr>
        <w:ind w:firstLine="709"/>
        <w:jc w:val="both"/>
        <w:rPr>
          <w:sz w:val="28"/>
          <w:szCs w:val="28"/>
        </w:rPr>
      </w:pPr>
      <w:r w:rsidRPr="00006482">
        <w:rPr>
          <w:sz w:val="28"/>
          <w:szCs w:val="28"/>
        </w:rPr>
        <w:t>Пакет документов должен быть прошит, пронумерован и скреплен печатью субъекта. Субъект несет полную ответственность за достоверность представленных документов.</w:t>
      </w:r>
    </w:p>
    <w:p w:rsidR="00787E6C" w:rsidRPr="00006482" w:rsidRDefault="00787E6C" w:rsidP="00787E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482">
        <w:rPr>
          <w:rFonts w:ascii="Times New Roman" w:hAnsi="Times New Roman" w:cs="Times New Roman"/>
          <w:sz w:val="28"/>
          <w:szCs w:val="28"/>
        </w:rPr>
        <w:t>В течение 5 рабочих дней после поступления в МФЦ пакет документов передается на рассмотрение в отдел перспективного развития и экономического мониторинга администрации муниципального образования город Новотроицк.</w:t>
      </w:r>
    </w:p>
    <w:p w:rsidR="00787E6C" w:rsidRPr="00006482" w:rsidRDefault="00787E6C" w:rsidP="00787E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482">
        <w:rPr>
          <w:rFonts w:ascii="Times New Roman" w:hAnsi="Times New Roman" w:cs="Times New Roman"/>
          <w:sz w:val="28"/>
          <w:szCs w:val="28"/>
        </w:rPr>
        <w:t xml:space="preserve">Отдел перспективного развития и экономического мониторинга администрации муниципального образования город Новотроицк в течение пяти рабочих дней со дня поступления заявки самостоятельно, в порядке межведомственного информационного взаимодействия, запрашивает в форме электронного документа или на бумажном носителе справки </w:t>
      </w:r>
      <w:proofErr w:type="gramStart"/>
      <w:r w:rsidRPr="0000648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06482">
        <w:rPr>
          <w:rFonts w:ascii="Times New Roman" w:hAnsi="Times New Roman" w:cs="Times New Roman"/>
          <w:sz w:val="28"/>
          <w:szCs w:val="28"/>
        </w:rPr>
        <w:t>:</w:t>
      </w:r>
    </w:p>
    <w:p w:rsidR="00787E6C" w:rsidRPr="00006482" w:rsidRDefault="00787E6C" w:rsidP="00787E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6482">
        <w:rPr>
          <w:rFonts w:ascii="Times New Roman" w:hAnsi="Times New Roman" w:cs="Times New Roman"/>
          <w:sz w:val="28"/>
          <w:szCs w:val="28"/>
        </w:rPr>
        <w:t xml:space="preserve">– налогового органа об отсутствии у субъекта задолженности по уплате налогов, сборов, а также пеней и штрафов за нарушение законодательства Российской Федерации о налогах и сборах и выписку из Единого государственного реестра юридических лиц (Единого государственного реестра индивидуальных предпринимателей), содержащую сведения об основном виде экономической деятельности субъекта в соответствии с Общероссийским </w:t>
      </w:r>
      <w:hyperlink r:id="rId11" w:history="1">
        <w:r w:rsidRPr="00006482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006482">
        <w:rPr>
          <w:rFonts w:ascii="Times New Roman" w:hAnsi="Times New Roman" w:cs="Times New Roman"/>
          <w:sz w:val="28"/>
          <w:szCs w:val="28"/>
        </w:rPr>
        <w:t xml:space="preserve"> видов экономической деятельности;</w:t>
      </w:r>
      <w:proofErr w:type="gramEnd"/>
    </w:p>
    <w:p w:rsidR="00787E6C" w:rsidRPr="00006482" w:rsidRDefault="00787E6C" w:rsidP="00787E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482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006482">
        <w:rPr>
          <w:rFonts w:ascii="Times New Roman" w:hAnsi="Times New Roman" w:cs="Times New Roman"/>
          <w:sz w:val="28"/>
          <w:szCs w:val="28"/>
        </w:rPr>
        <w:t xml:space="preserve"> Фонда социального страхования об отсутствии у субъекта задолженности по обязательным платежам;</w:t>
      </w:r>
    </w:p>
    <w:p w:rsidR="00787E6C" w:rsidRPr="00006482" w:rsidRDefault="00787E6C" w:rsidP="00787E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482">
        <w:rPr>
          <w:rFonts w:ascii="Times New Roman" w:hAnsi="Times New Roman" w:cs="Times New Roman"/>
          <w:sz w:val="28"/>
          <w:szCs w:val="28"/>
        </w:rPr>
        <w:t>– Пенсионного Фонда Российской Федерации об отсутствии у субъекта задолженности по обязательным платежам.</w:t>
      </w:r>
    </w:p>
    <w:p w:rsidR="00787E6C" w:rsidRPr="00006482" w:rsidRDefault="00787E6C" w:rsidP="00787E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06482">
        <w:rPr>
          <w:sz w:val="28"/>
          <w:szCs w:val="28"/>
        </w:rPr>
        <w:lastRenderedPageBreak/>
        <w:t>Документы запрашиваются на дату подачи заявки</w:t>
      </w:r>
      <w:proofErr w:type="gramStart"/>
      <w:r w:rsidRPr="00006482">
        <w:rPr>
          <w:sz w:val="28"/>
          <w:szCs w:val="28"/>
        </w:rPr>
        <w:t>.</w:t>
      </w:r>
      <w:r w:rsidR="007C4A94" w:rsidRPr="00006482">
        <w:rPr>
          <w:sz w:val="28"/>
          <w:szCs w:val="28"/>
        </w:rPr>
        <w:t>».</w:t>
      </w:r>
      <w:proofErr w:type="gramEnd"/>
    </w:p>
    <w:p w:rsidR="00672F76" w:rsidRPr="00006482" w:rsidRDefault="009E0C43" w:rsidP="00697139">
      <w:pPr>
        <w:ind w:firstLine="709"/>
        <w:jc w:val="both"/>
        <w:rPr>
          <w:sz w:val="28"/>
          <w:szCs w:val="28"/>
        </w:rPr>
      </w:pPr>
      <w:r w:rsidRPr="00006482">
        <w:rPr>
          <w:sz w:val="28"/>
          <w:szCs w:val="28"/>
        </w:rPr>
        <w:t>2</w:t>
      </w:r>
      <w:r w:rsidR="00F23BCE" w:rsidRPr="00006482">
        <w:rPr>
          <w:sz w:val="28"/>
          <w:szCs w:val="28"/>
        </w:rPr>
        <w:t>.</w:t>
      </w:r>
      <w:r w:rsidR="00CB2B3C" w:rsidRPr="00006482">
        <w:rPr>
          <w:sz w:val="28"/>
          <w:szCs w:val="28"/>
        </w:rPr>
        <w:t xml:space="preserve"> </w:t>
      </w:r>
      <w:r w:rsidR="00672F76" w:rsidRPr="00006482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(Вискова Г.Ю.) обеспечить официальное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 </w:t>
      </w:r>
      <w:proofErr w:type="spellStart"/>
      <w:r w:rsidR="00672F76" w:rsidRPr="00006482">
        <w:rPr>
          <w:sz w:val="28"/>
          <w:szCs w:val="28"/>
        </w:rPr>
        <w:t>www.novotroitsk.org.ru</w:t>
      </w:r>
      <w:proofErr w:type="spellEnd"/>
      <w:r w:rsidR="00672F76" w:rsidRPr="00006482">
        <w:rPr>
          <w:sz w:val="28"/>
          <w:szCs w:val="28"/>
        </w:rPr>
        <w:t xml:space="preserve"> в сети «Интернет».</w:t>
      </w:r>
    </w:p>
    <w:p w:rsidR="00F23BCE" w:rsidRPr="00006482" w:rsidRDefault="009E0C43" w:rsidP="00697139">
      <w:pPr>
        <w:ind w:firstLine="709"/>
        <w:jc w:val="both"/>
        <w:rPr>
          <w:sz w:val="28"/>
          <w:szCs w:val="28"/>
        </w:rPr>
      </w:pPr>
      <w:r w:rsidRPr="00006482">
        <w:rPr>
          <w:sz w:val="28"/>
          <w:szCs w:val="28"/>
        </w:rPr>
        <w:t>3</w:t>
      </w:r>
      <w:r w:rsidR="00A43159" w:rsidRPr="00006482">
        <w:rPr>
          <w:sz w:val="28"/>
          <w:szCs w:val="28"/>
        </w:rPr>
        <w:t xml:space="preserve">. </w:t>
      </w:r>
      <w:proofErr w:type="gramStart"/>
      <w:r w:rsidR="00672F76" w:rsidRPr="00006482">
        <w:rPr>
          <w:sz w:val="28"/>
          <w:szCs w:val="28"/>
        </w:rPr>
        <w:t>Контроль за</w:t>
      </w:r>
      <w:proofErr w:type="gramEnd"/>
      <w:r w:rsidR="00672F76" w:rsidRPr="00006482">
        <w:rPr>
          <w:sz w:val="28"/>
          <w:szCs w:val="28"/>
        </w:rPr>
        <w:t xml:space="preserve"> исполнением данного постановления возложить на </w:t>
      </w:r>
      <w:r w:rsidR="00C7379E" w:rsidRPr="00006482">
        <w:rPr>
          <w:sz w:val="28"/>
          <w:szCs w:val="28"/>
        </w:rPr>
        <w:t xml:space="preserve">исполняющего обязанности </w:t>
      </w:r>
      <w:r w:rsidR="00672F76" w:rsidRPr="00006482">
        <w:rPr>
          <w:sz w:val="28"/>
          <w:szCs w:val="28"/>
        </w:rPr>
        <w:t xml:space="preserve">заместителя главы муниципального образования город Новотроицк по финансово-экономической политике </w:t>
      </w:r>
      <w:proofErr w:type="spellStart"/>
      <w:r w:rsidR="00C7379E" w:rsidRPr="00006482">
        <w:rPr>
          <w:sz w:val="28"/>
          <w:szCs w:val="28"/>
        </w:rPr>
        <w:t>Танаеву</w:t>
      </w:r>
      <w:proofErr w:type="spellEnd"/>
      <w:r w:rsidR="00C7379E" w:rsidRPr="00006482">
        <w:rPr>
          <w:sz w:val="28"/>
          <w:szCs w:val="28"/>
        </w:rPr>
        <w:t xml:space="preserve"> Л.В</w:t>
      </w:r>
      <w:r w:rsidR="00672F76" w:rsidRPr="00006482">
        <w:rPr>
          <w:sz w:val="28"/>
          <w:szCs w:val="28"/>
        </w:rPr>
        <w:t>.</w:t>
      </w:r>
    </w:p>
    <w:p w:rsidR="00B16360" w:rsidRPr="00006482" w:rsidRDefault="009E0C43" w:rsidP="00697139">
      <w:pPr>
        <w:ind w:firstLine="709"/>
        <w:jc w:val="both"/>
        <w:rPr>
          <w:sz w:val="28"/>
          <w:szCs w:val="28"/>
        </w:rPr>
      </w:pPr>
      <w:bookmarkStart w:id="2" w:name="sub_11"/>
      <w:r w:rsidRPr="00006482">
        <w:rPr>
          <w:sz w:val="28"/>
          <w:szCs w:val="28"/>
        </w:rPr>
        <w:t>4</w:t>
      </w:r>
      <w:r w:rsidR="00F23BCE" w:rsidRPr="00006482">
        <w:rPr>
          <w:sz w:val="28"/>
          <w:szCs w:val="28"/>
        </w:rPr>
        <w:t>.</w:t>
      </w:r>
      <w:r w:rsidR="00161838" w:rsidRPr="00006482">
        <w:rPr>
          <w:sz w:val="28"/>
          <w:szCs w:val="28"/>
        </w:rPr>
        <w:t xml:space="preserve"> </w:t>
      </w:r>
      <w:r w:rsidR="00DE21FD" w:rsidRPr="00006482">
        <w:rPr>
          <w:sz w:val="28"/>
          <w:szCs w:val="28"/>
        </w:rPr>
        <w:t xml:space="preserve">Постановление </w:t>
      </w:r>
      <w:r w:rsidR="00E26811" w:rsidRPr="00006482">
        <w:rPr>
          <w:sz w:val="28"/>
          <w:szCs w:val="28"/>
        </w:rPr>
        <w:t xml:space="preserve">вступает в силу после его официального опубликования в городской газете </w:t>
      </w:r>
      <w:r w:rsidR="0083783C" w:rsidRPr="00006482">
        <w:rPr>
          <w:sz w:val="28"/>
          <w:szCs w:val="28"/>
        </w:rPr>
        <w:t>«Гвардеец труда»</w:t>
      </w:r>
      <w:r w:rsidR="003B47A2" w:rsidRPr="00006482">
        <w:rPr>
          <w:sz w:val="28"/>
          <w:szCs w:val="28"/>
        </w:rPr>
        <w:t>.</w:t>
      </w:r>
      <w:bookmarkEnd w:id="2"/>
    </w:p>
    <w:p w:rsidR="005E10A9" w:rsidRPr="00006482" w:rsidRDefault="005E10A9" w:rsidP="00697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0A9" w:rsidRPr="00006482" w:rsidRDefault="005E10A9" w:rsidP="005E10A9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D2117E" w:rsidRPr="00006482" w:rsidRDefault="00D2117E" w:rsidP="00F23BCE">
      <w:pPr>
        <w:ind w:firstLine="709"/>
        <w:jc w:val="both"/>
        <w:rPr>
          <w:sz w:val="28"/>
          <w:szCs w:val="28"/>
        </w:rPr>
      </w:pPr>
    </w:p>
    <w:p w:rsidR="00A638A8" w:rsidRPr="00006482" w:rsidRDefault="00A638A8" w:rsidP="00A638A8">
      <w:pPr>
        <w:rPr>
          <w:sz w:val="28"/>
          <w:szCs w:val="28"/>
        </w:rPr>
      </w:pPr>
      <w:r w:rsidRPr="00006482">
        <w:rPr>
          <w:sz w:val="28"/>
          <w:szCs w:val="28"/>
        </w:rPr>
        <w:t xml:space="preserve">Глава  муниципального образования </w:t>
      </w:r>
    </w:p>
    <w:p w:rsidR="00A638A8" w:rsidRPr="00006482" w:rsidRDefault="00A638A8" w:rsidP="00A638A8">
      <w:pPr>
        <w:rPr>
          <w:sz w:val="28"/>
          <w:szCs w:val="28"/>
        </w:rPr>
      </w:pPr>
      <w:r w:rsidRPr="00006482">
        <w:rPr>
          <w:sz w:val="28"/>
          <w:szCs w:val="28"/>
        </w:rPr>
        <w:t xml:space="preserve">город Новотроицк                                                       </w:t>
      </w:r>
      <w:r w:rsidR="00C7379E" w:rsidRPr="00006482">
        <w:rPr>
          <w:sz w:val="28"/>
          <w:szCs w:val="28"/>
        </w:rPr>
        <w:t xml:space="preserve"> </w:t>
      </w:r>
      <w:r w:rsidRPr="00006482">
        <w:rPr>
          <w:sz w:val="28"/>
          <w:szCs w:val="28"/>
        </w:rPr>
        <w:t xml:space="preserve">                      Ю.Г. Араскин </w:t>
      </w:r>
    </w:p>
    <w:p w:rsidR="00672F76" w:rsidRPr="00006482" w:rsidRDefault="00672F76" w:rsidP="00672F76">
      <w:pPr>
        <w:jc w:val="both"/>
        <w:rPr>
          <w:sz w:val="28"/>
          <w:szCs w:val="28"/>
        </w:rPr>
      </w:pPr>
    </w:p>
    <w:p w:rsidR="00A638A8" w:rsidRPr="00006482" w:rsidRDefault="00A638A8" w:rsidP="00672F76">
      <w:pPr>
        <w:jc w:val="both"/>
        <w:rPr>
          <w:sz w:val="28"/>
          <w:szCs w:val="28"/>
        </w:rPr>
      </w:pPr>
    </w:p>
    <w:p w:rsidR="00A638A8" w:rsidRPr="00006482" w:rsidRDefault="00A638A8" w:rsidP="00672F76">
      <w:pPr>
        <w:jc w:val="both"/>
        <w:rPr>
          <w:sz w:val="28"/>
          <w:szCs w:val="28"/>
        </w:rPr>
      </w:pPr>
    </w:p>
    <w:p w:rsidR="00C51BB3" w:rsidRPr="00006482" w:rsidRDefault="00C51BB3" w:rsidP="00672F76">
      <w:pPr>
        <w:jc w:val="both"/>
        <w:rPr>
          <w:sz w:val="28"/>
          <w:szCs w:val="28"/>
        </w:rPr>
      </w:pPr>
    </w:p>
    <w:p w:rsidR="00C51BB3" w:rsidRPr="00006482" w:rsidRDefault="00C51BB3" w:rsidP="00672F76">
      <w:pPr>
        <w:jc w:val="both"/>
        <w:rPr>
          <w:sz w:val="28"/>
          <w:szCs w:val="28"/>
        </w:rPr>
      </w:pPr>
    </w:p>
    <w:p w:rsidR="00C51BB3" w:rsidRPr="00006482" w:rsidRDefault="00C51BB3" w:rsidP="00672F76">
      <w:pPr>
        <w:jc w:val="both"/>
        <w:rPr>
          <w:sz w:val="28"/>
          <w:szCs w:val="28"/>
        </w:rPr>
      </w:pPr>
    </w:p>
    <w:p w:rsidR="00C51BB3" w:rsidRPr="00006482" w:rsidRDefault="00C51BB3" w:rsidP="00672F76">
      <w:pPr>
        <w:jc w:val="both"/>
        <w:rPr>
          <w:sz w:val="28"/>
          <w:szCs w:val="28"/>
        </w:rPr>
      </w:pPr>
    </w:p>
    <w:p w:rsidR="00C51BB3" w:rsidRPr="00006482" w:rsidRDefault="00C51BB3" w:rsidP="00672F76">
      <w:pPr>
        <w:jc w:val="both"/>
        <w:rPr>
          <w:sz w:val="28"/>
          <w:szCs w:val="28"/>
        </w:rPr>
      </w:pPr>
    </w:p>
    <w:p w:rsidR="00C51BB3" w:rsidRPr="00006482" w:rsidRDefault="00C51BB3" w:rsidP="00672F76">
      <w:pPr>
        <w:jc w:val="both"/>
        <w:rPr>
          <w:sz w:val="28"/>
          <w:szCs w:val="28"/>
        </w:rPr>
      </w:pPr>
    </w:p>
    <w:p w:rsidR="00C51BB3" w:rsidRPr="00006482" w:rsidRDefault="00C51BB3" w:rsidP="00672F76">
      <w:pPr>
        <w:jc w:val="both"/>
        <w:rPr>
          <w:sz w:val="28"/>
          <w:szCs w:val="28"/>
        </w:rPr>
      </w:pPr>
    </w:p>
    <w:p w:rsidR="00C51BB3" w:rsidRPr="00006482" w:rsidRDefault="00C51BB3" w:rsidP="00672F76">
      <w:pPr>
        <w:jc w:val="both"/>
        <w:rPr>
          <w:sz w:val="28"/>
          <w:szCs w:val="28"/>
        </w:rPr>
      </w:pPr>
    </w:p>
    <w:p w:rsidR="00C51BB3" w:rsidRPr="00006482" w:rsidRDefault="00C51BB3" w:rsidP="00672F76">
      <w:pPr>
        <w:jc w:val="both"/>
        <w:rPr>
          <w:sz w:val="28"/>
          <w:szCs w:val="28"/>
        </w:rPr>
      </w:pPr>
    </w:p>
    <w:p w:rsidR="00C51BB3" w:rsidRPr="00006482" w:rsidRDefault="00C51BB3" w:rsidP="00672F76">
      <w:pPr>
        <w:jc w:val="both"/>
        <w:rPr>
          <w:sz w:val="28"/>
          <w:szCs w:val="28"/>
        </w:rPr>
      </w:pPr>
    </w:p>
    <w:p w:rsidR="00C51BB3" w:rsidRPr="00006482" w:rsidRDefault="00C51BB3" w:rsidP="00672F76">
      <w:pPr>
        <w:jc w:val="both"/>
        <w:rPr>
          <w:sz w:val="28"/>
          <w:szCs w:val="28"/>
        </w:rPr>
      </w:pPr>
    </w:p>
    <w:p w:rsidR="00C51BB3" w:rsidRPr="00006482" w:rsidRDefault="00C51BB3" w:rsidP="00672F76">
      <w:pPr>
        <w:jc w:val="both"/>
        <w:rPr>
          <w:sz w:val="28"/>
          <w:szCs w:val="28"/>
        </w:rPr>
      </w:pPr>
    </w:p>
    <w:p w:rsidR="00B9744F" w:rsidRPr="00006482" w:rsidRDefault="00B9744F" w:rsidP="00672F76">
      <w:pPr>
        <w:jc w:val="both"/>
        <w:rPr>
          <w:sz w:val="28"/>
          <w:szCs w:val="28"/>
        </w:rPr>
      </w:pPr>
    </w:p>
    <w:p w:rsidR="00B9744F" w:rsidRPr="00006482" w:rsidRDefault="00B9744F" w:rsidP="00672F76">
      <w:pPr>
        <w:jc w:val="both"/>
        <w:rPr>
          <w:sz w:val="28"/>
          <w:szCs w:val="28"/>
        </w:rPr>
      </w:pPr>
    </w:p>
    <w:p w:rsidR="00B9744F" w:rsidRPr="00006482" w:rsidRDefault="00B9744F" w:rsidP="00672F76">
      <w:pPr>
        <w:jc w:val="both"/>
        <w:rPr>
          <w:sz w:val="28"/>
          <w:szCs w:val="28"/>
        </w:rPr>
      </w:pPr>
    </w:p>
    <w:p w:rsidR="00B9744F" w:rsidRPr="00006482" w:rsidRDefault="00B9744F" w:rsidP="00672F76">
      <w:pPr>
        <w:jc w:val="both"/>
        <w:rPr>
          <w:sz w:val="28"/>
          <w:szCs w:val="28"/>
        </w:rPr>
      </w:pPr>
    </w:p>
    <w:p w:rsidR="00C51BB3" w:rsidRPr="00006482" w:rsidRDefault="00C51BB3" w:rsidP="00672F76">
      <w:pPr>
        <w:jc w:val="both"/>
        <w:rPr>
          <w:sz w:val="28"/>
          <w:szCs w:val="28"/>
        </w:rPr>
      </w:pPr>
    </w:p>
    <w:p w:rsidR="00A638A8" w:rsidRPr="00006482" w:rsidRDefault="00A638A8" w:rsidP="00672F76">
      <w:pPr>
        <w:jc w:val="both"/>
        <w:rPr>
          <w:sz w:val="28"/>
          <w:szCs w:val="28"/>
        </w:rPr>
      </w:pPr>
    </w:p>
    <w:p w:rsidR="00672F76" w:rsidRPr="00006482" w:rsidRDefault="00672F76" w:rsidP="00672F76">
      <w:pPr>
        <w:ind w:left="1418" w:hanging="1418"/>
        <w:jc w:val="both"/>
        <w:rPr>
          <w:sz w:val="28"/>
          <w:szCs w:val="28"/>
        </w:rPr>
      </w:pPr>
      <w:r w:rsidRPr="00006482">
        <w:rPr>
          <w:sz w:val="28"/>
          <w:szCs w:val="28"/>
        </w:rPr>
        <w:t xml:space="preserve">Разослано: Липатову А.В., </w:t>
      </w:r>
      <w:proofErr w:type="spellStart"/>
      <w:r w:rsidRPr="00006482">
        <w:rPr>
          <w:sz w:val="28"/>
          <w:szCs w:val="28"/>
        </w:rPr>
        <w:t>Буфетову</w:t>
      </w:r>
      <w:proofErr w:type="spellEnd"/>
      <w:r w:rsidRPr="00006482">
        <w:rPr>
          <w:sz w:val="28"/>
          <w:szCs w:val="28"/>
        </w:rPr>
        <w:t xml:space="preserve"> Д.В., Филиппову И.А.,</w:t>
      </w:r>
      <w:r w:rsidR="00A638A8" w:rsidRPr="00006482">
        <w:rPr>
          <w:sz w:val="28"/>
          <w:szCs w:val="28"/>
        </w:rPr>
        <w:t xml:space="preserve"> </w:t>
      </w:r>
      <w:proofErr w:type="spellStart"/>
      <w:r w:rsidR="00A638A8" w:rsidRPr="00006482">
        <w:rPr>
          <w:sz w:val="28"/>
          <w:szCs w:val="28"/>
        </w:rPr>
        <w:t>Танаевой</w:t>
      </w:r>
      <w:proofErr w:type="spellEnd"/>
      <w:r w:rsidR="00A638A8" w:rsidRPr="00006482">
        <w:rPr>
          <w:sz w:val="28"/>
          <w:szCs w:val="28"/>
        </w:rPr>
        <w:t xml:space="preserve"> Л.В., </w:t>
      </w:r>
      <w:proofErr w:type="spellStart"/>
      <w:r w:rsidR="00A638A8" w:rsidRPr="00006482">
        <w:rPr>
          <w:sz w:val="28"/>
          <w:szCs w:val="28"/>
        </w:rPr>
        <w:t>Че-Юнь-Лин</w:t>
      </w:r>
      <w:proofErr w:type="spellEnd"/>
      <w:r w:rsidR="00A638A8" w:rsidRPr="00006482">
        <w:rPr>
          <w:sz w:val="28"/>
          <w:szCs w:val="28"/>
        </w:rPr>
        <w:t xml:space="preserve"> Г.В., </w:t>
      </w:r>
      <w:proofErr w:type="spellStart"/>
      <w:r w:rsidRPr="00006482">
        <w:rPr>
          <w:sz w:val="28"/>
          <w:szCs w:val="28"/>
        </w:rPr>
        <w:t>ОПРиЭМ</w:t>
      </w:r>
      <w:proofErr w:type="spellEnd"/>
      <w:r w:rsidRPr="00006482">
        <w:rPr>
          <w:sz w:val="28"/>
          <w:szCs w:val="28"/>
        </w:rPr>
        <w:t>, в дело.</w:t>
      </w:r>
    </w:p>
    <w:p w:rsidR="00C7379E" w:rsidRPr="00006482" w:rsidRDefault="00C7379E" w:rsidP="00672F76">
      <w:pPr>
        <w:jc w:val="both"/>
        <w:rPr>
          <w:sz w:val="28"/>
          <w:szCs w:val="28"/>
        </w:rPr>
      </w:pPr>
    </w:p>
    <w:p w:rsidR="00ED3596" w:rsidRPr="00006482" w:rsidRDefault="00A638A8" w:rsidP="00ED3596">
      <w:pPr>
        <w:jc w:val="both"/>
        <w:rPr>
          <w:sz w:val="28"/>
          <w:szCs w:val="28"/>
        </w:rPr>
      </w:pPr>
      <w:bookmarkStart w:id="3" w:name="sub_1100"/>
      <w:r w:rsidRPr="00006482">
        <w:rPr>
          <w:sz w:val="28"/>
          <w:szCs w:val="28"/>
        </w:rPr>
        <w:t xml:space="preserve">Т.П. </w:t>
      </w:r>
      <w:r w:rsidR="00ED3596" w:rsidRPr="00006482">
        <w:rPr>
          <w:sz w:val="28"/>
          <w:szCs w:val="28"/>
        </w:rPr>
        <w:t>Швецова 62-0</w:t>
      </w:r>
      <w:r w:rsidRPr="00006482">
        <w:rPr>
          <w:sz w:val="28"/>
          <w:szCs w:val="28"/>
        </w:rPr>
        <w:t>6</w:t>
      </w:r>
      <w:r w:rsidR="00ED3596" w:rsidRPr="00006482">
        <w:rPr>
          <w:sz w:val="28"/>
          <w:szCs w:val="28"/>
        </w:rPr>
        <w:t>-0</w:t>
      </w:r>
      <w:r w:rsidRPr="00006482">
        <w:rPr>
          <w:sz w:val="28"/>
          <w:szCs w:val="28"/>
        </w:rPr>
        <w:t>0</w:t>
      </w:r>
      <w:r w:rsidR="00ED3596" w:rsidRPr="00006482">
        <w:rPr>
          <w:sz w:val="28"/>
          <w:szCs w:val="28"/>
        </w:rPr>
        <w:t xml:space="preserve"> (</w:t>
      </w:r>
      <w:r w:rsidRPr="00006482">
        <w:rPr>
          <w:sz w:val="28"/>
          <w:szCs w:val="28"/>
        </w:rPr>
        <w:t>242</w:t>
      </w:r>
      <w:r w:rsidR="00ED3596" w:rsidRPr="00006482">
        <w:rPr>
          <w:sz w:val="28"/>
          <w:szCs w:val="28"/>
        </w:rPr>
        <w:t xml:space="preserve">) </w:t>
      </w:r>
    </w:p>
    <w:p w:rsidR="00C7379E" w:rsidRPr="00006482" w:rsidRDefault="00A638A8" w:rsidP="00ED3596">
      <w:pPr>
        <w:jc w:val="both"/>
        <w:rPr>
          <w:sz w:val="28"/>
          <w:szCs w:val="28"/>
        </w:rPr>
      </w:pPr>
      <w:r w:rsidRPr="00006482">
        <w:rPr>
          <w:sz w:val="28"/>
          <w:szCs w:val="28"/>
        </w:rPr>
        <w:t xml:space="preserve">Р.И. </w:t>
      </w:r>
      <w:proofErr w:type="spellStart"/>
      <w:r w:rsidR="00ED3596" w:rsidRPr="00006482">
        <w:rPr>
          <w:sz w:val="28"/>
          <w:szCs w:val="28"/>
        </w:rPr>
        <w:t>Габитова</w:t>
      </w:r>
      <w:proofErr w:type="spellEnd"/>
      <w:r w:rsidR="00ED3596" w:rsidRPr="00006482">
        <w:rPr>
          <w:sz w:val="28"/>
          <w:szCs w:val="28"/>
        </w:rPr>
        <w:t xml:space="preserve"> </w:t>
      </w:r>
    </w:p>
    <w:p w:rsidR="00C7379E" w:rsidRPr="00006482" w:rsidRDefault="00C7379E" w:rsidP="00ED3596">
      <w:pPr>
        <w:jc w:val="both"/>
        <w:rPr>
          <w:sz w:val="28"/>
          <w:szCs w:val="28"/>
        </w:rPr>
      </w:pPr>
    </w:p>
    <w:p w:rsidR="00ED3596" w:rsidRPr="00F56630" w:rsidRDefault="00ED3596" w:rsidP="00ED3596">
      <w:pPr>
        <w:jc w:val="both"/>
        <w:rPr>
          <w:sz w:val="28"/>
          <w:szCs w:val="28"/>
        </w:rPr>
      </w:pPr>
      <w:r w:rsidRPr="00006482">
        <w:rPr>
          <w:sz w:val="28"/>
          <w:szCs w:val="28"/>
        </w:rPr>
        <w:t>9 экз.</w:t>
      </w:r>
      <w:r w:rsidRPr="00F56630">
        <w:rPr>
          <w:sz w:val="28"/>
          <w:szCs w:val="28"/>
        </w:rPr>
        <w:t xml:space="preserve"> </w:t>
      </w:r>
      <w:bookmarkEnd w:id="3"/>
    </w:p>
    <w:sectPr w:rsidR="00ED3596" w:rsidRPr="00F56630" w:rsidSect="00E65584">
      <w:headerReference w:type="even" r:id="rId12"/>
      <w:headerReference w:type="default" r:id="rId13"/>
      <w:headerReference w:type="first" r:id="rId14"/>
      <w:pgSz w:w="11905" w:h="16837"/>
      <w:pgMar w:top="1134" w:right="851" w:bottom="1134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60E" w:rsidRDefault="009F260E">
      <w:r>
        <w:separator/>
      </w:r>
    </w:p>
  </w:endnote>
  <w:endnote w:type="continuationSeparator" w:id="0">
    <w:p w:rsidR="009F260E" w:rsidRDefault="009F2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60E" w:rsidRDefault="009F260E">
      <w:r>
        <w:separator/>
      </w:r>
    </w:p>
  </w:footnote>
  <w:footnote w:type="continuationSeparator" w:id="0">
    <w:p w:rsidR="009F260E" w:rsidRDefault="009F26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6970A8" w:rsidP="004E428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068F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068FD" w:rsidRDefault="006068F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6068FD">
    <w:pPr>
      <w:pStyle w:val="a8"/>
      <w:jc w:val="center"/>
    </w:pPr>
  </w:p>
  <w:p w:rsidR="006068FD" w:rsidRDefault="006068F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6068FD">
    <w:pPr>
      <w:pStyle w:val="a8"/>
      <w:jc w:val="center"/>
    </w:pPr>
  </w:p>
  <w:p w:rsidR="006068FD" w:rsidRDefault="006068F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368F5D31"/>
    <w:multiLevelType w:val="hybridMultilevel"/>
    <w:tmpl w:val="0FC0A8FC"/>
    <w:lvl w:ilvl="0" w:tplc="1BB8D13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5DD030EF"/>
    <w:multiLevelType w:val="hybridMultilevel"/>
    <w:tmpl w:val="F30EF44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E2B53C9"/>
    <w:multiLevelType w:val="multilevel"/>
    <w:tmpl w:val="257A0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653C06EB"/>
    <w:multiLevelType w:val="hybridMultilevel"/>
    <w:tmpl w:val="5F18A92E"/>
    <w:lvl w:ilvl="0" w:tplc="1BB8D13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0EB2"/>
    <w:rsid w:val="0000360E"/>
    <w:rsid w:val="00004D4A"/>
    <w:rsid w:val="00005A94"/>
    <w:rsid w:val="00006482"/>
    <w:rsid w:val="0000689F"/>
    <w:rsid w:val="00016B8B"/>
    <w:rsid w:val="0002448B"/>
    <w:rsid w:val="00025C90"/>
    <w:rsid w:val="00027917"/>
    <w:rsid w:val="00033D91"/>
    <w:rsid w:val="000442CC"/>
    <w:rsid w:val="00044A0B"/>
    <w:rsid w:val="0005049C"/>
    <w:rsid w:val="000539A8"/>
    <w:rsid w:val="000571F6"/>
    <w:rsid w:val="00065C04"/>
    <w:rsid w:val="00074350"/>
    <w:rsid w:val="000C5D8C"/>
    <w:rsid w:val="000D4376"/>
    <w:rsid w:val="000D5675"/>
    <w:rsid w:val="000F16CD"/>
    <w:rsid w:val="000F32D5"/>
    <w:rsid w:val="000F79EB"/>
    <w:rsid w:val="00110452"/>
    <w:rsid w:val="00115DC1"/>
    <w:rsid w:val="00144EDB"/>
    <w:rsid w:val="001455DF"/>
    <w:rsid w:val="00150EF3"/>
    <w:rsid w:val="001542B5"/>
    <w:rsid w:val="00161838"/>
    <w:rsid w:val="00177F85"/>
    <w:rsid w:val="00192FD0"/>
    <w:rsid w:val="001A2930"/>
    <w:rsid w:val="001B14AA"/>
    <w:rsid w:val="001C5385"/>
    <w:rsid w:val="001E5402"/>
    <w:rsid w:val="001F3BE1"/>
    <w:rsid w:val="001F5246"/>
    <w:rsid w:val="001F5763"/>
    <w:rsid w:val="00200334"/>
    <w:rsid w:val="002069DC"/>
    <w:rsid w:val="00244CF7"/>
    <w:rsid w:val="0025753E"/>
    <w:rsid w:val="0026389C"/>
    <w:rsid w:val="00280046"/>
    <w:rsid w:val="002866F6"/>
    <w:rsid w:val="00286FEA"/>
    <w:rsid w:val="00292EB1"/>
    <w:rsid w:val="002A0896"/>
    <w:rsid w:val="002B5E58"/>
    <w:rsid w:val="002C3BB3"/>
    <w:rsid w:val="002C54D4"/>
    <w:rsid w:val="002D228C"/>
    <w:rsid w:val="002D2633"/>
    <w:rsid w:val="002E305E"/>
    <w:rsid w:val="002F6207"/>
    <w:rsid w:val="003001C2"/>
    <w:rsid w:val="0031343E"/>
    <w:rsid w:val="00315DCE"/>
    <w:rsid w:val="0032682D"/>
    <w:rsid w:val="00332062"/>
    <w:rsid w:val="00332B30"/>
    <w:rsid w:val="00344ABA"/>
    <w:rsid w:val="003467CB"/>
    <w:rsid w:val="00352B1D"/>
    <w:rsid w:val="00365176"/>
    <w:rsid w:val="00366E18"/>
    <w:rsid w:val="00374FDF"/>
    <w:rsid w:val="003765A7"/>
    <w:rsid w:val="00380F23"/>
    <w:rsid w:val="0038311E"/>
    <w:rsid w:val="003839C7"/>
    <w:rsid w:val="00387978"/>
    <w:rsid w:val="003923A6"/>
    <w:rsid w:val="00392A94"/>
    <w:rsid w:val="0039643A"/>
    <w:rsid w:val="003A54DE"/>
    <w:rsid w:val="003B06E0"/>
    <w:rsid w:val="003B0A27"/>
    <w:rsid w:val="003B47A2"/>
    <w:rsid w:val="003B50E9"/>
    <w:rsid w:val="003C1FDB"/>
    <w:rsid w:val="003C774B"/>
    <w:rsid w:val="003D22D2"/>
    <w:rsid w:val="003F1DCD"/>
    <w:rsid w:val="004010C4"/>
    <w:rsid w:val="00404981"/>
    <w:rsid w:val="00405781"/>
    <w:rsid w:val="0042676E"/>
    <w:rsid w:val="00427D85"/>
    <w:rsid w:val="00431F66"/>
    <w:rsid w:val="00434100"/>
    <w:rsid w:val="00443B47"/>
    <w:rsid w:val="00455A2F"/>
    <w:rsid w:val="00471FF2"/>
    <w:rsid w:val="00493DDD"/>
    <w:rsid w:val="00495ACD"/>
    <w:rsid w:val="004A61B8"/>
    <w:rsid w:val="004C4812"/>
    <w:rsid w:val="004E1C9D"/>
    <w:rsid w:val="004E428C"/>
    <w:rsid w:val="004F004F"/>
    <w:rsid w:val="00505E1C"/>
    <w:rsid w:val="00511B69"/>
    <w:rsid w:val="00520334"/>
    <w:rsid w:val="0052420B"/>
    <w:rsid w:val="005357F5"/>
    <w:rsid w:val="005450E2"/>
    <w:rsid w:val="00560966"/>
    <w:rsid w:val="00562715"/>
    <w:rsid w:val="00570711"/>
    <w:rsid w:val="00582948"/>
    <w:rsid w:val="005867DA"/>
    <w:rsid w:val="00587AF1"/>
    <w:rsid w:val="005A1EA8"/>
    <w:rsid w:val="005A3275"/>
    <w:rsid w:val="005B0906"/>
    <w:rsid w:val="005C65A9"/>
    <w:rsid w:val="005E10A9"/>
    <w:rsid w:val="005E293E"/>
    <w:rsid w:val="005E2C95"/>
    <w:rsid w:val="005F5AB7"/>
    <w:rsid w:val="006023F2"/>
    <w:rsid w:val="0060384A"/>
    <w:rsid w:val="006068FD"/>
    <w:rsid w:val="00614064"/>
    <w:rsid w:val="006177C5"/>
    <w:rsid w:val="006238DD"/>
    <w:rsid w:val="00632AE7"/>
    <w:rsid w:val="00635E4E"/>
    <w:rsid w:val="00651BEC"/>
    <w:rsid w:val="00670B7D"/>
    <w:rsid w:val="00672F76"/>
    <w:rsid w:val="00673232"/>
    <w:rsid w:val="00686A54"/>
    <w:rsid w:val="00687C7A"/>
    <w:rsid w:val="006970A8"/>
    <w:rsid w:val="00697139"/>
    <w:rsid w:val="006A0EAE"/>
    <w:rsid w:val="006B218B"/>
    <w:rsid w:val="006C2FB1"/>
    <w:rsid w:val="006C6BC5"/>
    <w:rsid w:val="006E7EE7"/>
    <w:rsid w:val="006F0452"/>
    <w:rsid w:val="00704DF1"/>
    <w:rsid w:val="007148E4"/>
    <w:rsid w:val="007209A5"/>
    <w:rsid w:val="007512CF"/>
    <w:rsid w:val="007528C2"/>
    <w:rsid w:val="00754F2F"/>
    <w:rsid w:val="00787E6C"/>
    <w:rsid w:val="007B03EC"/>
    <w:rsid w:val="007B3F64"/>
    <w:rsid w:val="007B4EF7"/>
    <w:rsid w:val="007B4EFE"/>
    <w:rsid w:val="007B7A25"/>
    <w:rsid w:val="007C2738"/>
    <w:rsid w:val="007C4A94"/>
    <w:rsid w:val="007D0D46"/>
    <w:rsid w:val="007D105E"/>
    <w:rsid w:val="007F1FC5"/>
    <w:rsid w:val="007F541C"/>
    <w:rsid w:val="007F5469"/>
    <w:rsid w:val="00802FBE"/>
    <w:rsid w:val="00807093"/>
    <w:rsid w:val="008122B7"/>
    <w:rsid w:val="00822C63"/>
    <w:rsid w:val="00830D47"/>
    <w:rsid w:val="00836CBE"/>
    <w:rsid w:val="0083783C"/>
    <w:rsid w:val="00843494"/>
    <w:rsid w:val="008509AB"/>
    <w:rsid w:val="00851DEF"/>
    <w:rsid w:val="0085209A"/>
    <w:rsid w:val="00856A13"/>
    <w:rsid w:val="008571F0"/>
    <w:rsid w:val="00877045"/>
    <w:rsid w:val="008831AC"/>
    <w:rsid w:val="00884001"/>
    <w:rsid w:val="008A50E5"/>
    <w:rsid w:val="008B5CA5"/>
    <w:rsid w:val="008B7D04"/>
    <w:rsid w:val="008C342A"/>
    <w:rsid w:val="008C6955"/>
    <w:rsid w:val="008D6CE1"/>
    <w:rsid w:val="008E002F"/>
    <w:rsid w:val="008F402F"/>
    <w:rsid w:val="008F62C2"/>
    <w:rsid w:val="0090096E"/>
    <w:rsid w:val="00913D2A"/>
    <w:rsid w:val="00914052"/>
    <w:rsid w:val="00932079"/>
    <w:rsid w:val="009548DB"/>
    <w:rsid w:val="00956065"/>
    <w:rsid w:val="009673ED"/>
    <w:rsid w:val="00973EF1"/>
    <w:rsid w:val="009813AD"/>
    <w:rsid w:val="009965AF"/>
    <w:rsid w:val="009B0062"/>
    <w:rsid w:val="009B73AF"/>
    <w:rsid w:val="009C5E2E"/>
    <w:rsid w:val="009D0785"/>
    <w:rsid w:val="009D44A4"/>
    <w:rsid w:val="009E0C43"/>
    <w:rsid w:val="009E2329"/>
    <w:rsid w:val="009F260E"/>
    <w:rsid w:val="009F52D9"/>
    <w:rsid w:val="00A05D11"/>
    <w:rsid w:val="00A33CAE"/>
    <w:rsid w:val="00A37586"/>
    <w:rsid w:val="00A43159"/>
    <w:rsid w:val="00A434FC"/>
    <w:rsid w:val="00A63756"/>
    <w:rsid w:val="00A638A8"/>
    <w:rsid w:val="00A9352A"/>
    <w:rsid w:val="00A93F9B"/>
    <w:rsid w:val="00A9571C"/>
    <w:rsid w:val="00AA187C"/>
    <w:rsid w:val="00AA4DEB"/>
    <w:rsid w:val="00AD0FFC"/>
    <w:rsid w:val="00AD69D3"/>
    <w:rsid w:val="00AE6C1C"/>
    <w:rsid w:val="00AF32C8"/>
    <w:rsid w:val="00B16360"/>
    <w:rsid w:val="00B4618A"/>
    <w:rsid w:val="00B708DD"/>
    <w:rsid w:val="00B72F87"/>
    <w:rsid w:val="00B85D36"/>
    <w:rsid w:val="00B96379"/>
    <w:rsid w:val="00B9744F"/>
    <w:rsid w:val="00BA12E9"/>
    <w:rsid w:val="00BC6213"/>
    <w:rsid w:val="00BC7946"/>
    <w:rsid w:val="00BD3F83"/>
    <w:rsid w:val="00BE2E10"/>
    <w:rsid w:val="00BF1AEB"/>
    <w:rsid w:val="00BF28D4"/>
    <w:rsid w:val="00C12F0C"/>
    <w:rsid w:val="00C14C93"/>
    <w:rsid w:val="00C36B38"/>
    <w:rsid w:val="00C45C22"/>
    <w:rsid w:val="00C51BB3"/>
    <w:rsid w:val="00C57130"/>
    <w:rsid w:val="00C65062"/>
    <w:rsid w:val="00C7379E"/>
    <w:rsid w:val="00CA2506"/>
    <w:rsid w:val="00CB28D8"/>
    <w:rsid w:val="00CB2B3C"/>
    <w:rsid w:val="00CB5E12"/>
    <w:rsid w:val="00CC3971"/>
    <w:rsid w:val="00CE0E0D"/>
    <w:rsid w:val="00CE6861"/>
    <w:rsid w:val="00CF015F"/>
    <w:rsid w:val="00CF6BBD"/>
    <w:rsid w:val="00D05D04"/>
    <w:rsid w:val="00D077F2"/>
    <w:rsid w:val="00D13B71"/>
    <w:rsid w:val="00D2117E"/>
    <w:rsid w:val="00D24F8D"/>
    <w:rsid w:val="00D24FE8"/>
    <w:rsid w:val="00D32F74"/>
    <w:rsid w:val="00D51AF6"/>
    <w:rsid w:val="00D5299E"/>
    <w:rsid w:val="00D66083"/>
    <w:rsid w:val="00D66A83"/>
    <w:rsid w:val="00D8395E"/>
    <w:rsid w:val="00DC0C96"/>
    <w:rsid w:val="00DC139D"/>
    <w:rsid w:val="00DC35A5"/>
    <w:rsid w:val="00DC655C"/>
    <w:rsid w:val="00DE0138"/>
    <w:rsid w:val="00DE21FD"/>
    <w:rsid w:val="00DF4059"/>
    <w:rsid w:val="00DF628E"/>
    <w:rsid w:val="00E07A28"/>
    <w:rsid w:val="00E1204E"/>
    <w:rsid w:val="00E14827"/>
    <w:rsid w:val="00E17389"/>
    <w:rsid w:val="00E2209C"/>
    <w:rsid w:val="00E26811"/>
    <w:rsid w:val="00E3746B"/>
    <w:rsid w:val="00E453EC"/>
    <w:rsid w:val="00E45CEC"/>
    <w:rsid w:val="00E63F18"/>
    <w:rsid w:val="00E648A7"/>
    <w:rsid w:val="00E65584"/>
    <w:rsid w:val="00E70B88"/>
    <w:rsid w:val="00E73FF9"/>
    <w:rsid w:val="00E7416D"/>
    <w:rsid w:val="00E77FD6"/>
    <w:rsid w:val="00E80195"/>
    <w:rsid w:val="00E91D49"/>
    <w:rsid w:val="00E96971"/>
    <w:rsid w:val="00EC0F47"/>
    <w:rsid w:val="00ED3596"/>
    <w:rsid w:val="00ED3FC0"/>
    <w:rsid w:val="00EF3D86"/>
    <w:rsid w:val="00EF6C1F"/>
    <w:rsid w:val="00F018DB"/>
    <w:rsid w:val="00F0278F"/>
    <w:rsid w:val="00F03F77"/>
    <w:rsid w:val="00F10F96"/>
    <w:rsid w:val="00F155FC"/>
    <w:rsid w:val="00F168B9"/>
    <w:rsid w:val="00F23BCE"/>
    <w:rsid w:val="00F26E9B"/>
    <w:rsid w:val="00F44CFD"/>
    <w:rsid w:val="00F46318"/>
    <w:rsid w:val="00F56630"/>
    <w:rsid w:val="00F63A0B"/>
    <w:rsid w:val="00F64337"/>
    <w:rsid w:val="00F64D22"/>
    <w:rsid w:val="00F753C5"/>
    <w:rsid w:val="00F968DD"/>
    <w:rsid w:val="00FA7618"/>
    <w:rsid w:val="00FB236E"/>
    <w:rsid w:val="00FC161C"/>
    <w:rsid w:val="00FC61AF"/>
    <w:rsid w:val="00FD0AE1"/>
    <w:rsid w:val="00FE04E5"/>
    <w:rsid w:val="00FF07ED"/>
    <w:rsid w:val="00FF1253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9560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9B73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B73AF"/>
  </w:style>
  <w:style w:type="paragraph" w:styleId="ab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basedOn w:val="a0"/>
    <w:rsid w:val="007B4EFE"/>
    <w:rPr>
      <w:color w:val="0000FF"/>
      <w:u w:val="single"/>
    </w:rPr>
  </w:style>
  <w:style w:type="paragraph" w:styleId="ad">
    <w:name w:val="Balloon Text"/>
    <w:basedOn w:val="a"/>
    <w:link w:val="ae"/>
    <w:rsid w:val="0032682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2682D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D2633"/>
    <w:pPr>
      <w:ind w:left="720"/>
      <w:contextualSpacing/>
    </w:pPr>
  </w:style>
  <w:style w:type="paragraph" w:styleId="af0">
    <w:name w:val="footer"/>
    <w:basedOn w:val="a"/>
    <w:link w:val="af1"/>
    <w:rsid w:val="00F23BC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F23BCE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DF4059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DF4059"/>
    <w:rPr>
      <w:b/>
      <w:bCs/>
      <w:sz w:val="22"/>
      <w:szCs w:val="24"/>
    </w:rPr>
  </w:style>
  <w:style w:type="table" w:styleId="af2">
    <w:name w:val="Table Grid"/>
    <w:basedOn w:val="a1"/>
    <w:rsid w:val="00F155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Нормальный (таблица)"/>
    <w:basedOn w:val="a"/>
    <w:next w:val="a"/>
    <w:uiPriority w:val="99"/>
    <w:rsid w:val="00F753C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F753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Верхний колонтитул Знак"/>
    <w:basedOn w:val="a0"/>
    <w:link w:val="a8"/>
    <w:uiPriority w:val="99"/>
    <w:rsid w:val="009D0785"/>
    <w:rPr>
      <w:sz w:val="24"/>
      <w:szCs w:val="24"/>
    </w:rPr>
  </w:style>
  <w:style w:type="character" w:customStyle="1" w:styleId="af5">
    <w:name w:val="Цветовое выделение"/>
    <w:uiPriority w:val="99"/>
    <w:rsid w:val="001F5246"/>
    <w:rPr>
      <w:b/>
      <w:color w:val="26282F"/>
    </w:rPr>
  </w:style>
  <w:style w:type="character" w:customStyle="1" w:styleId="40">
    <w:name w:val="Заголовок 4 Знак"/>
    <w:basedOn w:val="a0"/>
    <w:link w:val="4"/>
    <w:uiPriority w:val="9"/>
    <w:rsid w:val="009560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ConsPlusTitle">
    <w:name w:val="ConsPlusTitle"/>
    <w:rsid w:val="0095606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320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32079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A8B7794FEACFBC4E8F63BCD06B152E17F0AB2CBF2553EF411CD912EAC0DF9C3659A34EAC96576F3aF6F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A8B7794FEACFBC4E8F63BCD06B152E17F0AB2CBF2553EF411CD912EAC0DF9C3659A34EAC96576F3aF6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8B7794FEACFBC4E8F63BCD06B152E17F0AB2CBF2553EF411CD912EAC0DF9C3659A34EAC96576F3aF6FJ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C784B-969A-4261-99A1-622BD38FB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8</Pages>
  <Words>2789</Words>
  <Characters>15899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18651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Gabitova R.I</cp:lastModifiedBy>
  <cp:revision>19</cp:revision>
  <cp:lastPrinted>2016-10-10T11:47:00Z</cp:lastPrinted>
  <dcterms:created xsi:type="dcterms:W3CDTF">2016-10-10T12:09:00Z</dcterms:created>
  <dcterms:modified xsi:type="dcterms:W3CDTF">2017-02-14T13:10:00Z</dcterms:modified>
</cp:coreProperties>
</file>