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C5" w:rsidRDefault="001D6FC5">
      <w:pPr>
        <w:rPr>
          <w:sz w:val="28"/>
          <w:szCs w:val="28"/>
          <w:highlight w:val="yellow"/>
        </w:rPr>
      </w:pPr>
    </w:p>
    <w:p w:rsidR="009E2F0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C6A07">
        <w:rPr>
          <w:b/>
          <w:sz w:val="28"/>
          <w:szCs w:val="28"/>
        </w:rPr>
        <w:t>по состоянию з</w:t>
      </w:r>
      <w:r w:rsidR="00230BC9">
        <w:rPr>
          <w:b/>
          <w:sz w:val="28"/>
          <w:szCs w:val="28"/>
        </w:rPr>
        <w:t xml:space="preserve">а </w:t>
      </w:r>
      <w:r w:rsidR="00A15CCA">
        <w:rPr>
          <w:b/>
          <w:sz w:val="28"/>
          <w:szCs w:val="28"/>
        </w:rPr>
        <w:t>201</w:t>
      </w:r>
      <w:r w:rsidR="002C6A07">
        <w:rPr>
          <w:b/>
          <w:sz w:val="28"/>
          <w:szCs w:val="28"/>
        </w:rPr>
        <w:t>5</w:t>
      </w:r>
      <w:r w:rsidR="00662A00" w:rsidRPr="001D6FC5">
        <w:rPr>
          <w:b/>
          <w:sz w:val="28"/>
          <w:szCs w:val="28"/>
        </w:rPr>
        <w:t xml:space="preserve"> </w:t>
      </w:r>
      <w:r w:rsidR="002C6A07">
        <w:rPr>
          <w:b/>
          <w:sz w:val="28"/>
          <w:szCs w:val="28"/>
        </w:rPr>
        <w:t>год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770" w:type="dxa"/>
        <w:tblInd w:w="-459" w:type="dxa"/>
        <w:tblLayout w:type="fixed"/>
        <w:tblLook w:val="04A0"/>
      </w:tblPr>
      <w:tblGrid>
        <w:gridCol w:w="1134"/>
        <w:gridCol w:w="1134"/>
        <w:gridCol w:w="1276"/>
        <w:gridCol w:w="1559"/>
        <w:gridCol w:w="1701"/>
        <w:gridCol w:w="1417"/>
        <w:gridCol w:w="1135"/>
        <w:gridCol w:w="1275"/>
        <w:gridCol w:w="992"/>
        <w:gridCol w:w="708"/>
        <w:gridCol w:w="1099"/>
        <w:gridCol w:w="1170"/>
        <w:gridCol w:w="1170"/>
      </w:tblGrid>
      <w:tr w:rsidR="004A64A1" w:rsidRPr="00105EE5" w:rsidTr="00105EE5">
        <w:tc>
          <w:tcPr>
            <w:tcW w:w="1134" w:type="dxa"/>
            <w:vMerge w:val="restart"/>
          </w:tcPr>
          <w:p w:rsidR="004A64A1" w:rsidRPr="00105EE5" w:rsidRDefault="004A64A1" w:rsidP="0024394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Номер    </w:t>
            </w:r>
            <w:r w:rsidRPr="00105EE5">
              <w:rPr>
                <w:sz w:val="18"/>
                <w:szCs w:val="18"/>
              </w:rPr>
              <w:br/>
              <w:t>реестровой записи и дата включения сведений в реестр</w:t>
            </w:r>
          </w:p>
        </w:tc>
        <w:tc>
          <w:tcPr>
            <w:tcW w:w="1134" w:type="dxa"/>
            <w:vMerge w:val="restart"/>
          </w:tcPr>
          <w:p w:rsidR="004A64A1" w:rsidRPr="00105EE5" w:rsidRDefault="004A64A1" w:rsidP="00662A00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Структурное подразделение, посредством действий которого предоставлена поддержка</w:t>
            </w:r>
          </w:p>
        </w:tc>
        <w:tc>
          <w:tcPr>
            <w:tcW w:w="1276" w:type="dxa"/>
            <w:vMerge w:val="restart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Основание для </w:t>
            </w:r>
            <w:r w:rsidRPr="00105EE5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105EE5">
              <w:rPr>
                <w:sz w:val="18"/>
                <w:szCs w:val="18"/>
              </w:rPr>
              <w:br/>
              <w:t>сведений</w:t>
            </w:r>
            <w:r w:rsidRPr="00105EE5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5812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4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Информация (в случае, если имеется)</w:t>
            </w:r>
            <w:r w:rsidRPr="00105EE5">
              <w:rPr>
                <w:sz w:val="18"/>
                <w:szCs w:val="18"/>
              </w:rPr>
              <w:br/>
              <w:t>о нарушении</w:t>
            </w:r>
            <w:r w:rsidRPr="00105EE5">
              <w:rPr>
                <w:sz w:val="18"/>
                <w:szCs w:val="18"/>
              </w:rPr>
              <w:br/>
              <w:t>порядка</w:t>
            </w:r>
            <w:r w:rsidRPr="00105EE5">
              <w:rPr>
                <w:sz w:val="18"/>
                <w:szCs w:val="18"/>
              </w:rPr>
              <w:br/>
              <w:t>и условий предоставления</w:t>
            </w:r>
            <w:r w:rsidRPr="00105EE5">
              <w:rPr>
                <w:sz w:val="18"/>
                <w:szCs w:val="18"/>
              </w:rPr>
              <w:br/>
              <w:t>поддержки, в том</w:t>
            </w:r>
            <w:r w:rsidRPr="00105EE5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</w:tr>
      <w:tr w:rsidR="004A64A1" w:rsidRPr="00105EE5" w:rsidTr="00105EE5"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105EE5">
              <w:rPr>
                <w:sz w:val="18"/>
                <w:szCs w:val="18"/>
              </w:rPr>
              <w:br/>
              <w:t xml:space="preserve">юридического </w:t>
            </w:r>
            <w:r w:rsidRPr="00105EE5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105EE5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701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105EE5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105EE5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105EE5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417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105EE5">
              <w:rPr>
                <w:sz w:val="18"/>
                <w:szCs w:val="18"/>
              </w:rPr>
              <w:br/>
              <w:t xml:space="preserve">юридического лица </w:t>
            </w:r>
            <w:r w:rsidRPr="00105EE5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13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идентификационный  </w:t>
            </w:r>
            <w:r w:rsidRPr="00105EE5">
              <w:rPr>
                <w:sz w:val="18"/>
                <w:szCs w:val="18"/>
              </w:rPr>
              <w:br/>
              <w:t xml:space="preserve">номер  </w:t>
            </w:r>
            <w:r w:rsidRPr="00105EE5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27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вид  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992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форма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размер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</w:tr>
      <w:tr w:rsidR="004A64A1" w:rsidRPr="00105EE5" w:rsidTr="00105EE5">
        <w:tc>
          <w:tcPr>
            <w:tcW w:w="1134" w:type="dxa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9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4A64A1" w:rsidRPr="00105EE5" w:rsidTr="00105EE5">
        <w:tc>
          <w:tcPr>
            <w:tcW w:w="15770" w:type="dxa"/>
            <w:gridSpan w:val="13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</w:t>
            </w:r>
            <w:r w:rsidRPr="00105EE5">
              <w:t xml:space="preserve">. Субъекты малого предпринимательства (за исключением </w:t>
            </w:r>
            <w:proofErr w:type="spellStart"/>
            <w:r w:rsidRPr="00105EE5">
              <w:t>микропредприятий</w:t>
            </w:r>
            <w:proofErr w:type="spellEnd"/>
            <w:r w:rsidRPr="00105EE5">
              <w:t>)</w:t>
            </w:r>
          </w:p>
        </w:tc>
      </w:tr>
      <w:tr w:rsidR="00A8726D" w:rsidRPr="00105EE5" w:rsidTr="000F03B1">
        <w:tc>
          <w:tcPr>
            <w:tcW w:w="1134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№ 1.1 </w:t>
            </w:r>
          </w:p>
          <w:p w:rsidR="00A8726D" w:rsidRPr="00105EE5" w:rsidRDefault="00A8726D" w:rsidP="00A872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</w:t>
            </w:r>
            <w:r w:rsidRPr="00105EE5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  <w:r w:rsidRPr="00105EE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Сельскохозяйственный отдел</w:t>
            </w:r>
          </w:p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26D" w:rsidRDefault="00A8726D" w:rsidP="000F03B1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глава КФХ</w:t>
            </w:r>
          </w:p>
          <w:p w:rsidR="00A8726D" w:rsidRPr="00105EE5" w:rsidRDefault="00A8726D" w:rsidP="000F03B1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Васильев Василий Анатольевич</w:t>
            </w:r>
          </w:p>
        </w:tc>
        <w:tc>
          <w:tcPr>
            <w:tcW w:w="1701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</w:t>
            </w:r>
            <w:r>
              <w:rPr>
                <w:sz w:val="18"/>
                <w:szCs w:val="18"/>
              </w:rPr>
              <w:t>7</w:t>
            </w:r>
            <w:r w:rsidRPr="00105EE5">
              <w:rPr>
                <w:sz w:val="18"/>
                <w:szCs w:val="18"/>
              </w:rPr>
              <w:t>,</w:t>
            </w:r>
          </w:p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область,</w:t>
            </w:r>
          </w:p>
          <w:p w:rsidR="00A8726D" w:rsidRPr="00105EE5" w:rsidRDefault="00A8726D" w:rsidP="00A8726D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г.Новотроицк, </w:t>
            </w:r>
            <w:proofErr w:type="spellStart"/>
            <w:r>
              <w:rPr>
                <w:sz w:val="18"/>
                <w:szCs w:val="18"/>
              </w:rPr>
              <w:t>презд</w:t>
            </w:r>
            <w:proofErr w:type="spellEnd"/>
            <w:r>
              <w:rPr>
                <w:sz w:val="18"/>
                <w:szCs w:val="18"/>
              </w:rPr>
              <w:t xml:space="preserve"> Южный, д.6 </w:t>
            </w:r>
          </w:p>
        </w:tc>
        <w:tc>
          <w:tcPr>
            <w:tcW w:w="1417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314565820200041</w:t>
            </w:r>
          </w:p>
        </w:tc>
        <w:tc>
          <w:tcPr>
            <w:tcW w:w="1135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560704441797</w:t>
            </w:r>
          </w:p>
        </w:tc>
        <w:tc>
          <w:tcPr>
            <w:tcW w:w="1275" w:type="dxa"/>
          </w:tcPr>
          <w:p w:rsidR="00A8726D" w:rsidRPr="00105EE5" w:rsidRDefault="00A8726D" w:rsidP="00743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Возмещение части затрат на развитие </w:t>
            </w:r>
            <w:r w:rsidR="007435B6">
              <w:rPr>
                <w:sz w:val="18"/>
                <w:szCs w:val="18"/>
              </w:rPr>
              <w:t>маточного поголовья овец и коз</w:t>
            </w:r>
          </w:p>
        </w:tc>
        <w:tc>
          <w:tcPr>
            <w:tcW w:w="992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A8726D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11063,20</w:t>
            </w:r>
          </w:p>
        </w:tc>
        <w:tc>
          <w:tcPr>
            <w:tcW w:w="1099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A8726D" w:rsidRPr="00105EE5" w:rsidRDefault="00A8726D" w:rsidP="007435B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</w:t>
            </w:r>
            <w:r w:rsidR="007435B6">
              <w:rPr>
                <w:sz w:val="18"/>
                <w:szCs w:val="18"/>
              </w:rPr>
              <w:t>26.</w:t>
            </w:r>
            <w:r w:rsidRPr="00105EE5">
              <w:rPr>
                <w:sz w:val="18"/>
                <w:szCs w:val="18"/>
              </w:rPr>
              <w:t>0</w:t>
            </w:r>
            <w:r w:rsidR="007435B6">
              <w:rPr>
                <w:sz w:val="18"/>
                <w:szCs w:val="18"/>
              </w:rPr>
              <w:t>6</w:t>
            </w:r>
            <w:r w:rsidRPr="00105EE5">
              <w:rPr>
                <w:sz w:val="18"/>
                <w:szCs w:val="18"/>
              </w:rPr>
              <w:t>.201</w:t>
            </w:r>
            <w:r w:rsidR="007435B6">
              <w:rPr>
                <w:sz w:val="18"/>
                <w:szCs w:val="18"/>
              </w:rPr>
              <w:t>5</w:t>
            </w:r>
            <w:r w:rsidRPr="00105EE5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170" w:type="dxa"/>
          </w:tcPr>
          <w:p w:rsidR="00A8726D" w:rsidRPr="00105EE5" w:rsidRDefault="00A8726D" w:rsidP="000F03B1">
            <w:pPr>
              <w:jc w:val="center"/>
              <w:rPr>
                <w:sz w:val="18"/>
                <w:szCs w:val="18"/>
              </w:rPr>
            </w:pPr>
          </w:p>
        </w:tc>
      </w:tr>
      <w:tr w:rsidR="007435B6" w:rsidRPr="00105EE5" w:rsidTr="000F03B1">
        <w:tc>
          <w:tcPr>
            <w:tcW w:w="1134" w:type="dxa"/>
          </w:tcPr>
          <w:p w:rsidR="007435B6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1.2</w:t>
            </w:r>
          </w:p>
          <w:p w:rsidR="007435B6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12.05.2015</w:t>
            </w:r>
          </w:p>
        </w:tc>
        <w:tc>
          <w:tcPr>
            <w:tcW w:w="1134" w:type="dxa"/>
          </w:tcPr>
          <w:p w:rsidR="007435B6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Сельскохозяйственный отдел </w:t>
            </w:r>
          </w:p>
        </w:tc>
        <w:tc>
          <w:tcPr>
            <w:tcW w:w="1276" w:type="dxa"/>
          </w:tcPr>
          <w:p w:rsidR="007435B6" w:rsidRDefault="007435B6" w:rsidP="000F03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435B6" w:rsidRDefault="007435B6" w:rsidP="000F03B1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глава КФХ</w:t>
            </w:r>
          </w:p>
          <w:p w:rsidR="007435B6" w:rsidRDefault="007435B6" w:rsidP="000F03B1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Руденко Александр Иванович</w:t>
            </w:r>
          </w:p>
        </w:tc>
        <w:tc>
          <w:tcPr>
            <w:tcW w:w="1701" w:type="dxa"/>
          </w:tcPr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</w:t>
            </w:r>
            <w:r>
              <w:rPr>
                <w:sz w:val="18"/>
                <w:szCs w:val="18"/>
              </w:rPr>
              <w:t>7</w:t>
            </w:r>
            <w:r w:rsidRPr="00105EE5">
              <w:rPr>
                <w:sz w:val="18"/>
                <w:szCs w:val="18"/>
              </w:rPr>
              <w:t>,</w:t>
            </w:r>
          </w:p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область,</w:t>
            </w:r>
          </w:p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 xml:space="preserve">овотроицк, </w:t>
            </w:r>
            <w:proofErr w:type="spellStart"/>
            <w:r>
              <w:rPr>
                <w:sz w:val="18"/>
                <w:szCs w:val="18"/>
              </w:rPr>
              <w:t>с.Пригорное</w:t>
            </w:r>
            <w:proofErr w:type="spellEnd"/>
            <w:r>
              <w:rPr>
                <w:sz w:val="18"/>
                <w:szCs w:val="18"/>
              </w:rPr>
              <w:t xml:space="preserve">, ул. 1-й микрорайон д.105, </w:t>
            </w:r>
            <w:r>
              <w:rPr>
                <w:sz w:val="18"/>
                <w:szCs w:val="18"/>
              </w:rPr>
              <w:pgNum/>
            </w:r>
            <w:r>
              <w:rPr>
                <w:sz w:val="18"/>
                <w:szCs w:val="18"/>
              </w:rPr>
              <w:t>В.1</w:t>
            </w:r>
          </w:p>
        </w:tc>
        <w:tc>
          <w:tcPr>
            <w:tcW w:w="1417" w:type="dxa"/>
          </w:tcPr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311565825700101</w:t>
            </w:r>
          </w:p>
        </w:tc>
        <w:tc>
          <w:tcPr>
            <w:tcW w:w="1135" w:type="dxa"/>
          </w:tcPr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560700172656</w:t>
            </w:r>
          </w:p>
        </w:tc>
        <w:tc>
          <w:tcPr>
            <w:tcW w:w="1275" w:type="dxa"/>
          </w:tcPr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Возмещение части затрат на содержание маточного поголовья овец и коз</w:t>
            </w:r>
          </w:p>
        </w:tc>
        <w:tc>
          <w:tcPr>
            <w:tcW w:w="992" w:type="dxa"/>
          </w:tcPr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12781,80</w:t>
            </w:r>
          </w:p>
        </w:tc>
        <w:tc>
          <w:tcPr>
            <w:tcW w:w="1099" w:type="dxa"/>
          </w:tcPr>
          <w:p w:rsidR="007435B6" w:rsidRPr="00105EE5" w:rsidRDefault="007435B6" w:rsidP="000F03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7435B6" w:rsidRPr="009C710C" w:rsidRDefault="007435B6" w:rsidP="007435B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26.06.2015</w:t>
            </w:r>
          </w:p>
        </w:tc>
        <w:tc>
          <w:tcPr>
            <w:tcW w:w="1170" w:type="dxa"/>
          </w:tcPr>
          <w:p w:rsidR="007435B6" w:rsidRPr="00105EE5" w:rsidRDefault="007435B6" w:rsidP="000F03B1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A8726D" w:rsidRPr="00105EE5" w:rsidTr="00105EE5">
        <w:tc>
          <w:tcPr>
            <w:tcW w:w="15770" w:type="dxa"/>
            <w:gridSpan w:val="13"/>
          </w:tcPr>
          <w:p w:rsidR="00A8726D" w:rsidRPr="002C6A07" w:rsidRDefault="00A8726D" w:rsidP="004A78F5">
            <w:pPr>
              <w:jc w:val="center"/>
            </w:pPr>
          </w:p>
        </w:tc>
      </w:tr>
      <w:tr w:rsidR="004A64A1" w:rsidRPr="00105EE5" w:rsidTr="00105EE5">
        <w:tc>
          <w:tcPr>
            <w:tcW w:w="1134" w:type="dxa"/>
          </w:tcPr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1.</w:t>
            </w:r>
            <w:r w:rsidR="007435B6">
              <w:rPr>
                <w:sz w:val="18"/>
                <w:szCs w:val="18"/>
              </w:rPr>
              <w:t>3</w:t>
            </w:r>
            <w:r w:rsidRPr="00105EE5">
              <w:rPr>
                <w:sz w:val="18"/>
                <w:szCs w:val="18"/>
              </w:rPr>
              <w:t xml:space="preserve"> </w:t>
            </w:r>
          </w:p>
          <w:p w:rsidR="004A64A1" w:rsidRPr="00105EE5" w:rsidRDefault="00CC03C1" w:rsidP="00313C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313C8B">
              <w:rPr>
                <w:sz w:val="18"/>
                <w:szCs w:val="18"/>
              </w:rPr>
              <w:t>.05</w:t>
            </w:r>
            <w:r w:rsidR="004A64A1" w:rsidRPr="00105EE5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  <w:r w:rsidR="00105EE5" w:rsidRPr="00105EE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10</w:t>
            </w:r>
            <w:r w:rsidR="00105EE5" w:rsidRPr="00105EE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="00105EE5" w:rsidRPr="00105EE5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Сельскохозяйственный отдел</w:t>
            </w:r>
          </w:p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Default="00313C8B" w:rsidP="00313C8B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глава КФХ</w:t>
            </w:r>
          </w:p>
          <w:p w:rsidR="00313C8B" w:rsidRPr="00105EE5" w:rsidRDefault="00313C8B" w:rsidP="00313C8B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Руденко Александр </w:t>
            </w:r>
            <w:r>
              <w:rPr>
                <w:sz w:val="18"/>
                <w:szCs w:val="18"/>
              </w:rPr>
              <w:lastRenderedPageBreak/>
              <w:t>Иванович</w:t>
            </w:r>
          </w:p>
        </w:tc>
        <w:tc>
          <w:tcPr>
            <w:tcW w:w="1701" w:type="dxa"/>
          </w:tcPr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46235</w:t>
            </w:r>
            <w:r w:rsidR="00313C8B">
              <w:rPr>
                <w:sz w:val="18"/>
                <w:szCs w:val="18"/>
              </w:rPr>
              <w:t>7</w:t>
            </w:r>
            <w:r w:rsidRPr="00105EE5">
              <w:rPr>
                <w:sz w:val="18"/>
                <w:szCs w:val="18"/>
              </w:rPr>
              <w:t>,</w:t>
            </w:r>
          </w:p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область,</w:t>
            </w:r>
          </w:p>
          <w:p w:rsidR="004A64A1" w:rsidRPr="00105EE5" w:rsidRDefault="004A64A1" w:rsidP="00313C8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г</w:t>
            </w:r>
            <w:proofErr w:type="gramStart"/>
            <w:r w:rsidRPr="00105EE5">
              <w:rPr>
                <w:sz w:val="18"/>
                <w:szCs w:val="18"/>
              </w:rPr>
              <w:t>.Н</w:t>
            </w:r>
            <w:proofErr w:type="gramEnd"/>
            <w:r w:rsidRPr="00105EE5">
              <w:rPr>
                <w:sz w:val="18"/>
                <w:szCs w:val="18"/>
              </w:rPr>
              <w:t xml:space="preserve">овотроицк, </w:t>
            </w:r>
            <w:proofErr w:type="spellStart"/>
            <w:r w:rsidR="00313C8B">
              <w:rPr>
                <w:sz w:val="18"/>
                <w:szCs w:val="18"/>
              </w:rPr>
              <w:lastRenderedPageBreak/>
              <w:t>с.Пригорное</w:t>
            </w:r>
            <w:proofErr w:type="spellEnd"/>
            <w:r w:rsidR="00313C8B">
              <w:rPr>
                <w:sz w:val="18"/>
                <w:szCs w:val="18"/>
              </w:rPr>
              <w:t>, ул. 1-й микрорайон д.105, кв.1</w:t>
            </w:r>
          </w:p>
        </w:tc>
        <w:tc>
          <w:tcPr>
            <w:tcW w:w="1417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311565825700101</w:t>
            </w:r>
          </w:p>
        </w:tc>
        <w:tc>
          <w:tcPr>
            <w:tcW w:w="1135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560700172656</w:t>
            </w:r>
          </w:p>
        </w:tc>
        <w:tc>
          <w:tcPr>
            <w:tcW w:w="1275" w:type="dxa"/>
          </w:tcPr>
          <w:p w:rsidR="004A64A1" w:rsidRPr="00105EE5" w:rsidRDefault="00313C8B" w:rsidP="00CC0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возмещение затрат на </w:t>
            </w:r>
            <w:r w:rsidR="00CC03C1">
              <w:rPr>
                <w:sz w:val="18"/>
                <w:szCs w:val="18"/>
              </w:rPr>
              <w:t xml:space="preserve">развитие </w:t>
            </w:r>
            <w:r w:rsidR="00CC03C1">
              <w:rPr>
                <w:sz w:val="18"/>
                <w:szCs w:val="18"/>
              </w:rPr>
              <w:lastRenderedPageBreak/>
              <w:t>мясного скотоводства</w:t>
            </w:r>
            <w:r>
              <w:rPr>
                <w:sz w:val="18"/>
                <w:szCs w:val="18"/>
              </w:rPr>
              <w:t>, по системе «корова-теленок»</w:t>
            </w:r>
          </w:p>
        </w:tc>
        <w:tc>
          <w:tcPr>
            <w:tcW w:w="992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Субсидия</w:t>
            </w:r>
          </w:p>
        </w:tc>
        <w:tc>
          <w:tcPr>
            <w:tcW w:w="708" w:type="dxa"/>
          </w:tcPr>
          <w:p w:rsidR="004A64A1" w:rsidRPr="00105EE5" w:rsidRDefault="00CC03C1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99" w:type="dxa"/>
          </w:tcPr>
          <w:p w:rsidR="004A64A1" w:rsidRPr="00105EE5" w:rsidRDefault="000A1CA5" w:rsidP="00B27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="004A64A1" w:rsidRPr="00105EE5">
              <w:rPr>
                <w:sz w:val="18"/>
                <w:szCs w:val="18"/>
              </w:rPr>
              <w:t xml:space="preserve">, в соответствии с заявлением </w:t>
            </w:r>
            <w:r w:rsidR="004A64A1" w:rsidRPr="00105EE5">
              <w:rPr>
                <w:sz w:val="18"/>
                <w:szCs w:val="18"/>
              </w:rPr>
              <w:lastRenderedPageBreak/>
              <w:t>субъекта МСП</w:t>
            </w:r>
          </w:p>
        </w:tc>
        <w:tc>
          <w:tcPr>
            <w:tcW w:w="1170" w:type="dxa"/>
          </w:tcPr>
          <w:p w:rsidR="004A64A1" w:rsidRPr="00105EE5" w:rsidRDefault="004A64A1" w:rsidP="00CC03C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Дата принятия решения о предоставле</w:t>
            </w:r>
            <w:r w:rsidRPr="00105EE5">
              <w:rPr>
                <w:sz w:val="18"/>
                <w:szCs w:val="18"/>
              </w:rPr>
              <w:lastRenderedPageBreak/>
              <w:t>нии поддержки –</w:t>
            </w:r>
            <w:r w:rsidR="00CC03C1">
              <w:rPr>
                <w:sz w:val="18"/>
                <w:szCs w:val="18"/>
              </w:rPr>
              <w:t>14.07.2015</w:t>
            </w:r>
          </w:p>
        </w:tc>
        <w:tc>
          <w:tcPr>
            <w:tcW w:w="1170" w:type="dxa"/>
          </w:tcPr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</w:p>
        </w:tc>
      </w:tr>
      <w:tr w:rsidR="000A1CA5" w:rsidRPr="00105EE5" w:rsidTr="00105EE5">
        <w:tc>
          <w:tcPr>
            <w:tcW w:w="1134" w:type="dxa"/>
          </w:tcPr>
          <w:p w:rsidR="000A1CA5" w:rsidRPr="00105EE5" w:rsidRDefault="000A1CA5" w:rsidP="00CC03C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№ 1.</w:t>
            </w:r>
            <w:r w:rsidR="00CC03C1">
              <w:rPr>
                <w:sz w:val="18"/>
                <w:szCs w:val="18"/>
              </w:rPr>
              <w:t>4</w:t>
            </w:r>
            <w:r w:rsidRPr="00105EE5">
              <w:rPr>
                <w:sz w:val="18"/>
                <w:szCs w:val="18"/>
              </w:rPr>
              <w:t xml:space="preserve"> </w:t>
            </w:r>
            <w:r w:rsidR="00CC03C1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.05</w:t>
            </w:r>
            <w:r w:rsidRPr="00105EE5">
              <w:rPr>
                <w:sz w:val="18"/>
                <w:szCs w:val="18"/>
              </w:rPr>
              <w:t>.201</w:t>
            </w:r>
            <w:r w:rsidR="00CC03C1">
              <w:rPr>
                <w:sz w:val="18"/>
                <w:szCs w:val="18"/>
              </w:rPr>
              <w:t>5</w:t>
            </w:r>
            <w:r w:rsidRPr="00105EE5">
              <w:rPr>
                <w:sz w:val="18"/>
                <w:szCs w:val="18"/>
              </w:rPr>
              <w:t xml:space="preserve">, </w:t>
            </w:r>
            <w:r w:rsidR="00CC03C1">
              <w:rPr>
                <w:sz w:val="18"/>
                <w:szCs w:val="18"/>
              </w:rPr>
              <w:t>10</w:t>
            </w:r>
            <w:r w:rsidRPr="00105EE5">
              <w:rPr>
                <w:sz w:val="18"/>
                <w:szCs w:val="18"/>
              </w:rPr>
              <w:t>.</w:t>
            </w:r>
            <w:r w:rsidR="00CC03C1">
              <w:rPr>
                <w:sz w:val="18"/>
                <w:szCs w:val="18"/>
              </w:rPr>
              <w:t>07</w:t>
            </w:r>
            <w:r w:rsidRPr="00105EE5">
              <w:rPr>
                <w:sz w:val="18"/>
                <w:szCs w:val="18"/>
              </w:rPr>
              <w:t>.201</w:t>
            </w:r>
            <w:r w:rsidR="00CC03C1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Сельскохозяйственный отдел</w:t>
            </w:r>
          </w:p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1CA5" w:rsidRPr="00105EE5" w:rsidRDefault="000A1CA5" w:rsidP="00A15CCA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Липатов Владимир Иванович</w:t>
            </w:r>
          </w:p>
        </w:tc>
        <w:tc>
          <w:tcPr>
            <w:tcW w:w="1701" w:type="dxa"/>
          </w:tcPr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462363</w:t>
            </w:r>
            <w:r w:rsidRPr="00105EE5">
              <w:rPr>
                <w:sz w:val="18"/>
                <w:szCs w:val="18"/>
              </w:rPr>
              <w:t xml:space="preserve">, </w:t>
            </w: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г. Новотроицк, ул. </w:t>
            </w:r>
            <w:r>
              <w:rPr>
                <w:sz w:val="18"/>
                <w:szCs w:val="18"/>
              </w:rPr>
              <w:t>Юных ленинцев</w:t>
            </w:r>
            <w:r w:rsidRPr="00105EE5">
              <w:rPr>
                <w:sz w:val="18"/>
                <w:szCs w:val="18"/>
              </w:rPr>
              <w:t xml:space="preserve">, дом </w:t>
            </w:r>
            <w:r>
              <w:rPr>
                <w:sz w:val="18"/>
                <w:szCs w:val="18"/>
              </w:rPr>
              <w:t>3</w:t>
            </w:r>
            <w:r w:rsidRPr="00105EE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кв.49-50</w:t>
            </w:r>
          </w:p>
        </w:tc>
        <w:tc>
          <w:tcPr>
            <w:tcW w:w="1417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31365817200060</w:t>
            </w:r>
          </w:p>
        </w:tc>
        <w:tc>
          <w:tcPr>
            <w:tcW w:w="1135" w:type="dxa"/>
          </w:tcPr>
          <w:p w:rsidR="000A1CA5" w:rsidRPr="00105EE5" w:rsidRDefault="000A1CA5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560703601208</w:t>
            </w:r>
          </w:p>
        </w:tc>
        <w:tc>
          <w:tcPr>
            <w:tcW w:w="1275" w:type="dxa"/>
          </w:tcPr>
          <w:p w:rsidR="000A1CA5" w:rsidRPr="00105EE5" w:rsidRDefault="00CC03C1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возмещение затрат на развитие мясного скотоводства, по системе «корова-теленок»</w:t>
            </w:r>
          </w:p>
        </w:tc>
        <w:tc>
          <w:tcPr>
            <w:tcW w:w="992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0A1CA5" w:rsidRPr="00105EE5" w:rsidRDefault="00CC03C1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92000</w:t>
            </w:r>
          </w:p>
        </w:tc>
        <w:tc>
          <w:tcPr>
            <w:tcW w:w="1099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0A1CA5" w:rsidRPr="00105EE5" w:rsidRDefault="000A1CA5" w:rsidP="00CC03C1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Дата принятия решения о предоставлении поддержки </w:t>
            </w:r>
            <w:r w:rsidR="00CC03C1">
              <w:rPr>
                <w:sz w:val="18"/>
                <w:szCs w:val="18"/>
              </w:rPr>
              <w:t>14.07.2015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F23ED2" w:rsidRDefault="00F23ED2" w:rsidP="00022AF7"/>
    <w:p w:rsidR="009C710C" w:rsidRDefault="009C710C" w:rsidP="00022AF7"/>
    <w:p w:rsidR="005C1FD6" w:rsidRDefault="005C1FD6" w:rsidP="009C710C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9C710C">
        <w:rPr>
          <w:sz w:val="28"/>
          <w:szCs w:val="28"/>
        </w:rPr>
        <w:t xml:space="preserve"> </w:t>
      </w:r>
      <w:r w:rsidR="00E72EDA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торговли</w:t>
      </w:r>
    </w:p>
    <w:p w:rsidR="009C710C" w:rsidRDefault="005C1FD6" w:rsidP="009C710C">
      <w:pPr>
        <w:rPr>
          <w:sz w:val="28"/>
          <w:szCs w:val="28"/>
        </w:rPr>
      </w:pPr>
      <w:r>
        <w:rPr>
          <w:sz w:val="28"/>
          <w:szCs w:val="28"/>
        </w:rPr>
        <w:t xml:space="preserve">И сельского хозяйства </w:t>
      </w:r>
      <w:r w:rsidR="009C710C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9C710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Е.П. Кочерга</w:t>
      </w:r>
    </w:p>
    <w:p w:rsidR="00E72EDA" w:rsidRPr="00254D21" w:rsidRDefault="00E72EDA" w:rsidP="00022AF7">
      <w:pPr>
        <w:rPr>
          <w:sz w:val="28"/>
          <w:szCs w:val="28"/>
        </w:rPr>
      </w:pPr>
    </w:p>
    <w:sectPr w:rsidR="00E72EDA" w:rsidRPr="00254D21" w:rsidSect="00062FC6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04A13"/>
    <w:rsid w:val="00020C8F"/>
    <w:rsid w:val="00022AF7"/>
    <w:rsid w:val="00062FC6"/>
    <w:rsid w:val="00081ADF"/>
    <w:rsid w:val="000A1CA5"/>
    <w:rsid w:val="000D1299"/>
    <w:rsid w:val="000E2DBD"/>
    <w:rsid w:val="000F4B4F"/>
    <w:rsid w:val="00105EE5"/>
    <w:rsid w:val="001605CF"/>
    <w:rsid w:val="00161B2E"/>
    <w:rsid w:val="00177AE7"/>
    <w:rsid w:val="0019547D"/>
    <w:rsid w:val="001A18DD"/>
    <w:rsid w:val="001B3A2A"/>
    <w:rsid w:val="001B4464"/>
    <w:rsid w:val="001C2720"/>
    <w:rsid w:val="001D5F98"/>
    <w:rsid w:val="001D6FC5"/>
    <w:rsid w:val="001F2EC2"/>
    <w:rsid w:val="002303DB"/>
    <w:rsid w:val="00230BC9"/>
    <w:rsid w:val="00232DFA"/>
    <w:rsid w:val="00234DD7"/>
    <w:rsid w:val="0024394A"/>
    <w:rsid w:val="00254D21"/>
    <w:rsid w:val="002B5AAC"/>
    <w:rsid w:val="002B7348"/>
    <w:rsid w:val="002C1DBB"/>
    <w:rsid w:val="002C6A07"/>
    <w:rsid w:val="002F2D50"/>
    <w:rsid w:val="002F694D"/>
    <w:rsid w:val="00313C8B"/>
    <w:rsid w:val="00332967"/>
    <w:rsid w:val="00381325"/>
    <w:rsid w:val="003F731C"/>
    <w:rsid w:val="00445C88"/>
    <w:rsid w:val="004A64A1"/>
    <w:rsid w:val="004A78F5"/>
    <w:rsid w:val="004E1CFE"/>
    <w:rsid w:val="00564BB6"/>
    <w:rsid w:val="005C1FD6"/>
    <w:rsid w:val="005F234C"/>
    <w:rsid w:val="005F5140"/>
    <w:rsid w:val="006407DA"/>
    <w:rsid w:val="00640BF6"/>
    <w:rsid w:val="00645FAB"/>
    <w:rsid w:val="00662A00"/>
    <w:rsid w:val="00672624"/>
    <w:rsid w:val="00676BBF"/>
    <w:rsid w:val="006B0EC9"/>
    <w:rsid w:val="006C16A3"/>
    <w:rsid w:val="00706040"/>
    <w:rsid w:val="0074221F"/>
    <w:rsid w:val="007435B6"/>
    <w:rsid w:val="00744CA1"/>
    <w:rsid w:val="00770A0C"/>
    <w:rsid w:val="007A5CDD"/>
    <w:rsid w:val="007D6BF0"/>
    <w:rsid w:val="007E6E66"/>
    <w:rsid w:val="00815FF8"/>
    <w:rsid w:val="00824ABB"/>
    <w:rsid w:val="0083558B"/>
    <w:rsid w:val="008614AE"/>
    <w:rsid w:val="0086375C"/>
    <w:rsid w:val="008666B8"/>
    <w:rsid w:val="008B3C6A"/>
    <w:rsid w:val="008C2FAD"/>
    <w:rsid w:val="008D2EC7"/>
    <w:rsid w:val="0091628E"/>
    <w:rsid w:val="009169E5"/>
    <w:rsid w:val="009217F7"/>
    <w:rsid w:val="00925AAB"/>
    <w:rsid w:val="009552C0"/>
    <w:rsid w:val="009A10F5"/>
    <w:rsid w:val="009C710C"/>
    <w:rsid w:val="009E2F07"/>
    <w:rsid w:val="00A15CCA"/>
    <w:rsid w:val="00A429C5"/>
    <w:rsid w:val="00A47952"/>
    <w:rsid w:val="00A50E9F"/>
    <w:rsid w:val="00A5501A"/>
    <w:rsid w:val="00A65FB0"/>
    <w:rsid w:val="00A804F8"/>
    <w:rsid w:val="00A8726D"/>
    <w:rsid w:val="00AF068A"/>
    <w:rsid w:val="00AF5B72"/>
    <w:rsid w:val="00AF6DFE"/>
    <w:rsid w:val="00B06799"/>
    <w:rsid w:val="00B24C9B"/>
    <w:rsid w:val="00B27F78"/>
    <w:rsid w:val="00B31A3A"/>
    <w:rsid w:val="00BE255A"/>
    <w:rsid w:val="00C15693"/>
    <w:rsid w:val="00C25E1C"/>
    <w:rsid w:val="00C3736F"/>
    <w:rsid w:val="00C66E1E"/>
    <w:rsid w:val="00CB67AD"/>
    <w:rsid w:val="00CC03C1"/>
    <w:rsid w:val="00D022A5"/>
    <w:rsid w:val="00D07093"/>
    <w:rsid w:val="00D202B6"/>
    <w:rsid w:val="00D23424"/>
    <w:rsid w:val="00D81FE5"/>
    <w:rsid w:val="00DA15C6"/>
    <w:rsid w:val="00DD626D"/>
    <w:rsid w:val="00E170CC"/>
    <w:rsid w:val="00E40257"/>
    <w:rsid w:val="00E723B6"/>
    <w:rsid w:val="00E72EDA"/>
    <w:rsid w:val="00E845FC"/>
    <w:rsid w:val="00E87B87"/>
    <w:rsid w:val="00ED3536"/>
    <w:rsid w:val="00EF7C36"/>
    <w:rsid w:val="00F23ED2"/>
    <w:rsid w:val="00F7624B"/>
    <w:rsid w:val="00FD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Shvecova</dc:creator>
  <cp:lastModifiedBy>Пользователь</cp:lastModifiedBy>
  <cp:revision>3</cp:revision>
  <cp:lastPrinted>2018-04-25T10:09:00Z</cp:lastPrinted>
  <dcterms:created xsi:type="dcterms:W3CDTF">2018-04-25T11:30:00Z</dcterms:created>
  <dcterms:modified xsi:type="dcterms:W3CDTF">2018-04-26T02:06:00Z</dcterms:modified>
</cp:coreProperties>
</file>