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9F" w:rsidRPr="00492B3C" w:rsidRDefault="00DD7E9F" w:rsidP="00DD7E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2B3C">
        <w:rPr>
          <w:rFonts w:ascii="Times New Roman" w:hAnsi="Times New Roman"/>
          <w:b/>
          <w:sz w:val="24"/>
          <w:szCs w:val="24"/>
        </w:rPr>
        <w:t xml:space="preserve">Перечень адресов многоквартирных </w:t>
      </w:r>
      <w:proofErr w:type="gramStart"/>
      <w:r w:rsidRPr="00492B3C">
        <w:rPr>
          <w:rFonts w:ascii="Times New Roman" w:hAnsi="Times New Roman"/>
          <w:b/>
          <w:sz w:val="24"/>
          <w:szCs w:val="24"/>
        </w:rPr>
        <w:t>домов</w:t>
      </w:r>
      <w:proofErr w:type="gramEnd"/>
      <w:r w:rsidRPr="00492B3C">
        <w:rPr>
          <w:rFonts w:ascii="Times New Roman" w:hAnsi="Times New Roman"/>
          <w:b/>
          <w:sz w:val="24"/>
          <w:szCs w:val="24"/>
        </w:rPr>
        <w:t xml:space="preserve"> в отношении которых соискатель лицензии осуществляет управление на момент подачи заявления</w:t>
      </w:r>
    </w:p>
    <w:p w:rsidR="00DD7E9F" w:rsidRPr="00F455FB" w:rsidRDefault="00DD7E9F" w:rsidP="00DD7E9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261"/>
        <w:gridCol w:w="4394"/>
        <w:gridCol w:w="1276"/>
      </w:tblGrid>
      <w:tr w:rsidR="00DD7E9F" w:rsidRPr="00D745E7" w:rsidTr="00DD7E9F">
        <w:tc>
          <w:tcPr>
            <w:tcW w:w="675" w:type="dxa"/>
          </w:tcPr>
          <w:p w:rsidR="00DD7E9F" w:rsidRDefault="00DD7E9F" w:rsidP="00135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5E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DD7E9F" w:rsidRPr="00D745E7" w:rsidRDefault="00DD7E9F" w:rsidP="00135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45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45E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DD7E9F" w:rsidRPr="00D745E7" w:rsidRDefault="00DD7E9F" w:rsidP="00DD7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E7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  <w:bookmarkStart w:id="0" w:name="_GoBack"/>
            <w:bookmarkEnd w:id="0"/>
          </w:p>
        </w:tc>
        <w:tc>
          <w:tcPr>
            <w:tcW w:w="4394" w:type="dxa"/>
          </w:tcPr>
          <w:p w:rsidR="00DD7E9F" w:rsidRPr="00D745E7" w:rsidRDefault="00DD7E9F" w:rsidP="00DD7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E7">
              <w:rPr>
                <w:rFonts w:ascii="Times New Roman" w:hAnsi="Times New Roman"/>
                <w:sz w:val="24"/>
                <w:szCs w:val="24"/>
              </w:rPr>
              <w:t>Наименование улицы (переулка, проезда, проспекта и т.д.)</w:t>
            </w:r>
          </w:p>
        </w:tc>
        <w:tc>
          <w:tcPr>
            <w:tcW w:w="1276" w:type="dxa"/>
          </w:tcPr>
          <w:p w:rsidR="00DD7E9F" w:rsidRPr="00D745E7" w:rsidRDefault="00DD7E9F" w:rsidP="00DD7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5E7">
              <w:rPr>
                <w:rFonts w:ascii="Times New Roman" w:hAnsi="Times New Roman"/>
                <w:sz w:val="24"/>
                <w:szCs w:val="24"/>
              </w:rPr>
              <w:t>№ дома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DD7E9F" w:rsidRPr="00D745E7" w:rsidRDefault="00DD7E9F" w:rsidP="0013575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</w:tr>
      <w:tr w:rsidR="00DD7E9F" w:rsidRPr="00D745E7" w:rsidTr="00DD7E9F">
        <w:tc>
          <w:tcPr>
            <w:tcW w:w="675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Клубная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Пролетарская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Пролетарская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Пролетарская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Пролетарская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D7E9F" w:rsidRPr="00D745E7" w:rsidTr="00DD7E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E9F" w:rsidRDefault="00DD7E9F" w:rsidP="0013575A">
            <w:pPr>
              <w:spacing w:after="0"/>
            </w:pPr>
            <w:r w:rsidRPr="00CE2C3F">
              <w:rPr>
                <w:rFonts w:ascii="Times New Roman" w:hAnsi="Times New Roman"/>
                <w:sz w:val="24"/>
                <w:szCs w:val="24"/>
              </w:rPr>
              <w:t>п. Новорудный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D7E9F" w:rsidRPr="00492B3C" w:rsidRDefault="00DD7E9F" w:rsidP="001357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B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DD7E9F" w:rsidRPr="00C930B2" w:rsidRDefault="00DD7E9F" w:rsidP="00DD7E9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10D1" w:rsidRPr="00DD7E9F" w:rsidRDefault="00FA10D1">
      <w:pPr>
        <w:rPr>
          <w:rFonts w:ascii="Times New Roman" w:hAnsi="Times New Roman"/>
          <w:sz w:val="24"/>
          <w:szCs w:val="24"/>
        </w:rPr>
      </w:pPr>
    </w:p>
    <w:p w:rsidR="00DD7E9F" w:rsidRPr="00DD7E9F" w:rsidRDefault="00DD7E9F">
      <w:pPr>
        <w:rPr>
          <w:rFonts w:ascii="Times New Roman" w:hAnsi="Times New Roman"/>
          <w:sz w:val="24"/>
          <w:szCs w:val="24"/>
        </w:rPr>
      </w:pPr>
      <w:r w:rsidRPr="00DD7E9F">
        <w:rPr>
          <w:rFonts w:ascii="Times New Roman" w:hAnsi="Times New Roman"/>
          <w:sz w:val="24"/>
          <w:szCs w:val="24"/>
        </w:rPr>
        <w:t xml:space="preserve">Директор МУП «ЖКХ п. Новорудный»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DD7E9F">
        <w:rPr>
          <w:rFonts w:ascii="Times New Roman" w:hAnsi="Times New Roman"/>
          <w:sz w:val="24"/>
          <w:szCs w:val="24"/>
        </w:rPr>
        <w:t xml:space="preserve">  С.С. Макаренко</w:t>
      </w:r>
    </w:p>
    <w:sectPr w:rsidR="00DD7E9F" w:rsidRPr="00DD7E9F" w:rsidSect="00DD7E9F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9D"/>
    <w:rsid w:val="00DD7E9F"/>
    <w:rsid w:val="00DE149D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9F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9F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2015-04-02T08:35:00Z</dcterms:created>
  <dcterms:modified xsi:type="dcterms:W3CDTF">2015-04-02T08:38:00Z</dcterms:modified>
</cp:coreProperties>
</file>