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121" w:rsidRPr="00516E0F" w:rsidRDefault="00BF6121" w:rsidP="00516E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E0F">
        <w:rPr>
          <w:rFonts w:ascii="Times New Roman" w:hAnsi="Times New Roman" w:cs="Times New Roman"/>
          <w:b/>
          <w:sz w:val="28"/>
          <w:szCs w:val="28"/>
        </w:rPr>
        <w:t>Администрации  муниципального  образования город Новотроицк</w:t>
      </w:r>
    </w:p>
    <w:p w:rsidR="00BF6121" w:rsidRPr="00516E0F" w:rsidRDefault="00BF6121" w:rsidP="00516E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E0F">
        <w:rPr>
          <w:rFonts w:ascii="Times New Roman" w:hAnsi="Times New Roman" w:cs="Times New Roman"/>
          <w:b/>
          <w:sz w:val="28"/>
          <w:szCs w:val="28"/>
        </w:rPr>
        <w:t>Санитарно-противоэпидемическая комиссия</w:t>
      </w:r>
    </w:p>
    <w:p w:rsidR="00BF6121" w:rsidRPr="00516E0F" w:rsidRDefault="00BF6121" w:rsidP="00516E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E0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Pr="00BF6121" w:rsidRDefault="00811CC4" w:rsidP="00BF61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10</w:t>
      </w:r>
      <w:r w:rsidR="00BF6121" w:rsidRPr="00BF6121">
        <w:rPr>
          <w:rFonts w:ascii="Times New Roman" w:hAnsi="Times New Roman" w:cs="Times New Roman"/>
          <w:b/>
          <w:sz w:val="28"/>
          <w:szCs w:val="28"/>
        </w:rPr>
        <w:t xml:space="preserve">.06.2014 г </w:t>
      </w:r>
      <w:r w:rsidR="00BF6121" w:rsidRPr="00BF6121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                                                                          № 10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Об усилении мероприятий,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6121">
        <w:rPr>
          <w:rFonts w:ascii="Times New Roman" w:hAnsi="Times New Roman" w:cs="Times New Roman"/>
          <w:sz w:val="28"/>
          <w:szCs w:val="28"/>
        </w:rPr>
        <w:t>направленных</w:t>
      </w:r>
      <w:proofErr w:type="gramEnd"/>
      <w:r w:rsidRPr="00BF6121">
        <w:rPr>
          <w:rFonts w:ascii="Times New Roman" w:hAnsi="Times New Roman" w:cs="Times New Roman"/>
          <w:sz w:val="28"/>
          <w:szCs w:val="28"/>
        </w:rPr>
        <w:t xml:space="preserve"> на профилактику 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бешенства  в 2014 г на территории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город  Новотроицк  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 Председательствовал: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Д.В. Буфетов – председатель санитарно-противоэпидемической комиссии при администрации  муниципального образования город Новотроицк,  заместитель главы  города по  социальным  вопросам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  Секретарь санитарно-противоэпидемической комиссии: ведущий специалист социального отдела  администрации муниципального образования город Новотроицк   Романова Л.Н.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Присутствовали: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С.Е.Энглас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 – начальник социального отдела администрации муниципального образования город Новотроицк,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В.Е.Гузов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.- </w:t>
      </w:r>
      <w:r w:rsidRPr="00BF6121">
        <w:rPr>
          <w:rFonts w:ascii="Times New Roman" w:hAnsi="Times New Roman" w:cs="Times New Roman"/>
          <w:bCs/>
          <w:sz w:val="28"/>
          <w:szCs w:val="28"/>
        </w:rPr>
        <w:t xml:space="preserve">- начальник  государственного бюджетного учреждения «Новотроицкое городское  управление ветеринарии», </w:t>
      </w:r>
      <w:proofErr w:type="spellStart"/>
      <w:r w:rsidRPr="00BF6121">
        <w:rPr>
          <w:rFonts w:ascii="Times New Roman" w:hAnsi="Times New Roman" w:cs="Times New Roman"/>
          <w:bCs/>
          <w:sz w:val="28"/>
          <w:szCs w:val="28"/>
        </w:rPr>
        <w:t>О.П.Недорезова</w:t>
      </w:r>
      <w:proofErr w:type="spellEnd"/>
      <w:r w:rsidRPr="00BF6121">
        <w:rPr>
          <w:rFonts w:ascii="Times New Roman" w:hAnsi="Times New Roman" w:cs="Times New Roman"/>
          <w:bCs/>
          <w:sz w:val="28"/>
          <w:szCs w:val="28"/>
        </w:rPr>
        <w:t xml:space="preserve"> - начальник</w:t>
      </w:r>
      <w:r w:rsidRPr="00BF6121">
        <w:rPr>
          <w:rFonts w:ascii="Times New Roman" w:hAnsi="Times New Roman" w:cs="Times New Roman"/>
          <w:sz w:val="28"/>
          <w:szCs w:val="28"/>
        </w:rPr>
        <w:t xml:space="preserve"> управления образования,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Е.А.Салехова</w:t>
      </w:r>
      <w:proofErr w:type="spellEnd"/>
      <w:r w:rsidRPr="00BF6121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BF6121">
        <w:rPr>
          <w:rFonts w:ascii="Times New Roman" w:hAnsi="Times New Roman" w:cs="Times New Roman"/>
          <w:sz w:val="28"/>
          <w:szCs w:val="28"/>
        </w:rPr>
        <w:t>начальник управления социальной защиты населения</w:t>
      </w:r>
      <w:r w:rsidR="00811CC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11CC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811CC4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811CC4">
        <w:rPr>
          <w:rFonts w:ascii="Times New Roman" w:hAnsi="Times New Roman" w:cs="Times New Roman"/>
          <w:sz w:val="28"/>
          <w:szCs w:val="28"/>
        </w:rPr>
        <w:t>овотроицке</w:t>
      </w:r>
      <w:proofErr w:type="spellEnd"/>
      <w:r w:rsidR="00811CC4">
        <w:rPr>
          <w:rFonts w:ascii="Times New Roman" w:hAnsi="Times New Roman" w:cs="Times New Roman"/>
          <w:sz w:val="28"/>
          <w:szCs w:val="28"/>
        </w:rPr>
        <w:t xml:space="preserve"> </w:t>
      </w:r>
      <w:r w:rsidRPr="00BF6121">
        <w:rPr>
          <w:rFonts w:ascii="Times New Roman" w:hAnsi="Times New Roman" w:cs="Times New Roman"/>
          <w:sz w:val="28"/>
          <w:szCs w:val="28"/>
        </w:rPr>
        <w:t xml:space="preserve">, </w:t>
      </w:r>
      <w:r w:rsidR="00811C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Щелчкова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 А.В. - главный специалист Юго-Восточного ТО Управления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 по Оренбургской области, Саталкин В.Н. – начальник отдела </w:t>
      </w:r>
      <w:r w:rsidR="00811CC4">
        <w:rPr>
          <w:rFonts w:ascii="Times New Roman" w:hAnsi="Times New Roman" w:cs="Times New Roman"/>
          <w:sz w:val="28"/>
          <w:szCs w:val="28"/>
        </w:rPr>
        <w:t>гражданской защиты</w:t>
      </w:r>
      <w:r w:rsidRPr="00BF6121">
        <w:rPr>
          <w:rFonts w:ascii="Times New Roman" w:hAnsi="Times New Roman" w:cs="Times New Roman"/>
          <w:sz w:val="28"/>
          <w:szCs w:val="28"/>
        </w:rPr>
        <w:t xml:space="preserve">, Михеев С.А.- начальник отдела ОМВД России   по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F6121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BF6121">
        <w:rPr>
          <w:rFonts w:ascii="Times New Roman" w:hAnsi="Times New Roman" w:cs="Times New Roman"/>
          <w:sz w:val="28"/>
          <w:szCs w:val="28"/>
        </w:rPr>
        <w:t>овотроицку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2C01E3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 </w:t>
      </w:r>
      <w:r w:rsidR="0048468D">
        <w:rPr>
          <w:rFonts w:ascii="Times New Roman" w:hAnsi="Times New Roman" w:cs="Times New Roman"/>
          <w:sz w:val="28"/>
          <w:szCs w:val="28"/>
        </w:rPr>
        <w:tab/>
      </w:r>
      <w:r w:rsidRPr="00BF6121">
        <w:rPr>
          <w:rFonts w:ascii="Times New Roman" w:hAnsi="Times New Roman" w:cs="Times New Roman"/>
          <w:sz w:val="28"/>
          <w:szCs w:val="28"/>
        </w:rPr>
        <w:t xml:space="preserve">Городская санитарно-противоэпидемическая комиссия, обсудив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эпизоотолого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-эпидемиологическую обстановку по бешенству,  отмечает что  проблема профилактики бешенства актуальна, продолжают оставаться высокими показатели обращаемости населения за антирабической помощью: в </w:t>
      </w:r>
      <w:smartTag w:uri="urn:schemas-microsoft-com:office:smarttags" w:element="metricconverter">
        <w:smartTagPr>
          <w:attr w:name="ProductID" w:val="2013 г"/>
        </w:smartTagPr>
        <w:r w:rsidRPr="00BF6121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BF6121">
        <w:rPr>
          <w:rFonts w:ascii="Times New Roman" w:hAnsi="Times New Roman" w:cs="Times New Roman"/>
          <w:sz w:val="28"/>
          <w:szCs w:val="28"/>
        </w:rPr>
        <w:t xml:space="preserve">. показатель составил 369,8 , в </w:t>
      </w:r>
      <w:smartTag w:uri="urn:schemas-microsoft-com:office:smarttags" w:element="metricconverter">
        <w:smartTagPr>
          <w:attr w:name="ProductID" w:val="2012 г"/>
        </w:smartTagPr>
        <w:r w:rsidRPr="00BF612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BF6121">
        <w:rPr>
          <w:rFonts w:ascii="Times New Roman" w:hAnsi="Times New Roman" w:cs="Times New Roman"/>
          <w:sz w:val="28"/>
          <w:szCs w:val="28"/>
        </w:rPr>
        <w:t xml:space="preserve">. – 345,5, в </w:t>
      </w:r>
      <w:smartTag w:uri="urn:schemas-microsoft-com:office:smarttags" w:element="metricconverter">
        <w:smartTagPr>
          <w:attr w:name="ProductID" w:val="2011 г"/>
        </w:smartTagPr>
        <w:r w:rsidRPr="00BF6121">
          <w:rPr>
            <w:rFonts w:ascii="Times New Roman" w:hAnsi="Times New Roman" w:cs="Times New Roman"/>
            <w:sz w:val="28"/>
            <w:szCs w:val="28"/>
          </w:rPr>
          <w:t>2011 г</w:t>
        </w:r>
      </w:smartTag>
      <w:r w:rsidRPr="00BF6121">
        <w:rPr>
          <w:rFonts w:ascii="Times New Roman" w:hAnsi="Times New Roman" w:cs="Times New Roman"/>
          <w:sz w:val="28"/>
          <w:szCs w:val="28"/>
        </w:rPr>
        <w:t>. – 353,7 на 100 т</w:t>
      </w:r>
      <w:r>
        <w:rPr>
          <w:rFonts w:ascii="Times New Roman" w:hAnsi="Times New Roman" w:cs="Times New Roman"/>
          <w:sz w:val="28"/>
          <w:szCs w:val="28"/>
        </w:rPr>
        <w:t xml:space="preserve">ыс. населения (таблица № 1) </w:t>
      </w:r>
    </w:p>
    <w:p w:rsidR="002C01E3" w:rsidRDefault="002C01E3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1E3" w:rsidRDefault="002C01E3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1E3" w:rsidRDefault="002C01E3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1E3" w:rsidRDefault="002C01E3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Pr="00BF6121" w:rsidRDefault="002C01E3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BF6121">
        <w:rPr>
          <w:rFonts w:ascii="Times New Roman" w:hAnsi="Times New Roman" w:cs="Times New Roman"/>
          <w:sz w:val="28"/>
          <w:szCs w:val="28"/>
        </w:rPr>
        <w:t xml:space="preserve"> </w:t>
      </w:r>
      <w:r w:rsidR="00BF6121" w:rsidRPr="00BF6121">
        <w:rPr>
          <w:rFonts w:ascii="Times New Roman" w:hAnsi="Times New Roman" w:cs="Times New Roman"/>
          <w:sz w:val="28"/>
          <w:szCs w:val="28"/>
        </w:rPr>
        <w:t>Таблица № 1</w:t>
      </w:r>
    </w:p>
    <w:p w:rsidR="00BF6121" w:rsidRPr="00BF6121" w:rsidRDefault="00BF6121" w:rsidP="00BF61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Динамика обращаемости лиц, пострадавших от нападения животных в 2010-2013 гг.</w:t>
      </w:r>
    </w:p>
    <w:p w:rsidR="00BF6121" w:rsidRPr="00BF6121" w:rsidRDefault="00BF6121" w:rsidP="00BF61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2693"/>
        <w:gridCol w:w="2694"/>
        <w:gridCol w:w="2551"/>
        <w:gridCol w:w="2835"/>
      </w:tblGrid>
      <w:tr w:rsidR="00BF6121" w:rsidRPr="00BF6121" w:rsidTr="00BF6121">
        <w:tc>
          <w:tcPr>
            <w:tcW w:w="3652" w:type="dxa"/>
          </w:tcPr>
          <w:p w:rsidR="00BF6121" w:rsidRPr="00BF6121" w:rsidRDefault="00BF6121" w:rsidP="00BF6121">
            <w:pPr>
              <w:jc w:val="center"/>
              <w:rPr>
                <w:sz w:val="28"/>
                <w:szCs w:val="28"/>
              </w:rPr>
            </w:pPr>
            <w:r w:rsidRPr="00BF6121">
              <w:rPr>
                <w:sz w:val="28"/>
                <w:szCs w:val="28"/>
              </w:rPr>
              <w:t>год</w:t>
            </w:r>
          </w:p>
        </w:tc>
        <w:tc>
          <w:tcPr>
            <w:tcW w:w="2693" w:type="dxa"/>
          </w:tcPr>
          <w:p w:rsidR="00BF6121" w:rsidRPr="00BF6121" w:rsidRDefault="00BF6121" w:rsidP="00BF6121">
            <w:pPr>
              <w:jc w:val="center"/>
              <w:rPr>
                <w:sz w:val="28"/>
                <w:szCs w:val="28"/>
              </w:rPr>
            </w:pPr>
            <w:r w:rsidRPr="00BF6121">
              <w:rPr>
                <w:sz w:val="28"/>
                <w:szCs w:val="28"/>
              </w:rPr>
              <w:t>2010</w:t>
            </w:r>
          </w:p>
        </w:tc>
        <w:tc>
          <w:tcPr>
            <w:tcW w:w="2694" w:type="dxa"/>
          </w:tcPr>
          <w:p w:rsidR="00BF6121" w:rsidRPr="00BF6121" w:rsidRDefault="00BF6121" w:rsidP="00BF6121">
            <w:pPr>
              <w:jc w:val="center"/>
              <w:rPr>
                <w:sz w:val="28"/>
                <w:szCs w:val="28"/>
              </w:rPr>
            </w:pPr>
            <w:r w:rsidRPr="00BF6121">
              <w:rPr>
                <w:sz w:val="28"/>
                <w:szCs w:val="28"/>
              </w:rPr>
              <w:t>2011</w:t>
            </w:r>
          </w:p>
        </w:tc>
        <w:tc>
          <w:tcPr>
            <w:tcW w:w="2551" w:type="dxa"/>
          </w:tcPr>
          <w:p w:rsidR="00BF6121" w:rsidRPr="00BF6121" w:rsidRDefault="00BF6121" w:rsidP="00BF6121">
            <w:pPr>
              <w:jc w:val="center"/>
              <w:rPr>
                <w:sz w:val="28"/>
                <w:szCs w:val="28"/>
              </w:rPr>
            </w:pPr>
            <w:r w:rsidRPr="00BF6121">
              <w:rPr>
                <w:sz w:val="28"/>
                <w:szCs w:val="28"/>
              </w:rPr>
              <w:t>2012</w:t>
            </w:r>
          </w:p>
        </w:tc>
        <w:tc>
          <w:tcPr>
            <w:tcW w:w="2835" w:type="dxa"/>
          </w:tcPr>
          <w:p w:rsidR="00BF6121" w:rsidRPr="00BF6121" w:rsidRDefault="00BF6121" w:rsidP="00BF6121">
            <w:pPr>
              <w:jc w:val="center"/>
              <w:rPr>
                <w:sz w:val="28"/>
                <w:szCs w:val="28"/>
              </w:rPr>
            </w:pPr>
            <w:r w:rsidRPr="00BF6121">
              <w:rPr>
                <w:sz w:val="28"/>
                <w:szCs w:val="28"/>
              </w:rPr>
              <w:t>2013</w:t>
            </w:r>
          </w:p>
        </w:tc>
      </w:tr>
      <w:tr w:rsidR="00BF6121" w:rsidRPr="00BF6121" w:rsidTr="00BF6121">
        <w:tc>
          <w:tcPr>
            <w:tcW w:w="3652" w:type="dxa"/>
          </w:tcPr>
          <w:p w:rsidR="00BF6121" w:rsidRPr="00BF6121" w:rsidRDefault="00BF6121" w:rsidP="00BF6121">
            <w:pPr>
              <w:jc w:val="center"/>
              <w:rPr>
                <w:sz w:val="28"/>
                <w:szCs w:val="28"/>
              </w:rPr>
            </w:pPr>
            <w:r w:rsidRPr="00BF6121">
              <w:rPr>
                <w:sz w:val="28"/>
                <w:szCs w:val="28"/>
              </w:rPr>
              <w:t>Число обращений</w:t>
            </w:r>
          </w:p>
        </w:tc>
        <w:tc>
          <w:tcPr>
            <w:tcW w:w="2693" w:type="dxa"/>
          </w:tcPr>
          <w:p w:rsidR="00BF6121" w:rsidRPr="00BF6121" w:rsidRDefault="00BF6121" w:rsidP="00BF6121">
            <w:pPr>
              <w:jc w:val="center"/>
              <w:rPr>
                <w:sz w:val="28"/>
                <w:szCs w:val="28"/>
              </w:rPr>
            </w:pPr>
            <w:r w:rsidRPr="00BF6121">
              <w:rPr>
                <w:sz w:val="28"/>
                <w:szCs w:val="28"/>
              </w:rPr>
              <w:t>362</w:t>
            </w:r>
          </w:p>
        </w:tc>
        <w:tc>
          <w:tcPr>
            <w:tcW w:w="2694" w:type="dxa"/>
          </w:tcPr>
          <w:p w:rsidR="00BF6121" w:rsidRPr="00BF6121" w:rsidRDefault="00BF6121" w:rsidP="00BF6121">
            <w:pPr>
              <w:jc w:val="center"/>
              <w:rPr>
                <w:sz w:val="28"/>
                <w:szCs w:val="28"/>
              </w:rPr>
            </w:pPr>
            <w:r w:rsidRPr="00BF6121">
              <w:rPr>
                <w:sz w:val="28"/>
                <w:szCs w:val="28"/>
              </w:rPr>
              <w:t>357</w:t>
            </w:r>
          </w:p>
        </w:tc>
        <w:tc>
          <w:tcPr>
            <w:tcW w:w="2551" w:type="dxa"/>
          </w:tcPr>
          <w:p w:rsidR="00BF6121" w:rsidRPr="00BF6121" w:rsidRDefault="00BF6121" w:rsidP="00BF6121">
            <w:pPr>
              <w:jc w:val="center"/>
              <w:rPr>
                <w:sz w:val="28"/>
                <w:szCs w:val="28"/>
              </w:rPr>
            </w:pPr>
            <w:r w:rsidRPr="00BF6121">
              <w:rPr>
                <w:sz w:val="28"/>
                <w:szCs w:val="28"/>
              </w:rPr>
              <w:t>364</w:t>
            </w:r>
          </w:p>
        </w:tc>
        <w:tc>
          <w:tcPr>
            <w:tcW w:w="2835" w:type="dxa"/>
          </w:tcPr>
          <w:p w:rsidR="00BF6121" w:rsidRPr="00BF6121" w:rsidRDefault="00BF6121" w:rsidP="00BF6121">
            <w:pPr>
              <w:jc w:val="center"/>
              <w:rPr>
                <w:sz w:val="28"/>
                <w:szCs w:val="28"/>
              </w:rPr>
            </w:pPr>
            <w:r w:rsidRPr="00BF6121">
              <w:rPr>
                <w:sz w:val="28"/>
                <w:szCs w:val="28"/>
              </w:rPr>
              <w:t>362</w:t>
            </w:r>
          </w:p>
        </w:tc>
      </w:tr>
      <w:tr w:rsidR="00BF6121" w:rsidRPr="00BF6121" w:rsidTr="00BF6121">
        <w:tc>
          <w:tcPr>
            <w:tcW w:w="3652" w:type="dxa"/>
          </w:tcPr>
          <w:p w:rsidR="00BF6121" w:rsidRPr="00BF6121" w:rsidRDefault="00BF6121" w:rsidP="00BF6121">
            <w:pPr>
              <w:jc w:val="center"/>
              <w:rPr>
                <w:sz w:val="28"/>
                <w:szCs w:val="28"/>
              </w:rPr>
            </w:pPr>
            <w:r w:rsidRPr="00BF6121">
              <w:rPr>
                <w:sz w:val="28"/>
                <w:szCs w:val="28"/>
              </w:rPr>
              <w:t xml:space="preserve">В </w:t>
            </w:r>
            <w:proofErr w:type="spellStart"/>
            <w:r w:rsidRPr="00BF6121">
              <w:rPr>
                <w:sz w:val="28"/>
                <w:szCs w:val="28"/>
              </w:rPr>
              <w:t>т.ч</w:t>
            </w:r>
            <w:proofErr w:type="spellEnd"/>
            <w:r w:rsidRPr="00BF6121">
              <w:rPr>
                <w:sz w:val="28"/>
                <w:szCs w:val="28"/>
              </w:rPr>
              <w:t>. детей до 14 лет</w:t>
            </w:r>
          </w:p>
        </w:tc>
        <w:tc>
          <w:tcPr>
            <w:tcW w:w="2693" w:type="dxa"/>
          </w:tcPr>
          <w:p w:rsidR="00BF6121" w:rsidRPr="00BF6121" w:rsidRDefault="00BF6121" w:rsidP="00BF6121">
            <w:pPr>
              <w:jc w:val="center"/>
              <w:rPr>
                <w:sz w:val="28"/>
                <w:szCs w:val="28"/>
              </w:rPr>
            </w:pPr>
            <w:r w:rsidRPr="00BF6121">
              <w:rPr>
                <w:sz w:val="28"/>
                <w:szCs w:val="28"/>
              </w:rPr>
              <w:t>81</w:t>
            </w:r>
          </w:p>
        </w:tc>
        <w:tc>
          <w:tcPr>
            <w:tcW w:w="2694" w:type="dxa"/>
          </w:tcPr>
          <w:p w:rsidR="00BF6121" w:rsidRPr="00BF6121" w:rsidRDefault="00BF6121" w:rsidP="00BF6121">
            <w:pPr>
              <w:jc w:val="center"/>
              <w:rPr>
                <w:sz w:val="28"/>
                <w:szCs w:val="28"/>
              </w:rPr>
            </w:pPr>
            <w:r w:rsidRPr="00BF6121">
              <w:rPr>
                <w:sz w:val="28"/>
                <w:szCs w:val="28"/>
              </w:rPr>
              <w:t>91</w:t>
            </w:r>
          </w:p>
        </w:tc>
        <w:tc>
          <w:tcPr>
            <w:tcW w:w="2551" w:type="dxa"/>
          </w:tcPr>
          <w:p w:rsidR="00BF6121" w:rsidRPr="00BF6121" w:rsidRDefault="00BF6121" w:rsidP="00BF6121">
            <w:pPr>
              <w:jc w:val="center"/>
              <w:rPr>
                <w:sz w:val="28"/>
                <w:szCs w:val="28"/>
              </w:rPr>
            </w:pPr>
            <w:r w:rsidRPr="00BF6121">
              <w:rPr>
                <w:sz w:val="28"/>
                <w:szCs w:val="28"/>
              </w:rPr>
              <w:t>87</w:t>
            </w:r>
          </w:p>
        </w:tc>
        <w:tc>
          <w:tcPr>
            <w:tcW w:w="2835" w:type="dxa"/>
          </w:tcPr>
          <w:p w:rsidR="00BF6121" w:rsidRPr="00BF6121" w:rsidRDefault="00BF6121" w:rsidP="00BF6121">
            <w:pPr>
              <w:jc w:val="center"/>
              <w:rPr>
                <w:sz w:val="28"/>
                <w:szCs w:val="28"/>
              </w:rPr>
            </w:pPr>
            <w:r w:rsidRPr="00BF6121">
              <w:rPr>
                <w:sz w:val="28"/>
                <w:szCs w:val="28"/>
              </w:rPr>
              <w:t>90</w:t>
            </w:r>
          </w:p>
        </w:tc>
      </w:tr>
      <w:tr w:rsidR="00BF6121" w:rsidRPr="00BF6121" w:rsidTr="00BF6121">
        <w:tc>
          <w:tcPr>
            <w:tcW w:w="3652" w:type="dxa"/>
          </w:tcPr>
          <w:p w:rsidR="00BF6121" w:rsidRPr="00BF6121" w:rsidRDefault="00BF6121" w:rsidP="00BF6121">
            <w:pPr>
              <w:jc w:val="center"/>
              <w:rPr>
                <w:sz w:val="28"/>
                <w:szCs w:val="28"/>
              </w:rPr>
            </w:pPr>
            <w:r w:rsidRPr="00BF6121">
              <w:rPr>
                <w:sz w:val="28"/>
                <w:szCs w:val="28"/>
              </w:rPr>
              <w:t xml:space="preserve">Показатель на 100 </w:t>
            </w:r>
            <w:proofErr w:type="spellStart"/>
            <w:r w:rsidRPr="00BF6121">
              <w:rPr>
                <w:sz w:val="28"/>
                <w:szCs w:val="28"/>
              </w:rPr>
              <w:t>тыс</w:t>
            </w:r>
            <w:proofErr w:type="gramStart"/>
            <w:r w:rsidR="0048468D">
              <w:rPr>
                <w:sz w:val="28"/>
                <w:szCs w:val="28"/>
              </w:rPr>
              <w:t>.н</w:t>
            </w:r>
            <w:proofErr w:type="gramEnd"/>
            <w:r w:rsidR="0048468D">
              <w:rPr>
                <w:sz w:val="28"/>
                <w:szCs w:val="28"/>
              </w:rPr>
              <w:t>ас</w:t>
            </w:r>
            <w:proofErr w:type="spellEnd"/>
            <w:r w:rsidR="0048468D">
              <w:rPr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BF6121" w:rsidRPr="00BF6121" w:rsidRDefault="00BF6121" w:rsidP="00BF6121">
            <w:pPr>
              <w:jc w:val="center"/>
              <w:rPr>
                <w:sz w:val="28"/>
                <w:szCs w:val="28"/>
              </w:rPr>
            </w:pPr>
            <w:r w:rsidRPr="00BF6121">
              <w:rPr>
                <w:sz w:val="28"/>
                <w:szCs w:val="28"/>
              </w:rPr>
              <w:t>332,1</w:t>
            </w:r>
          </w:p>
        </w:tc>
        <w:tc>
          <w:tcPr>
            <w:tcW w:w="2694" w:type="dxa"/>
          </w:tcPr>
          <w:p w:rsidR="00BF6121" w:rsidRPr="00BF6121" w:rsidRDefault="00BF6121" w:rsidP="00BF6121">
            <w:pPr>
              <w:jc w:val="center"/>
              <w:rPr>
                <w:sz w:val="28"/>
                <w:szCs w:val="28"/>
              </w:rPr>
            </w:pPr>
            <w:r w:rsidRPr="00BF6121">
              <w:rPr>
                <w:sz w:val="28"/>
                <w:szCs w:val="28"/>
              </w:rPr>
              <w:t>353,1</w:t>
            </w:r>
          </w:p>
        </w:tc>
        <w:tc>
          <w:tcPr>
            <w:tcW w:w="2551" w:type="dxa"/>
          </w:tcPr>
          <w:p w:rsidR="00BF6121" w:rsidRPr="00BF6121" w:rsidRDefault="00BF6121" w:rsidP="00BF6121">
            <w:pPr>
              <w:jc w:val="center"/>
              <w:rPr>
                <w:sz w:val="28"/>
                <w:szCs w:val="28"/>
              </w:rPr>
            </w:pPr>
            <w:r w:rsidRPr="00BF6121">
              <w:rPr>
                <w:sz w:val="28"/>
                <w:szCs w:val="28"/>
              </w:rPr>
              <w:t>345,5</w:t>
            </w:r>
          </w:p>
        </w:tc>
        <w:tc>
          <w:tcPr>
            <w:tcW w:w="2835" w:type="dxa"/>
          </w:tcPr>
          <w:p w:rsidR="00BF6121" w:rsidRPr="00BF6121" w:rsidRDefault="00BF6121" w:rsidP="00BF6121">
            <w:pPr>
              <w:jc w:val="center"/>
              <w:rPr>
                <w:sz w:val="28"/>
                <w:szCs w:val="28"/>
              </w:rPr>
            </w:pPr>
            <w:r w:rsidRPr="00BF6121">
              <w:rPr>
                <w:sz w:val="28"/>
                <w:szCs w:val="28"/>
              </w:rPr>
              <w:t>369,8</w:t>
            </w:r>
          </w:p>
        </w:tc>
      </w:tr>
    </w:tbl>
    <w:p w:rsidR="00BF6121" w:rsidRPr="00BF6121" w:rsidRDefault="00BF6121" w:rsidP="00BF61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6121" w:rsidRPr="00BF6121" w:rsidRDefault="00BF6121" w:rsidP="00BF61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В 2013 году от нападения известных домашних животных пострадало 127</w:t>
      </w:r>
      <w:r w:rsidR="00811CC4">
        <w:rPr>
          <w:rFonts w:ascii="Times New Roman" w:hAnsi="Times New Roman" w:cs="Times New Roman"/>
          <w:sz w:val="28"/>
          <w:szCs w:val="28"/>
        </w:rPr>
        <w:t>-35 %</w:t>
      </w:r>
      <w:r w:rsidRPr="00BF6121">
        <w:rPr>
          <w:rFonts w:ascii="Times New Roman" w:hAnsi="Times New Roman" w:cs="Times New Roman"/>
          <w:sz w:val="28"/>
          <w:szCs w:val="28"/>
        </w:rPr>
        <w:t xml:space="preserve">, в </w:t>
      </w:r>
      <w:smartTag w:uri="urn:schemas-microsoft-com:office:smarttags" w:element="metricconverter">
        <w:smartTagPr>
          <w:attr w:name="ProductID" w:val="2012 г"/>
        </w:smartTagPr>
        <w:r w:rsidRPr="00BF612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BF6121">
        <w:rPr>
          <w:rFonts w:ascii="Times New Roman" w:hAnsi="Times New Roman" w:cs="Times New Roman"/>
          <w:sz w:val="28"/>
          <w:szCs w:val="28"/>
        </w:rPr>
        <w:t>. – 150-41,2%, в 2011 г. – 144-40,3; от нападения безнадзорных животных соответственно  – 213</w:t>
      </w:r>
      <w:r w:rsidR="00811CC4">
        <w:rPr>
          <w:rFonts w:ascii="Times New Roman" w:hAnsi="Times New Roman" w:cs="Times New Roman"/>
          <w:sz w:val="28"/>
          <w:szCs w:val="28"/>
        </w:rPr>
        <w:t>-58,8 %</w:t>
      </w:r>
      <w:r w:rsidRPr="00BF6121">
        <w:rPr>
          <w:rFonts w:ascii="Times New Roman" w:hAnsi="Times New Roman" w:cs="Times New Roman"/>
          <w:sz w:val="28"/>
          <w:szCs w:val="28"/>
        </w:rPr>
        <w:t xml:space="preserve">, в </w:t>
      </w:r>
      <w:smartTag w:uri="urn:schemas-microsoft-com:office:smarttags" w:element="metricconverter">
        <w:smartTagPr>
          <w:attr w:name="ProductID" w:val="2012 г"/>
        </w:smartTagPr>
        <w:r w:rsidRPr="00BF612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BF6121">
        <w:rPr>
          <w:rFonts w:ascii="Times New Roman" w:hAnsi="Times New Roman" w:cs="Times New Roman"/>
          <w:sz w:val="28"/>
          <w:szCs w:val="28"/>
        </w:rPr>
        <w:t xml:space="preserve">. – 198-54,4%, в </w:t>
      </w:r>
      <w:smartTag w:uri="urn:schemas-microsoft-com:office:smarttags" w:element="metricconverter">
        <w:smartTagPr>
          <w:attr w:name="ProductID" w:val="2011 г"/>
        </w:smartTagPr>
        <w:r w:rsidRPr="00BF6121">
          <w:rPr>
            <w:rFonts w:ascii="Times New Roman" w:hAnsi="Times New Roman" w:cs="Times New Roman"/>
            <w:sz w:val="28"/>
            <w:szCs w:val="28"/>
          </w:rPr>
          <w:t>2011 г</w:t>
        </w:r>
      </w:smartTag>
      <w:r w:rsidRPr="00BF6121">
        <w:rPr>
          <w:rFonts w:ascii="Times New Roman" w:hAnsi="Times New Roman" w:cs="Times New Roman"/>
          <w:sz w:val="28"/>
          <w:szCs w:val="28"/>
        </w:rPr>
        <w:t xml:space="preserve">. – 204-57,1%. </w:t>
      </w:r>
    </w:p>
    <w:p w:rsidR="00BF6121" w:rsidRPr="00BF6121" w:rsidRDefault="00BF6121" w:rsidP="00811C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В 2013 году зарегистрировано 5 случаев бешенства среди животных. В 2010-2012 гг. случаев бешенства среди животных в г.</w:t>
      </w:r>
      <w:r w:rsidRPr="00BF612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F6121">
        <w:rPr>
          <w:rFonts w:ascii="Times New Roman" w:hAnsi="Times New Roman" w:cs="Times New Roman"/>
          <w:sz w:val="28"/>
          <w:szCs w:val="28"/>
        </w:rPr>
        <w:t xml:space="preserve">Новотроицке не выявлено. В </w:t>
      </w:r>
      <w:smartTag w:uri="urn:schemas-microsoft-com:office:smarttags" w:element="metricconverter">
        <w:smartTagPr>
          <w:attr w:name="ProductID" w:val="2012 г"/>
        </w:smartTagPr>
        <w:r w:rsidRPr="00BF612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BF6121">
        <w:rPr>
          <w:rFonts w:ascii="Times New Roman" w:hAnsi="Times New Roman" w:cs="Times New Roman"/>
          <w:sz w:val="28"/>
          <w:szCs w:val="28"/>
        </w:rPr>
        <w:t xml:space="preserve">. вакцинировано орально против бешенства 2030 диких животных, в </w:t>
      </w:r>
      <w:smartTag w:uri="urn:schemas-microsoft-com:office:smarttags" w:element="metricconverter">
        <w:smartTagPr>
          <w:attr w:name="ProductID" w:val="2013 г"/>
        </w:smartTagPr>
        <w:r w:rsidRPr="00BF6121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BF6121">
        <w:rPr>
          <w:rFonts w:ascii="Times New Roman" w:hAnsi="Times New Roman" w:cs="Times New Roman"/>
          <w:sz w:val="28"/>
          <w:szCs w:val="28"/>
        </w:rPr>
        <w:t xml:space="preserve">. иммунизация диких животных не проводилась. Вакцинировано домашних животных в </w:t>
      </w:r>
      <w:smartTag w:uri="urn:schemas-microsoft-com:office:smarttags" w:element="metricconverter">
        <w:smartTagPr>
          <w:attr w:name="ProductID" w:val="2013 г"/>
        </w:smartTagPr>
        <w:r w:rsidRPr="00BF6121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BF6121">
        <w:rPr>
          <w:rFonts w:ascii="Times New Roman" w:hAnsi="Times New Roman" w:cs="Times New Roman"/>
          <w:sz w:val="28"/>
          <w:szCs w:val="28"/>
        </w:rPr>
        <w:t xml:space="preserve">. – 3410, в </w:t>
      </w:r>
      <w:smartTag w:uri="urn:schemas-microsoft-com:office:smarttags" w:element="metricconverter">
        <w:smartTagPr>
          <w:attr w:name="ProductID" w:val="2012 г"/>
        </w:smartTagPr>
        <w:r w:rsidRPr="00BF612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BF6121">
        <w:rPr>
          <w:rFonts w:ascii="Times New Roman" w:hAnsi="Times New Roman" w:cs="Times New Roman"/>
          <w:sz w:val="28"/>
          <w:szCs w:val="28"/>
        </w:rPr>
        <w:t xml:space="preserve">. – 1149, в </w:t>
      </w:r>
      <w:smartTag w:uri="urn:schemas-microsoft-com:office:smarttags" w:element="metricconverter">
        <w:smartTagPr>
          <w:attr w:name="ProductID" w:val="2011 г"/>
        </w:smartTagPr>
        <w:r w:rsidRPr="00BF6121">
          <w:rPr>
            <w:rFonts w:ascii="Times New Roman" w:hAnsi="Times New Roman" w:cs="Times New Roman"/>
            <w:sz w:val="28"/>
            <w:szCs w:val="28"/>
          </w:rPr>
          <w:t>2011 г</w:t>
        </w:r>
      </w:smartTag>
      <w:r w:rsidRPr="00BF6121">
        <w:rPr>
          <w:rFonts w:ascii="Times New Roman" w:hAnsi="Times New Roman" w:cs="Times New Roman"/>
          <w:sz w:val="28"/>
          <w:szCs w:val="28"/>
        </w:rPr>
        <w:t>. – 835. Сохраняющееся эпизоотическое и эпидемиологическое неблагополучие по бешенству обусловлено широким распространением природного бешенства. На территории муниципального образования город Новотроицк не снижается численность безнадзорных кошек и собак, беспрепятственное размножение которых может привести к более широкому распространению бешенс</w:t>
      </w:r>
      <w:r w:rsidR="00534830">
        <w:rPr>
          <w:rFonts w:ascii="Times New Roman" w:hAnsi="Times New Roman" w:cs="Times New Roman"/>
          <w:sz w:val="28"/>
          <w:szCs w:val="28"/>
        </w:rPr>
        <w:t xml:space="preserve">тва в их популяции. </w:t>
      </w:r>
      <w:r w:rsidRPr="00BF6121">
        <w:rPr>
          <w:rFonts w:ascii="Times New Roman" w:hAnsi="Times New Roman" w:cs="Times New Roman"/>
          <w:sz w:val="28"/>
          <w:szCs w:val="28"/>
        </w:rPr>
        <w:t xml:space="preserve"> В последние годы количество отловленных безнадзорных животных</w:t>
      </w:r>
      <w:r w:rsidR="00534830">
        <w:rPr>
          <w:rFonts w:ascii="Times New Roman" w:hAnsi="Times New Roman" w:cs="Times New Roman"/>
          <w:sz w:val="28"/>
          <w:szCs w:val="28"/>
        </w:rPr>
        <w:t xml:space="preserve"> остается на небольших цифрах</w:t>
      </w:r>
      <w:r w:rsidRPr="00BF6121">
        <w:rPr>
          <w:rFonts w:ascii="Times New Roman" w:hAnsi="Times New Roman" w:cs="Times New Roman"/>
          <w:sz w:val="28"/>
          <w:szCs w:val="28"/>
        </w:rPr>
        <w:t xml:space="preserve">: в </w:t>
      </w:r>
      <w:smartTag w:uri="urn:schemas-microsoft-com:office:smarttags" w:element="metricconverter">
        <w:smartTagPr>
          <w:attr w:name="ProductID" w:val="2013 г"/>
        </w:smartTagPr>
        <w:r w:rsidRPr="00BF6121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BF6121">
        <w:rPr>
          <w:rFonts w:ascii="Times New Roman" w:hAnsi="Times New Roman" w:cs="Times New Roman"/>
          <w:sz w:val="28"/>
          <w:szCs w:val="28"/>
        </w:rPr>
        <w:t xml:space="preserve">. – 305, в </w:t>
      </w:r>
      <w:smartTag w:uri="urn:schemas-microsoft-com:office:smarttags" w:element="metricconverter">
        <w:smartTagPr>
          <w:attr w:name="ProductID" w:val="2012 г"/>
        </w:smartTagPr>
        <w:r w:rsidRPr="00BF612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BF6121">
        <w:rPr>
          <w:rFonts w:ascii="Times New Roman" w:hAnsi="Times New Roman" w:cs="Times New Roman"/>
          <w:sz w:val="28"/>
          <w:szCs w:val="28"/>
        </w:rPr>
        <w:t xml:space="preserve">. – 200, в </w:t>
      </w:r>
      <w:smartTag w:uri="urn:schemas-microsoft-com:office:smarttags" w:element="metricconverter">
        <w:smartTagPr>
          <w:attr w:name="ProductID" w:val="2011 г"/>
        </w:smartTagPr>
        <w:r w:rsidRPr="00BF6121">
          <w:rPr>
            <w:rFonts w:ascii="Times New Roman" w:hAnsi="Times New Roman" w:cs="Times New Roman"/>
            <w:sz w:val="28"/>
            <w:szCs w:val="28"/>
          </w:rPr>
          <w:t>2011 г</w:t>
        </w:r>
      </w:smartTag>
      <w:r w:rsidRPr="00BF6121">
        <w:rPr>
          <w:rFonts w:ascii="Times New Roman" w:hAnsi="Times New Roman" w:cs="Times New Roman"/>
          <w:sz w:val="28"/>
          <w:szCs w:val="28"/>
        </w:rPr>
        <w:t>. – 295 животных.</w:t>
      </w:r>
    </w:p>
    <w:p w:rsidR="00BF6121" w:rsidRPr="00BF6121" w:rsidRDefault="00534830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2013 году</w:t>
      </w:r>
      <w:r w:rsidR="00BF6121" w:rsidRPr="00BF6121">
        <w:rPr>
          <w:rFonts w:ascii="Times New Roman" w:hAnsi="Times New Roman" w:cs="Times New Roman"/>
          <w:sz w:val="28"/>
          <w:szCs w:val="28"/>
        </w:rPr>
        <w:t xml:space="preserve"> отлов безнадзорных животных проводился н</w:t>
      </w:r>
      <w:r>
        <w:rPr>
          <w:rFonts w:ascii="Times New Roman" w:hAnsi="Times New Roman" w:cs="Times New Roman"/>
          <w:sz w:val="28"/>
          <w:szCs w:val="28"/>
        </w:rPr>
        <w:t>а договорной основе с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Форсаж</w:t>
      </w:r>
      <w:proofErr w:type="spellEnd"/>
      <w:r w:rsidR="00BF6121" w:rsidRPr="00BF612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на 2014 год договор заключен с ООО «Вега»</w:t>
      </w:r>
      <w:r w:rsidR="00516E0F">
        <w:rPr>
          <w:rFonts w:ascii="Times New Roman" w:hAnsi="Times New Roman" w:cs="Times New Roman"/>
          <w:sz w:val="28"/>
          <w:szCs w:val="28"/>
        </w:rPr>
        <w:t>.</w:t>
      </w:r>
    </w:p>
    <w:p w:rsidR="00BF6121" w:rsidRPr="00BF6121" w:rsidRDefault="00BF6121" w:rsidP="00E80E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6121">
        <w:rPr>
          <w:rFonts w:ascii="Times New Roman" w:hAnsi="Times New Roman" w:cs="Times New Roman"/>
          <w:sz w:val="28"/>
          <w:szCs w:val="28"/>
        </w:rPr>
        <w:t xml:space="preserve">Принятые ранее решения и рекомендации, направленные на борьбу с бешенством, не </w:t>
      </w:r>
      <w:r w:rsidR="00516E0F">
        <w:rPr>
          <w:rFonts w:ascii="Times New Roman" w:hAnsi="Times New Roman" w:cs="Times New Roman"/>
          <w:sz w:val="28"/>
          <w:szCs w:val="28"/>
        </w:rPr>
        <w:t xml:space="preserve"> выполняются в полном объеме: </w:t>
      </w:r>
      <w:r w:rsidRPr="00BF6121">
        <w:rPr>
          <w:rFonts w:ascii="Times New Roman" w:hAnsi="Times New Roman" w:cs="Times New Roman"/>
          <w:sz w:val="28"/>
          <w:szCs w:val="28"/>
        </w:rPr>
        <w:t>не выделяются финансовые средства на обустройство площадок для выгула домашних животных; строительство приютов для временного содержания домашних и безнадзорных животных, в том числе для животных с подозрением на заболевание бешенством; не налажен учет всего поголовья домашних животных;</w:t>
      </w:r>
      <w:proofErr w:type="gramEnd"/>
      <w:r w:rsidRPr="00BF6121">
        <w:rPr>
          <w:rFonts w:ascii="Times New Roman" w:hAnsi="Times New Roman" w:cs="Times New Roman"/>
          <w:sz w:val="28"/>
          <w:szCs w:val="28"/>
        </w:rPr>
        <w:t xml:space="preserve"> не все домашние животные охвачены профилактическими прививками против бешенства. </w:t>
      </w:r>
    </w:p>
    <w:p w:rsidR="00BF6121" w:rsidRDefault="00BF6121" w:rsidP="009B7B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 и в целях усиления мероприятий, направленных на  профилактику бешенства   среди населения муниципального  образования  город Новотроицк,  предупреждения заболеваний людей этой инфекцией, обеспечения эпидемиологического благополучия населения и,  руководствуясь Федеральным законом </w:t>
      </w:r>
      <w:proofErr w:type="gramStart"/>
      <w:r w:rsidRPr="00BF612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BF61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6121">
        <w:rPr>
          <w:rFonts w:ascii="Times New Roman" w:hAnsi="Times New Roman" w:cs="Times New Roman"/>
          <w:sz w:val="28"/>
          <w:szCs w:val="28"/>
        </w:rPr>
        <w:t xml:space="preserve">30 марта 1999.г. № 52-ФЗ «О санитарно-эпидемиологическом благополучии населения»,  и   в соответствии с санитарно-эпидемиологическими правилами СП 3.1.7.2627-10 «Профилактика бешенства среди людей» (утверждены </w:t>
      </w:r>
      <w:r w:rsidRPr="00BF6121">
        <w:rPr>
          <w:rFonts w:ascii="Times New Roman" w:hAnsi="Times New Roman" w:cs="Times New Roman"/>
          <w:sz w:val="28"/>
          <w:szCs w:val="28"/>
        </w:rPr>
        <w:lastRenderedPageBreak/>
        <w:t>постановлением Главного государственного санитарного врача  Российской Федерации от 06.05.2010 № 54, зарегистрированным в Минюсте России 19.07.2010, регистрационный № 17891)</w:t>
      </w:r>
      <w:r w:rsidR="0048468D">
        <w:rPr>
          <w:rFonts w:ascii="Times New Roman" w:hAnsi="Times New Roman" w:cs="Times New Roman"/>
          <w:sz w:val="28"/>
          <w:szCs w:val="28"/>
        </w:rPr>
        <w:t>,</w:t>
      </w:r>
      <w:r w:rsidR="0048468D" w:rsidRPr="0048468D">
        <w:rPr>
          <w:rFonts w:ascii="Times New Roman" w:hAnsi="Times New Roman" w:cs="Times New Roman"/>
          <w:sz w:val="28"/>
          <w:szCs w:val="28"/>
        </w:rPr>
        <w:t xml:space="preserve"> </w:t>
      </w:r>
      <w:r w:rsidR="0048468D">
        <w:rPr>
          <w:rFonts w:ascii="Times New Roman" w:hAnsi="Times New Roman" w:cs="Times New Roman"/>
          <w:sz w:val="28"/>
          <w:szCs w:val="28"/>
        </w:rPr>
        <w:t>з</w:t>
      </w:r>
      <w:r w:rsidR="0048468D" w:rsidRPr="0048468D">
        <w:rPr>
          <w:rFonts w:ascii="Times New Roman" w:hAnsi="Times New Roman" w:cs="Times New Roman"/>
          <w:sz w:val="28"/>
          <w:szCs w:val="28"/>
        </w:rPr>
        <w:t xml:space="preserve">акона Оренбургской области «О содержании домашних животных в городах и других населенных пунктах Оренбургской области» от 26.11.03г. № 712, </w:t>
      </w:r>
      <w:r w:rsidRPr="00BF6121">
        <w:rPr>
          <w:rFonts w:ascii="Times New Roman" w:hAnsi="Times New Roman" w:cs="Times New Roman"/>
          <w:sz w:val="28"/>
          <w:szCs w:val="28"/>
        </w:rPr>
        <w:t xml:space="preserve"> городская санитарно - противоэпидемиологическая комиссия </w:t>
      </w:r>
      <w:proofErr w:type="gramEnd"/>
    </w:p>
    <w:p w:rsidR="00516E0F" w:rsidRPr="00BF6121" w:rsidRDefault="00516E0F" w:rsidP="009B7B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6E0F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РЕШИЛА: </w:t>
      </w:r>
    </w:p>
    <w:p w:rsidR="00516E0F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1.Продолжить выполнение  комплексного  плана мероприятий по борьбе с бешенством животных и людей на территории муниципального образования город Новотроицк на 2013-2017 гг. 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2. Рекомендовать главе администрации муниципального образования город Новот</w:t>
      </w:r>
      <w:r w:rsidR="001C2CB1">
        <w:rPr>
          <w:rFonts w:ascii="Times New Roman" w:hAnsi="Times New Roman" w:cs="Times New Roman"/>
          <w:sz w:val="28"/>
          <w:szCs w:val="28"/>
        </w:rPr>
        <w:t>р</w:t>
      </w:r>
      <w:r w:rsidRPr="00BF6121">
        <w:rPr>
          <w:rFonts w:ascii="Times New Roman" w:hAnsi="Times New Roman" w:cs="Times New Roman"/>
          <w:sz w:val="28"/>
          <w:szCs w:val="28"/>
        </w:rPr>
        <w:t xml:space="preserve">оицк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Г.Д.Чижовой</w:t>
      </w:r>
      <w:proofErr w:type="spellEnd"/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2.1. Рассмотреть  вопрос о выделении необходимых финансовых средств на: реализацию принятых ранее нормативных правовых актов, регулирующих правила содержания домашних</w:t>
      </w:r>
      <w:r w:rsidR="00516E0F">
        <w:rPr>
          <w:rFonts w:ascii="Times New Roman" w:hAnsi="Times New Roman" w:cs="Times New Roman"/>
          <w:sz w:val="28"/>
          <w:szCs w:val="28"/>
        </w:rPr>
        <w:t xml:space="preserve"> животных, в </w:t>
      </w:r>
      <w:proofErr w:type="spellStart"/>
      <w:r w:rsidR="00516E0F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516E0F">
        <w:rPr>
          <w:rFonts w:ascii="Times New Roman" w:hAnsi="Times New Roman" w:cs="Times New Roman"/>
          <w:sz w:val="28"/>
          <w:szCs w:val="28"/>
        </w:rPr>
        <w:t>.</w:t>
      </w:r>
      <w:r w:rsidRPr="00BF6121">
        <w:rPr>
          <w:rFonts w:ascii="Times New Roman" w:hAnsi="Times New Roman" w:cs="Times New Roman"/>
          <w:sz w:val="28"/>
          <w:szCs w:val="28"/>
        </w:rPr>
        <w:t xml:space="preserve"> строительство ме</w:t>
      </w:r>
      <w:r w:rsidR="00516E0F">
        <w:rPr>
          <w:rFonts w:ascii="Times New Roman" w:hAnsi="Times New Roman" w:cs="Times New Roman"/>
          <w:sz w:val="28"/>
          <w:szCs w:val="28"/>
        </w:rPr>
        <w:t>ст для выгула домашних животных.</w:t>
      </w:r>
      <w:r w:rsidRPr="00BF61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3.Рекомендовать сельскохозяйственному отделу  администрации   муниципального образования город Новотроицк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Е.П.Кочерге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>: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3.1.С учетом обострившейся эпизоотической обстановки принять дополнительные меры, направленные на увеличение  охвата  вакцинацией против бешенства сельскохозяйственных животных общественного и личного секторов в объемах, необходимых для обеспечения эпизоотологического благополучия.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3.2. Продолжить проведение мониторинга мероприятий по профилактике бешенства на территории   муниципального  образования  город Новотроицк (отстрел диких животных, отлов безнадзорных животных, иммунизация животных, в том числе диких) с последующим представлением информации для рассмотрения  на заседаниях городской санитарно-противоэпидемической комиссии. 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3.3.Принять меры по организации учета и регистрации поголовья домашних собак и кошек 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2.5. Принять меры по  улучшению  работы  по  отлову безнадзорных животных с целью недопущения свободного их пребывания на территории населенных пунктов.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2.6. Обеспечить регулярное проведение разъяснительной работы среди населения о мерах по профилактике бешенства среди животных, а также о правилах их содержания.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3. Просить руководителей средств массовой информации регулярно проводить  с привлечением медицинских и ветеринарных специалистов разъяснительную работу среди населения о мерах личной и общественной профилактики бешенства, тяжелых последствиях в случае несвоевременного обращения за медицинской помощью при укусах животными, а также по вопросам, связанным с правилами содержания животных.</w:t>
      </w:r>
    </w:p>
    <w:p w:rsidR="00BF6121" w:rsidRPr="00BF6121" w:rsidRDefault="001C2CB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Главным  врачам государственных</w:t>
      </w:r>
      <w:r w:rsidR="00BF6121" w:rsidRPr="00BF61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автономных учреждений</w:t>
      </w:r>
      <w:r w:rsidR="00BF6121" w:rsidRPr="00BF6121">
        <w:rPr>
          <w:rFonts w:ascii="Times New Roman" w:hAnsi="Times New Roman" w:cs="Times New Roman"/>
          <w:sz w:val="28"/>
          <w:szCs w:val="28"/>
        </w:rPr>
        <w:t xml:space="preserve">  здр</w:t>
      </w:r>
      <w:r>
        <w:rPr>
          <w:rFonts w:ascii="Times New Roman" w:hAnsi="Times New Roman" w:cs="Times New Roman"/>
          <w:sz w:val="28"/>
          <w:szCs w:val="28"/>
        </w:rPr>
        <w:t>авоохранения «ГБ</w:t>
      </w:r>
      <w:r w:rsidR="00BF6121" w:rsidRPr="00BF6121">
        <w:rPr>
          <w:rFonts w:ascii="Times New Roman" w:hAnsi="Times New Roman" w:cs="Times New Roman"/>
          <w:sz w:val="28"/>
          <w:szCs w:val="28"/>
        </w:rPr>
        <w:t xml:space="preserve"> № 1» </w:t>
      </w:r>
      <w:r>
        <w:rPr>
          <w:rFonts w:ascii="Times New Roman" w:hAnsi="Times New Roman" w:cs="Times New Roman"/>
          <w:sz w:val="28"/>
          <w:szCs w:val="28"/>
        </w:rPr>
        <w:t>и «ГБ№ 2» г.</w:t>
      </w:r>
      <w:r w:rsidR="00BF6121" w:rsidRPr="00BF6121">
        <w:rPr>
          <w:rFonts w:ascii="Times New Roman" w:hAnsi="Times New Roman" w:cs="Times New Roman"/>
          <w:sz w:val="28"/>
          <w:szCs w:val="28"/>
        </w:rPr>
        <w:t xml:space="preserve"> Новотроицка  А.В. </w:t>
      </w:r>
      <w:proofErr w:type="spellStart"/>
      <w:r w:rsidR="00BF6121" w:rsidRPr="00BF6121">
        <w:rPr>
          <w:rFonts w:ascii="Times New Roman" w:hAnsi="Times New Roman" w:cs="Times New Roman"/>
          <w:sz w:val="28"/>
          <w:szCs w:val="28"/>
        </w:rPr>
        <w:t>Перегудову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Ю.Н.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Шапилову</w:t>
      </w:r>
      <w:proofErr w:type="spellEnd"/>
      <w:r w:rsidR="00BF6121" w:rsidRPr="00BF6121">
        <w:rPr>
          <w:rFonts w:ascii="Times New Roman" w:hAnsi="Times New Roman" w:cs="Times New Roman"/>
          <w:sz w:val="28"/>
          <w:szCs w:val="28"/>
        </w:rPr>
        <w:t>: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4.1. Проводить оказание антирабической помощи лицам, пострадавшим от укусов животными в соответствии с действующими нормативными документами по применению иммунобиологических препаратов и схемой лечебно-профилактической иммунизации.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4.2. Принять меры по обеспечению </w:t>
      </w:r>
      <w:r w:rsidR="00036177">
        <w:rPr>
          <w:rFonts w:ascii="Times New Roman" w:hAnsi="Times New Roman" w:cs="Times New Roman"/>
          <w:sz w:val="28"/>
          <w:szCs w:val="28"/>
        </w:rPr>
        <w:t xml:space="preserve"> государственного</w:t>
      </w:r>
      <w:r w:rsidRPr="00BF6121">
        <w:rPr>
          <w:rFonts w:ascii="Times New Roman" w:hAnsi="Times New Roman" w:cs="Times New Roman"/>
          <w:sz w:val="28"/>
          <w:szCs w:val="28"/>
        </w:rPr>
        <w:t xml:space="preserve">  автономного  учреждения  здравоохранения  «Городская больница №1»  г. Новотроицка, оказывающей антирабическую помощь населению, неснижаемым запасом антирабических иммунобиологических препаратов.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4.3. Продолжить подготовку хирургов и травматологов  по вопросам профилактики бешенства и оказания антирабической помощи (по плану).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4.4. Провести семинары для работников лечебно-профилактических организаций по вопросам профилактики бешенства и оказания антирабической помощи.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4.5. Провести анализ</w:t>
      </w:r>
      <w:r w:rsidR="001C2CB1">
        <w:rPr>
          <w:rFonts w:ascii="Times New Roman" w:hAnsi="Times New Roman" w:cs="Times New Roman"/>
          <w:sz w:val="28"/>
          <w:szCs w:val="28"/>
        </w:rPr>
        <w:t xml:space="preserve"> потребности и обеспеченности  Г</w:t>
      </w:r>
      <w:r w:rsidRPr="00BF6121">
        <w:rPr>
          <w:rFonts w:ascii="Times New Roman" w:hAnsi="Times New Roman" w:cs="Times New Roman"/>
          <w:sz w:val="28"/>
          <w:szCs w:val="28"/>
        </w:rPr>
        <w:t>АУЗ ГБ №1, оказывающей антирабическую помощь населению, антирабическими препаратами.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4.6. Своевременно проводить профилактическую иммунизацию против бешенства среди контингентов населения, профессиональная деятельность которых связана с риском заражения вирусом бешенства.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4.7. Обеспечить регулярное проведение медицинскими специалистами разъяснительной работы среди населения о мерах личной и общественной профилактики бешенства, тяжелых последствиях в случае несвоевременного обращения за медицинской помощью при укусах животными.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5. Главному специалисту-эксперту Юго-Восточного территориального отдела Управления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 по области (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Щелчкова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 А.В.) совместно с Новотроицким городским  управлением ветеринарии (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Гузов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 В.Е.)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5.1.Проводить анализ эпизоотологической и эпидемиологической обстановки по бешенству.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5.2.При осуществлении    государственного санитарно-эпидемиологического надзора за санитарным состоянием населенных пунктов, а также за проведением профилактических мероприятий против бешенства (своевременность и полнота оказания антирабической помощи обратившимся, проведение профилактической иммунизации угрожаемым контингентам), использовать меры административного воздействия, предусмотренные законодательством Российской Федерации.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5.3.Обеспечить информирование населения о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эпизоотолого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>-эпидемиологической  ситуации  по бешенству и мерах профилактики в  средствах   массовой информации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6.Главному государственному  ветеринарному инспектору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Гузову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 В.Е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lastRenderedPageBreak/>
        <w:t>6.1.Продолжить вакцинацию домашних и сельскохозяйственных животных против бешенства в установленном порядке.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7.</w:t>
      </w:r>
      <w:proofErr w:type="gramStart"/>
      <w:r w:rsidRPr="00BF612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F612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 заместителя главы муниципального образования город Новотроицк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В.А.Немашкалова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, главного специалиста-эксперта Юго-Восточного ТО  Управления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 по Оренбургской области А.В.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Щелчкову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, главного государственного ветеринарного инспектора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В.Е.Гузова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, начальника социального отдела  администрации  муниципального образования город Новотроицк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С.Е.Энглас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>.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Председатель  </w:t>
      </w:r>
      <w:proofErr w:type="gramStart"/>
      <w:r w:rsidRPr="00BF6121">
        <w:rPr>
          <w:rFonts w:ascii="Times New Roman" w:hAnsi="Times New Roman" w:cs="Times New Roman"/>
          <w:sz w:val="28"/>
          <w:szCs w:val="28"/>
        </w:rPr>
        <w:t>санитарно-противоэпидемической</w:t>
      </w:r>
      <w:proofErr w:type="gramEnd"/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комиссии  при  администрации </w:t>
      </w:r>
      <w:proofErr w:type="gramStart"/>
      <w:r w:rsidRPr="00BF612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образования город   Новотроицк-заместитель главы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>города  по социальным  вопросам                                                                                                     Д.В. Буфетов.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Pr="00BF6121" w:rsidRDefault="00BB6358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Романова Л.Н. 67-65-30</w:t>
      </w: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121">
        <w:rPr>
          <w:rFonts w:ascii="Times New Roman" w:hAnsi="Times New Roman" w:cs="Times New Roman"/>
          <w:sz w:val="28"/>
          <w:szCs w:val="28"/>
        </w:rPr>
        <w:t xml:space="preserve">Разослано: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Буфетову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 Д.В., </w:t>
      </w:r>
      <w:proofErr w:type="spellStart"/>
      <w:r w:rsidRPr="00BF6121">
        <w:rPr>
          <w:rFonts w:ascii="Times New Roman" w:hAnsi="Times New Roman" w:cs="Times New Roman"/>
          <w:sz w:val="28"/>
          <w:szCs w:val="28"/>
        </w:rPr>
        <w:t>Немашкалову</w:t>
      </w:r>
      <w:proofErr w:type="spellEnd"/>
      <w:r w:rsidRPr="00BF6121">
        <w:rPr>
          <w:rFonts w:ascii="Times New Roman" w:hAnsi="Times New Roman" w:cs="Times New Roman"/>
          <w:sz w:val="28"/>
          <w:szCs w:val="28"/>
        </w:rPr>
        <w:t xml:space="preserve"> В.А., Рогожиной Н.Ф., Кочерге Е.П., Юго-Восточный ТО,  </w:t>
      </w:r>
      <w:r>
        <w:rPr>
          <w:rFonts w:ascii="Times New Roman" w:hAnsi="Times New Roman" w:cs="Times New Roman"/>
          <w:sz w:val="28"/>
          <w:szCs w:val="28"/>
        </w:rPr>
        <w:t>социальный отдел</w:t>
      </w:r>
      <w:r w:rsidRPr="00BF6121">
        <w:rPr>
          <w:rFonts w:ascii="Times New Roman" w:hAnsi="Times New Roman" w:cs="Times New Roman"/>
          <w:sz w:val="28"/>
          <w:szCs w:val="28"/>
        </w:rPr>
        <w:t>,  Новотроицкое управление ветеринарии</w:t>
      </w:r>
      <w:proofErr w:type="gramStart"/>
      <w:r w:rsidRPr="00BF6121"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Pr="00BF61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1F6C80">
        <w:rPr>
          <w:rFonts w:ascii="Times New Roman" w:hAnsi="Times New Roman" w:cs="Times New Roman"/>
          <w:sz w:val="28"/>
          <w:szCs w:val="28"/>
        </w:rPr>
        <w:t xml:space="preserve">АУЗ </w:t>
      </w:r>
      <w:r w:rsidRPr="00BF6121">
        <w:rPr>
          <w:rFonts w:ascii="Times New Roman" w:hAnsi="Times New Roman" w:cs="Times New Roman"/>
          <w:sz w:val="28"/>
          <w:szCs w:val="28"/>
        </w:rPr>
        <w:t xml:space="preserve"> ГБ № 1,2.</w:t>
      </w:r>
    </w:p>
    <w:p w:rsid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121" w:rsidRPr="00BF6121" w:rsidRDefault="00BF6121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F6121" w:rsidRPr="00BF6121">
          <w:pgSz w:w="16834" w:h="11909" w:orient="landscape"/>
          <w:pgMar w:top="851" w:right="1134" w:bottom="851" w:left="1418" w:header="720" w:footer="720" w:gutter="0"/>
          <w:cols w:space="720"/>
        </w:sectPr>
      </w:pPr>
    </w:p>
    <w:p w:rsidR="00A93C2F" w:rsidRPr="00BF6121" w:rsidRDefault="00A93C2F" w:rsidP="00BF6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93C2F" w:rsidRPr="00BF6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860"/>
    <w:rsid w:val="00036177"/>
    <w:rsid w:val="001C2CB1"/>
    <w:rsid w:val="001C7860"/>
    <w:rsid w:val="001F6C80"/>
    <w:rsid w:val="00286263"/>
    <w:rsid w:val="002C01E3"/>
    <w:rsid w:val="003318B0"/>
    <w:rsid w:val="0048468D"/>
    <w:rsid w:val="00516E0F"/>
    <w:rsid w:val="00534830"/>
    <w:rsid w:val="005A4941"/>
    <w:rsid w:val="00604A3B"/>
    <w:rsid w:val="006B3514"/>
    <w:rsid w:val="00811CC4"/>
    <w:rsid w:val="00842321"/>
    <w:rsid w:val="0086316A"/>
    <w:rsid w:val="008651AB"/>
    <w:rsid w:val="009B7B3A"/>
    <w:rsid w:val="00A93C2F"/>
    <w:rsid w:val="00BB6358"/>
    <w:rsid w:val="00BF6121"/>
    <w:rsid w:val="00E8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6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6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6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6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1534</Words>
  <Characters>8745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2014-06-10T05:45:00Z</cp:lastPrinted>
  <dcterms:created xsi:type="dcterms:W3CDTF">2014-06-09T10:02:00Z</dcterms:created>
  <dcterms:modified xsi:type="dcterms:W3CDTF">2014-06-10T05:46:00Z</dcterms:modified>
</cp:coreProperties>
</file>